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D6B" w:rsidRPr="00D83D6B" w:rsidRDefault="00D83D6B" w:rsidP="00D83D6B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83D6B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D83D6B" w:rsidRPr="00D83D6B" w:rsidRDefault="00D83D6B" w:rsidP="00D83D6B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83D6B">
        <w:rPr>
          <w:rFonts w:ascii="Times New Roman" w:hAnsi="Times New Roman" w:cs="Times New Roman"/>
          <w:sz w:val="28"/>
          <w:szCs w:val="28"/>
        </w:rPr>
        <w:t xml:space="preserve">Кесовогорская средняя общеобразовательная школа </w:t>
      </w:r>
    </w:p>
    <w:p w:rsidR="00D83D6B" w:rsidRPr="00D83D6B" w:rsidRDefault="00D83D6B" w:rsidP="00D83D6B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83D6B">
        <w:rPr>
          <w:rFonts w:ascii="Times New Roman" w:hAnsi="Times New Roman" w:cs="Times New Roman"/>
          <w:sz w:val="28"/>
          <w:szCs w:val="28"/>
        </w:rPr>
        <w:t>имени дважды Героя Советского Союза А.В. Алелюхина</w:t>
      </w:r>
    </w:p>
    <w:p w:rsidR="00D83D6B" w:rsidRPr="00D83D6B" w:rsidRDefault="00D83D6B" w:rsidP="00D83D6B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3D6B" w:rsidRPr="00D83D6B" w:rsidRDefault="00D83D6B" w:rsidP="00D83D6B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Look w:val="04A0"/>
      </w:tblPr>
      <w:tblGrid>
        <w:gridCol w:w="4879"/>
        <w:gridCol w:w="4692"/>
      </w:tblGrid>
      <w:tr w:rsidR="00D83D6B" w:rsidRPr="00D83D6B" w:rsidTr="005D5288">
        <w:tc>
          <w:tcPr>
            <w:tcW w:w="2549" w:type="pct"/>
          </w:tcPr>
          <w:p w:rsidR="00D83D6B" w:rsidRPr="00D83D6B" w:rsidRDefault="00D83D6B" w:rsidP="00D83D6B">
            <w:pPr>
              <w:adjustRightInd w:val="0"/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D6B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D83D6B" w:rsidRPr="00D83D6B" w:rsidRDefault="00D83D6B" w:rsidP="00D83D6B">
            <w:pPr>
              <w:adjustRightInd w:val="0"/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83D6B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</w:p>
          <w:p w:rsidR="00D83D6B" w:rsidRPr="00D83D6B" w:rsidRDefault="00D83D6B" w:rsidP="00D83D6B">
            <w:pPr>
              <w:adjustRightInd w:val="0"/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83D6B">
              <w:rPr>
                <w:rFonts w:ascii="Times New Roman" w:hAnsi="Times New Roman" w:cs="Times New Roman"/>
                <w:sz w:val="28"/>
                <w:szCs w:val="28"/>
              </w:rPr>
              <w:t>по воспитательной работе</w:t>
            </w:r>
          </w:p>
          <w:p w:rsidR="00D83D6B" w:rsidRPr="00D83D6B" w:rsidRDefault="00D83D6B" w:rsidP="00D83D6B">
            <w:pPr>
              <w:adjustRightInd w:val="0"/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83D6B">
              <w:rPr>
                <w:rFonts w:ascii="Times New Roman" w:hAnsi="Times New Roman" w:cs="Times New Roman"/>
                <w:sz w:val="28"/>
                <w:szCs w:val="28"/>
              </w:rPr>
              <w:t>__________ А.Г. Маркелова</w:t>
            </w:r>
          </w:p>
          <w:p w:rsidR="00D83D6B" w:rsidRPr="00D83D6B" w:rsidRDefault="00D83D6B" w:rsidP="00D83D6B">
            <w:pPr>
              <w:adjustRightInd w:val="0"/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83D6B">
              <w:rPr>
                <w:rFonts w:ascii="Times New Roman" w:hAnsi="Times New Roman" w:cs="Times New Roman"/>
                <w:sz w:val="28"/>
                <w:szCs w:val="28"/>
              </w:rPr>
              <w:t>от______________2025г.</w:t>
            </w:r>
          </w:p>
          <w:p w:rsidR="00D83D6B" w:rsidRPr="00D83D6B" w:rsidRDefault="00D83D6B" w:rsidP="00D83D6B">
            <w:pPr>
              <w:adjustRightInd w:val="0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51" w:type="pct"/>
          </w:tcPr>
          <w:p w:rsidR="00D83D6B" w:rsidRPr="00D83D6B" w:rsidRDefault="00D83D6B" w:rsidP="00D83D6B">
            <w:pPr>
              <w:adjustRightInd w:val="0"/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3D6B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Утверждено</w:t>
            </w:r>
          </w:p>
          <w:p w:rsidR="00D83D6B" w:rsidRPr="00D83D6B" w:rsidRDefault="00D83D6B" w:rsidP="00D83D6B">
            <w:pPr>
              <w:adjustRightInd w:val="0"/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83D6B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D83D6B" w:rsidRPr="00D83D6B" w:rsidRDefault="00D83D6B" w:rsidP="00D83D6B">
            <w:pPr>
              <w:adjustRightInd w:val="0"/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83D6B">
              <w:rPr>
                <w:rFonts w:ascii="Times New Roman" w:hAnsi="Times New Roman" w:cs="Times New Roman"/>
                <w:sz w:val="28"/>
                <w:szCs w:val="28"/>
              </w:rPr>
              <w:t>МБОУ Кесовогорская СОШ</w:t>
            </w:r>
          </w:p>
          <w:p w:rsidR="00D83D6B" w:rsidRPr="00D83D6B" w:rsidRDefault="00D83D6B" w:rsidP="00D83D6B">
            <w:pPr>
              <w:adjustRightInd w:val="0"/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83D6B">
              <w:rPr>
                <w:rFonts w:ascii="Times New Roman" w:hAnsi="Times New Roman" w:cs="Times New Roman"/>
                <w:sz w:val="28"/>
                <w:szCs w:val="28"/>
              </w:rPr>
              <w:t xml:space="preserve">_________  О.В. </w:t>
            </w:r>
            <w:proofErr w:type="spellStart"/>
            <w:r w:rsidRPr="00D83D6B">
              <w:rPr>
                <w:rFonts w:ascii="Times New Roman" w:hAnsi="Times New Roman" w:cs="Times New Roman"/>
                <w:sz w:val="28"/>
                <w:szCs w:val="28"/>
              </w:rPr>
              <w:t>Ляшова</w:t>
            </w:r>
            <w:proofErr w:type="spellEnd"/>
          </w:p>
          <w:p w:rsidR="00D83D6B" w:rsidRPr="00D83D6B" w:rsidRDefault="00D83D6B" w:rsidP="00D83D6B">
            <w:pPr>
              <w:adjustRightInd w:val="0"/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83D6B">
              <w:rPr>
                <w:rFonts w:ascii="Times New Roman" w:hAnsi="Times New Roman" w:cs="Times New Roman"/>
                <w:sz w:val="28"/>
                <w:szCs w:val="28"/>
              </w:rPr>
              <w:t>Приказ_____ от__________2025г.</w:t>
            </w:r>
          </w:p>
        </w:tc>
      </w:tr>
    </w:tbl>
    <w:p w:rsidR="00D83D6B" w:rsidRPr="00D83D6B" w:rsidRDefault="00D83D6B" w:rsidP="00121EFB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pacing w:val="-2"/>
          <w:sz w:val="28"/>
          <w:szCs w:val="28"/>
          <w:shd w:val="clear" w:color="auto" w:fill="FFFFFF"/>
        </w:rPr>
      </w:pPr>
    </w:p>
    <w:p w:rsidR="00121EFB" w:rsidRPr="00D83D6B" w:rsidRDefault="00AB4484" w:rsidP="00121EFB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pacing w:val="-2"/>
          <w:sz w:val="28"/>
          <w:szCs w:val="28"/>
          <w:shd w:val="clear" w:color="auto" w:fill="FFFFFF"/>
        </w:rPr>
      </w:pPr>
      <w:r w:rsidRPr="00D83D6B">
        <w:rPr>
          <w:rFonts w:ascii="Times New Roman" w:hAnsi="Times New Roman" w:cs="Times New Roman"/>
          <w:b/>
          <w:spacing w:val="-2"/>
          <w:sz w:val="28"/>
          <w:szCs w:val="28"/>
          <w:shd w:val="clear" w:color="auto" w:fill="FFFFFF"/>
        </w:rPr>
        <w:t xml:space="preserve">План </w:t>
      </w:r>
      <w:proofErr w:type="spellStart"/>
      <w:r w:rsidRPr="00D83D6B">
        <w:rPr>
          <w:rFonts w:ascii="Times New Roman" w:hAnsi="Times New Roman" w:cs="Times New Roman"/>
          <w:b/>
          <w:spacing w:val="-2"/>
          <w:sz w:val="28"/>
          <w:szCs w:val="28"/>
          <w:shd w:val="clear" w:color="auto" w:fill="FFFFFF"/>
        </w:rPr>
        <w:t>профориентационной</w:t>
      </w:r>
      <w:proofErr w:type="spellEnd"/>
      <w:r w:rsidRPr="00D83D6B">
        <w:rPr>
          <w:rFonts w:ascii="Times New Roman" w:hAnsi="Times New Roman" w:cs="Times New Roman"/>
          <w:b/>
          <w:spacing w:val="-2"/>
          <w:sz w:val="28"/>
          <w:szCs w:val="28"/>
          <w:shd w:val="clear" w:color="auto" w:fill="FFFFFF"/>
        </w:rPr>
        <w:t xml:space="preserve"> работы </w:t>
      </w:r>
    </w:p>
    <w:p w:rsidR="00AB4484" w:rsidRPr="00D83D6B" w:rsidRDefault="00AB4484" w:rsidP="00121EFB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pacing w:val="-2"/>
          <w:sz w:val="28"/>
          <w:szCs w:val="28"/>
          <w:shd w:val="clear" w:color="auto" w:fill="FFFFFF"/>
        </w:rPr>
      </w:pPr>
      <w:r w:rsidRPr="00D83D6B">
        <w:rPr>
          <w:rFonts w:ascii="Times New Roman" w:hAnsi="Times New Roman" w:cs="Times New Roman"/>
          <w:b/>
          <w:spacing w:val="-2"/>
          <w:sz w:val="28"/>
          <w:szCs w:val="28"/>
          <w:shd w:val="clear" w:color="auto" w:fill="FFFFFF"/>
        </w:rPr>
        <w:t>на 2025-2026 учебный год</w:t>
      </w:r>
    </w:p>
    <w:p w:rsidR="00AB4484" w:rsidRPr="00D83D6B" w:rsidRDefault="00AB4484" w:rsidP="00121EF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121EFB" w:rsidRPr="00D83D6B" w:rsidRDefault="00AB4484" w:rsidP="00121EF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D83D6B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Цель:</w:t>
      </w:r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gramStart"/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Создание эффективной, многоуровневой системы профориентации, направленной на самоопределение обучающихся в соответствии с их индивидуальными особенностями и потребностями рынка труда в условиях реализации обновленных ФГОС.</w:t>
      </w:r>
      <w:proofErr w:type="gramEnd"/>
    </w:p>
    <w:p w:rsidR="00121EFB" w:rsidRPr="00D83D6B" w:rsidRDefault="00121EFB" w:rsidP="00121EF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121EFB" w:rsidRPr="00D83D6B" w:rsidRDefault="00AB4484" w:rsidP="00121EF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D83D6B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Задачи:</w:t>
      </w:r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  <w:t xml:space="preserve">1. Выявление интересов, склонностей, способностей и профессиональных </w:t>
      </w:r>
      <w:proofErr w:type="gramStart"/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предпочтений</w:t>
      </w:r>
      <w:proofErr w:type="gramEnd"/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обучающихся на разных возрастных этапах.</w:t>
      </w:r>
    </w:p>
    <w:p w:rsidR="00121EFB" w:rsidRPr="00D83D6B" w:rsidRDefault="00EC0318" w:rsidP="00121EF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2. </w:t>
      </w:r>
      <w:proofErr w:type="gramStart"/>
      <w:r w:rsidR="00AB4484"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Формирование у обучающихся целостного представления о мире профессий, рынке труда, траекториях профессионального образования с акцентом на профессии будущего и приоритетные направления развития экономики (в рамках Национального проекта "Образование").</w:t>
      </w:r>
      <w:proofErr w:type="gramEnd"/>
    </w:p>
    <w:p w:rsidR="00121EFB" w:rsidRPr="00D83D6B" w:rsidRDefault="00AB4484" w:rsidP="00121EF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3. Оказание адресной психолого-педагогической поддержки обучающимся и их родителям (законным представителям) в процессе профессионального самоопределения.</w:t>
      </w:r>
    </w:p>
    <w:p w:rsidR="00121EFB" w:rsidRPr="00D83D6B" w:rsidRDefault="00AB4484" w:rsidP="00121EF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4. </w:t>
      </w:r>
      <w:r w:rsidR="00EC0318"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рганизация практико-ориентированной деятельности (проекты, пробы, встречи) для "погружения" в профессию.</w:t>
      </w:r>
    </w:p>
    <w:p w:rsidR="00121EFB" w:rsidRPr="00D83D6B" w:rsidRDefault="00EC0318" w:rsidP="00121EF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5. </w:t>
      </w:r>
      <w:r w:rsidR="00AB4484"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Повышение компетенций педагогического коллектива в области современных подходов к профориентации.</w:t>
      </w:r>
      <w:r w:rsid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</w:p>
    <w:p w:rsidR="00121EFB" w:rsidRPr="00D83D6B" w:rsidRDefault="00AB4484" w:rsidP="00121EF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D83D6B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lastRenderedPageBreak/>
        <w:t>Ключевые акценты с учетом изменений ФГОС:</w:t>
      </w:r>
    </w:p>
    <w:p w:rsidR="00121EFB" w:rsidRPr="00D83D6B" w:rsidRDefault="00AB4484" w:rsidP="00121EF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  <w:t>1. "Функциональная грамотность": Профориентация направлена на формирование умения применять знания в реальных жизненных и профессиональных ситуациях.</w:t>
      </w:r>
    </w:p>
    <w:p w:rsidR="00121EFB" w:rsidRPr="00D83D6B" w:rsidRDefault="00AB4484" w:rsidP="00121EF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2. "Индивидуализация": Учет личностных запросов, интересов и способностей каждого ребенка. Использование данных из </w:t>
      </w:r>
      <w:r w:rsidR="00EC0318"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ц</w:t>
      </w:r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ифрового образовательного </w:t>
      </w:r>
      <w:proofErr w:type="gramStart"/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профиля</w:t>
      </w:r>
      <w:proofErr w:type="gramEnd"/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обучающегося </w:t>
      </w:r>
      <w:r w:rsidR="00EC0318"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 платформе «Билет в будущее»</w:t>
      </w:r>
    </w:p>
    <w:p w:rsidR="00121EFB" w:rsidRPr="00D83D6B" w:rsidRDefault="00AB4484" w:rsidP="00121EF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3. "</w:t>
      </w:r>
      <w:proofErr w:type="spellStart"/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Soft</w:t>
      </w:r>
      <w:proofErr w:type="spellEnd"/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Skills</w:t>
      </w:r>
      <w:proofErr w:type="spellEnd"/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": Развитие гибких навыков (коммуникация, </w:t>
      </w:r>
      <w:proofErr w:type="spellStart"/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креативность</w:t>
      </w:r>
      <w:proofErr w:type="spellEnd"/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критическое мышление, </w:t>
      </w:r>
      <w:proofErr w:type="spellStart"/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коллаборация</w:t>
      </w:r>
      <w:proofErr w:type="spellEnd"/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) через проектную и внеурочную деятельность.</w:t>
      </w:r>
    </w:p>
    <w:p w:rsidR="00121EFB" w:rsidRPr="00D83D6B" w:rsidRDefault="00AB4484" w:rsidP="00121EF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4. "Ранняя профориентация": Начинается уже в начальной школе через уроки "Окружающий</w:t>
      </w:r>
      <w:r w:rsidR="00EC0318"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мир" и внеурочную деятельность.</w:t>
      </w:r>
    </w:p>
    <w:p w:rsidR="00121EFB" w:rsidRPr="00D83D6B" w:rsidRDefault="00AB4484" w:rsidP="00121EF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5. "Социальное партнерство": Активное взаимодействие с колледжами, вузами, предприятиями-работодателями, центрами дополнительного образования (</w:t>
      </w:r>
      <w:proofErr w:type="spellStart"/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Кванториумы</w:t>
      </w:r>
      <w:proofErr w:type="spellEnd"/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, IT-кубы и т.д.).</w:t>
      </w:r>
    </w:p>
    <w:p w:rsidR="00121EFB" w:rsidRPr="00D83D6B" w:rsidRDefault="00AB4484" w:rsidP="00121EF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6. "</w:t>
      </w:r>
      <w:proofErr w:type="spellStart"/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Профориентационный</w:t>
      </w:r>
      <w:proofErr w:type="spellEnd"/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минимум": Реализация обязательных мероприятий, рекомендованных </w:t>
      </w:r>
      <w:proofErr w:type="spellStart"/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Минпросвещения</w:t>
      </w:r>
      <w:proofErr w:type="spellEnd"/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России.</w:t>
      </w:r>
    </w:p>
    <w:p w:rsidR="00121EFB" w:rsidRPr="00D83D6B" w:rsidRDefault="00121EFB" w:rsidP="00121EF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121EFB" w:rsidRPr="00D83D6B" w:rsidRDefault="00AB4484" w:rsidP="00D83D6B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D83D6B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Содержание работы по уровням образования</w:t>
      </w:r>
    </w:p>
    <w:p w:rsidR="00121EFB" w:rsidRPr="00D83D6B" w:rsidRDefault="00AB4484" w:rsidP="003E38C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D83D6B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Начальное общее образование (1-4 классы)</w:t>
      </w:r>
    </w:p>
    <w:p w:rsidR="00121EFB" w:rsidRPr="00D83D6B" w:rsidRDefault="00AB4484" w:rsidP="003E38C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Цель: Формирование положительного отношения к труду и первоначальных представлений о мире профессий.</w:t>
      </w:r>
    </w:p>
    <w:p w:rsidR="00121EFB" w:rsidRPr="00D83D6B" w:rsidRDefault="00AB4484" w:rsidP="003E38C3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Основные мероприятия:</w:t>
      </w:r>
    </w:p>
    <w:p w:rsidR="00121EFB" w:rsidRPr="00D83D6B" w:rsidRDefault="00AB4484" w:rsidP="003E38C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Классные часы и беседы: "Профессии моих родителей", "Все работы хороши"</w:t>
      </w:r>
      <w:r w:rsidR="00EC0318"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…</w:t>
      </w:r>
    </w:p>
    <w:p w:rsidR="00121EFB" w:rsidRPr="00D83D6B" w:rsidRDefault="00AB4484" w:rsidP="003E38C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Творческие проекты: Рисунки, поделки, стенгазеты "Азбука профессий".</w:t>
      </w:r>
    </w:p>
    <w:p w:rsidR="00121EFB" w:rsidRPr="00D83D6B" w:rsidRDefault="00AB4484" w:rsidP="003E38C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Сюжетно-ролевые игры: "Город мастеров", "Супермаркет", "Больница"</w:t>
      </w:r>
      <w:r w:rsidR="002A1AE6"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и др</w:t>
      </w:r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121EFB" w:rsidRPr="00D83D6B" w:rsidRDefault="00AB4484" w:rsidP="003E38C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Экскурсии </w:t>
      </w:r>
      <w:r w:rsidR="00D83D6B"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 предприятия</w:t>
      </w:r>
      <w:r w:rsidR="00EC0318"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муниципального округа</w:t>
      </w:r>
      <w:r w:rsidR="00D83D6B"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и </w:t>
      </w:r>
      <w:r w:rsidR="00EC0318"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Тверской области.</w:t>
      </w:r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</w:p>
    <w:p w:rsidR="00121EFB" w:rsidRPr="00D83D6B" w:rsidRDefault="00AB4484" w:rsidP="003E38C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Внеурочная деятельность: кружки технического и художественного творчества.</w:t>
      </w:r>
    </w:p>
    <w:p w:rsidR="00121EFB" w:rsidRPr="00D83D6B" w:rsidRDefault="00AB4484" w:rsidP="003E38C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D83D6B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Основное общее образование (</w:t>
      </w:r>
      <w:r w:rsidR="002A1AE6" w:rsidRPr="00D83D6B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5</w:t>
      </w:r>
      <w:r w:rsidRPr="00D83D6B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-9 классы)</w:t>
      </w:r>
    </w:p>
    <w:p w:rsidR="00121EFB" w:rsidRPr="00D83D6B" w:rsidRDefault="00AB4484" w:rsidP="003E38C3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Цель: Развитие интереса к профессиональной деятельности, самопознание и формирование ответственного отношения к выбору профессии.</w:t>
      </w:r>
    </w:p>
    <w:p w:rsidR="00121EFB" w:rsidRPr="00D83D6B" w:rsidRDefault="00AB4484" w:rsidP="00121EFB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Основные мероприятия:</w:t>
      </w:r>
    </w:p>
    <w:p w:rsidR="00121EFB" w:rsidRPr="00D83D6B" w:rsidRDefault="00AB4484" w:rsidP="00121EF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Диагностика: </w:t>
      </w:r>
      <w:proofErr w:type="spellStart"/>
      <w:r w:rsidR="002A1AE6"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нла</w:t>
      </w:r>
      <w:r w:rsidR="002A1AE6"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йн-тестирование</w:t>
      </w:r>
      <w:proofErr w:type="spellEnd"/>
      <w:r w:rsidR="002A1AE6"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на платформе</w:t>
      </w:r>
      <w:r w:rsidR="00121EFB"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D83D6B"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«Билет в будущее» </w:t>
      </w:r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для определения профессиональных склонностей.</w:t>
      </w:r>
    </w:p>
    <w:p w:rsidR="00121EFB" w:rsidRPr="00D83D6B" w:rsidRDefault="00AB4484" w:rsidP="00121EF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proofErr w:type="spellStart"/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Профориентационные</w:t>
      </w:r>
      <w:proofErr w:type="spellEnd"/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уроки: </w:t>
      </w:r>
      <w:r w:rsidR="002A1AE6"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рамках предметов "Т</w:t>
      </w:r>
      <w:r w:rsidR="00121EFB"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руд</w:t>
      </w:r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", "Обществознание", "Информатика". </w:t>
      </w:r>
    </w:p>
    <w:p w:rsidR="00D83D6B" w:rsidRPr="00D83D6B" w:rsidRDefault="00D83D6B" w:rsidP="00D83D6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Экскурсии на предприятия муниципального округа и Тверской области. </w:t>
      </w:r>
    </w:p>
    <w:p w:rsidR="002A1AE6" w:rsidRPr="00D83D6B" w:rsidRDefault="00AB4484" w:rsidP="002A1AE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Посещение образовательных выставок и Дней открытых дверей в колледжах</w:t>
      </w:r>
      <w:r w:rsidR="00D83D6B"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2A1AE6" w:rsidRPr="00D83D6B" w:rsidRDefault="002A1AE6" w:rsidP="002A1AE6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121EFB" w:rsidRPr="00D83D6B" w:rsidRDefault="00AB4484" w:rsidP="002A1AE6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D83D6B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Среднее общее образование (10-11 классы</w:t>
      </w:r>
      <w:r w:rsidR="00121EFB" w:rsidRPr="00D83D6B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)</w:t>
      </w:r>
    </w:p>
    <w:p w:rsidR="00121EFB" w:rsidRPr="00D83D6B" w:rsidRDefault="00AB4484" w:rsidP="00121EFB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D83D6B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Цель:</w:t>
      </w:r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Оказание целенаправленной помощи в выборе профессии и построении индивидуальной образовательной траектории.</w:t>
      </w:r>
    </w:p>
    <w:p w:rsidR="00121EFB" w:rsidRPr="00D83D6B" w:rsidRDefault="00AB4484" w:rsidP="003E38C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Основные мероприятия:</w:t>
      </w:r>
    </w:p>
    <w:p w:rsidR="002A1AE6" w:rsidRPr="00D83D6B" w:rsidRDefault="00D83D6B" w:rsidP="00D83D6B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· </w:t>
      </w:r>
      <w:r w:rsidR="00AB4484"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Углубленная диагностика: </w:t>
      </w:r>
      <w:r w:rsidR="002A1AE6"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</w:t>
      </w:r>
      <w:r w:rsidR="00AB4484"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омплексное психолого-педагогическое тестирование для оценки профессиональной готовности.</w:t>
      </w:r>
      <w:r w:rsidR="00AB4484"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  <w:t>· Индивидуальные и групповые консультации с педагогом-психологом, классным руководителем по вопросам выбора ЕГЭ, вуза и специальности.</w:t>
      </w:r>
      <w:r w:rsidR="00AB4484"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  <w:t xml:space="preserve">· </w:t>
      </w:r>
      <w:proofErr w:type="spellStart"/>
      <w:r w:rsidR="00AB4484"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Предпроф</w:t>
      </w:r>
      <w:r w:rsidR="002A1AE6"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ильная</w:t>
      </w:r>
      <w:proofErr w:type="spellEnd"/>
      <w:r w:rsidR="002A1AE6"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и профильная подготовка.</w:t>
      </w:r>
    </w:p>
    <w:p w:rsidR="002A1AE6" w:rsidRPr="00D83D6B" w:rsidRDefault="00AB4484" w:rsidP="00121EFB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· Сотрудничество с вузами: Участие школьников в днях открытых дверей, олимпиадах</w:t>
      </w:r>
      <w:r w:rsidR="002A1AE6"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2A1AE6" w:rsidRPr="00D83D6B" w:rsidRDefault="00AB4484" w:rsidP="00121EFB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· Деловые игры и </w:t>
      </w:r>
      <w:proofErr w:type="spellStart"/>
      <w:proofErr w:type="gramStart"/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кейс-чемпионаты</w:t>
      </w:r>
      <w:proofErr w:type="spellEnd"/>
      <w:proofErr w:type="gramEnd"/>
      <w:r w:rsidR="002A1AE6"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D83D6B" w:rsidRPr="00D83D6B" w:rsidRDefault="00AB4484" w:rsidP="00D83D6B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· Родительские собрания: "Роль семьи в профессиональном самоопределении подростка", "Вузы и колледжи 2026: правила приема и нововведения".</w:t>
      </w:r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</w:p>
    <w:p w:rsidR="003E38C3" w:rsidRPr="00D83D6B" w:rsidRDefault="00AB4484" w:rsidP="00121EF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D83D6B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План-график основных мероприятий на 2025-2026 уч</w:t>
      </w:r>
      <w:r w:rsidR="003E38C3" w:rsidRPr="00D83D6B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ебный год</w:t>
      </w:r>
    </w:p>
    <w:p w:rsidR="00424859" w:rsidRPr="00D83D6B" w:rsidRDefault="00424859" w:rsidP="00424859">
      <w:pPr>
        <w:pStyle w:val="a5"/>
        <w:spacing w:before="191"/>
        <w:ind w:left="0"/>
      </w:pPr>
    </w:p>
    <w:tbl>
      <w:tblPr>
        <w:tblStyle w:val="TableNormal"/>
        <w:tblW w:w="5452" w:type="pct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539"/>
        <w:gridCol w:w="3429"/>
        <w:gridCol w:w="1560"/>
        <w:gridCol w:w="1685"/>
        <w:gridCol w:w="2147"/>
      </w:tblGrid>
      <w:tr w:rsidR="00D83D6B" w:rsidRPr="00D83D6B" w:rsidTr="00D83D6B">
        <w:trPr>
          <w:trHeight w:val="506"/>
        </w:trPr>
        <w:tc>
          <w:tcPr>
            <w:tcW w:w="417" w:type="pct"/>
            <w:vAlign w:val="center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10" w:right="1"/>
              <w:contextualSpacing/>
              <w:jc w:val="center"/>
              <w:rPr>
                <w:sz w:val="28"/>
                <w:szCs w:val="28"/>
              </w:rPr>
            </w:pPr>
            <w:r w:rsidRPr="00D83D6B">
              <w:rPr>
                <w:spacing w:val="-10"/>
                <w:sz w:val="28"/>
                <w:szCs w:val="28"/>
              </w:rPr>
              <w:t>№</w:t>
            </w:r>
          </w:p>
          <w:p w:rsidR="00424859" w:rsidRPr="00D83D6B" w:rsidRDefault="00424859" w:rsidP="00D83D6B">
            <w:pPr>
              <w:pStyle w:val="TableParagraph"/>
              <w:spacing w:line="240" w:lineRule="atLeast"/>
              <w:ind w:left="10" w:right="1"/>
              <w:contextualSpacing/>
              <w:jc w:val="center"/>
              <w:rPr>
                <w:sz w:val="28"/>
                <w:szCs w:val="28"/>
              </w:rPr>
            </w:pPr>
            <w:r w:rsidRPr="00D83D6B">
              <w:rPr>
                <w:spacing w:val="-5"/>
                <w:sz w:val="28"/>
                <w:szCs w:val="28"/>
              </w:rPr>
              <w:t>п/п</w:t>
            </w:r>
          </w:p>
        </w:tc>
        <w:tc>
          <w:tcPr>
            <w:tcW w:w="1943" w:type="pct"/>
            <w:gridSpan w:val="2"/>
            <w:vAlign w:val="center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0" w:right="111"/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D83D6B">
              <w:rPr>
                <w:spacing w:val="-2"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764" w:type="pct"/>
            <w:vAlign w:val="center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142" w:right="121"/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D83D6B">
              <w:rPr>
                <w:spacing w:val="-2"/>
                <w:sz w:val="28"/>
                <w:szCs w:val="28"/>
              </w:rPr>
              <w:t>Участники</w:t>
            </w:r>
            <w:proofErr w:type="spellEnd"/>
          </w:p>
        </w:tc>
        <w:tc>
          <w:tcPr>
            <w:tcW w:w="825" w:type="pct"/>
            <w:vAlign w:val="center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18" w:right="4"/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D83D6B">
              <w:rPr>
                <w:spacing w:val="-2"/>
                <w:sz w:val="28"/>
                <w:szCs w:val="28"/>
              </w:rPr>
              <w:t>Сроки</w:t>
            </w:r>
            <w:proofErr w:type="spellEnd"/>
          </w:p>
          <w:p w:rsidR="00424859" w:rsidRPr="00D83D6B" w:rsidRDefault="00424859" w:rsidP="00D83D6B">
            <w:pPr>
              <w:pStyle w:val="TableParagraph"/>
              <w:spacing w:line="240" w:lineRule="atLeast"/>
              <w:ind w:left="18" w:right="4"/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D83D6B">
              <w:rPr>
                <w:spacing w:val="-2"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1051" w:type="pct"/>
            <w:vAlign w:val="center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198" w:right="146" w:hanging="28"/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D83D6B">
              <w:rPr>
                <w:spacing w:val="-2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424859" w:rsidRPr="00D83D6B" w:rsidTr="00D83D6B">
        <w:trPr>
          <w:trHeight w:val="424"/>
        </w:trPr>
        <w:tc>
          <w:tcPr>
            <w:tcW w:w="5000" w:type="pct"/>
            <w:gridSpan w:val="6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0" w:right="111"/>
              <w:contextualSpacing/>
              <w:jc w:val="center"/>
              <w:rPr>
                <w:b/>
                <w:sz w:val="28"/>
                <w:szCs w:val="28"/>
              </w:rPr>
            </w:pPr>
            <w:r w:rsidRPr="00D83D6B">
              <w:rPr>
                <w:b/>
                <w:spacing w:val="-2"/>
                <w:sz w:val="28"/>
                <w:szCs w:val="28"/>
              </w:rPr>
              <w:t>1.Организационно-методическое</w:t>
            </w:r>
            <w:r w:rsidRPr="00D83D6B">
              <w:rPr>
                <w:b/>
                <w:spacing w:val="37"/>
                <w:sz w:val="28"/>
                <w:szCs w:val="28"/>
              </w:rPr>
              <w:t xml:space="preserve"> </w:t>
            </w:r>
            <w:proofErr w:type="spellStart"/>
            <w:r w:rsidRPr="00D83D6B">
              <w:rPr>
                <w:b/>
                <w:spacing w:val="-2"/>
                <w:sz w:val="28"/>
                <w:szCs w:val="28"/>
              </w:rPr>
              <w:t>направление</w:t>
            </w:r>
            <w:proofErr w:type="spellEnd"/>
          </w:p>
        </w:tc>
      </w:tr>
      <w:tr w:rsidR="00D83D6B" w:rsidRPr="00D83D6B" w:rsidTr="00D83D6B">
        <w:trPr>
          <w:trHeight w:val="1012"/>
        </w:trPr>
        <w:tc>
          <w:tcPr>
            <w:tcW w:w="417" w:type="pct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10" w:right="1"/>
              <w:contextualSpacing/>
              <w:jc w:val="both"/>
              <w:rPr>
                <w:sz w:val="28"/>
                <w:szCs w:val="28"/>
              </w:rPr>
            </w:pPr>
            <w:r w:rsidRPr="00D83D6B">
              <w:rPr>
                <w:spacing w:val="-4"/>
                <w:sz w:val="28"/>
                <w:szCs w:val="28"/>
              </w:rPr>
              <w:t>1.1.</w:t>
            </w:r>
          </w:p>
        </w:tc>
        <w:tc>
          <w:tcPr>
            <w:tcW w:w="1943" w:type="pct"/>
            <w:gridSpan w:val="2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0" w:right="111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D83D6B">
              <w:rPr>
                <w:sz w:val="28"/>
                <w:szCs w:val="28"/>
                <w:lang w:val="ru-RU"/>
              </w:rPr>
              <w:t>Назначение</w:t>
            </w:r>
            <w:r w:rsidRPr="00D83D6B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spacing w:val="-2"/>
                <w:sz w:val="28"/>
                <w:szCs w:val="28"/>
                <w:lang w:val="ru-RU"/>
              </w:rPr>
              <w:t>сотрудника</w:t>
            </w:r>
            <w:r w:rsidRPr="00D83D6B">
              <w:rPr>
                <w:sz w:val="28"/>
                <w:szCs w:val="28"/>
                <w:lang w:val="ru-RU"/>
              </w:rPr>
              <w:t xml:space="preserve">, </w:t>
            </w:r>
            <w:r w:rsidRPr="00D83D6B">
              <w:rPr>
                <w:spacing w:val="-2"/>
                <w:sz w:val="28"/>
                <w:szCs w:val="28"/>
                <w:lang w:val="ru-RU"/>
              </w:rPr>
              <w:t>ответственного</w:t>
            </w:r>
            <w:r w:rsidRPr="00D83D6B">
              <w:rPr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spacing w:val="-5"/>
                <w:sz w:val="28"/>
                <w:szCs w:val="28"/>
                <w:lang w:val="ru-RU"/>
              </w:rPr>
              <w:t>за</w:t>
            </w:r>
            <w:r w:rsidRPr="00D83D6B">
              <w:rPr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spacing w:val="-2"/>
                <w:sz w:val="28"/>
                <w:szCs w:val="28"/>
                <w:lang w:val="ru-RU"/>
              </w:rPr>
              <w:t>реализацию</w:t>
            </w:r>
          </w:p>
          <w:p w:rsidR="00424859" w:rsidRPr="00D83D6B" w:rsidRDefault="00D83D6B" w:rsidP="00D83D6B">
            <w:pPr>
              <w:pStyle w:val="TableParagraph"/>
              <w:spacing w:line="240" w:lineRule="atLeast"/>
              <w:ind w:left="0" w:right="111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D83D6B">
              <w:rPr>
                <w:sz w:val="28"/>
                <w:szCs w:val="28"/>
                <w:lang w:val="ru-RU"/>
              </w:rPr>
              <w:t xml:space="preserve"> </w:t>
            </w:r>
            <w:r w:rsidR="00424859" w:rsidRPr="00D83D6B">
              <w:rPr>
                <w:sz w:val="28"/>
                <w:szCs w:val="28"/>
                <w:lang w:val="ru-RU"/>
              </w:rPr>
              <w:t>мероприятий</w:t>
            </w:r>
            <w:r w:rsidR="00424859" w:rsidRPr="00D83D6B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24859" w:rsidRPr="00D83D6B">
              <w:rPr>
                <w:spacing w:val="-2"/>
                <w:sz w:val="28"/>
                <w:szCs w:val="28"/>
                <w:lang w:val="ru-RU"/>
              </w:rPr>
              <w:t>профминимума</w:t>
            </w:r>
            <w:proofErr w:type="spellEnd"/>
          </w:p>
        </w:tc>
        <w:tc>
          <w:tcPr>
            <w:tcW w:w="764" w:type="pct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142" w:right="121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D83D6B">
              <w:rPr>
                <w:spacing w:val="-2"/>
                <w:sz w:val="28"/>
                <w:szCs w:val="28"/>
                <w:lang w:val="ru-RU"/>
              </w:rPr>
              <w:t>-</w:t>
            </w:r>
          </w:p>
        </w:tc>
        <w:tc>
          <w:tcPr>
            <w:tcW w:w="825" w:type="pct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215" w:firstLine="364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D83D6B">
              <w:rPr>
                <w:spacing w:val="-6"/>
                <w:sz w:val="28"/>
                <w:szCs w:val="28"/>
              </w:rPr>
              <w:t>До</w:t>
            </w:r>
            <w:proofErr w:type="spellEnd"/>
            <w:r w:rsidRPr="00D83D6B">
              <w:rPr>
                <w:spacing w:val="-6"/>
                <w:sz w:val="28"/>
                <w:szCs w:val="28"/>
              </w:rPr>
              <w:t xml:space="preserve"> </w:t>
            </w:r>
            <w:r w:rsidRPr="00D83D6B">
              <w:rPr>
                <w:spacing w:val="-2"/>
                <w:sz w:val="28"/>
                <w:szCs w:val="28"/>
              </w:rPr>
              <w:t>01.0</w:t>
            </w:r>
            <w:r w:rsidRPr="00D83D6B">
              <w:rPr>
                <w:spacing w:val="-2"/>
                <w:sz w:val="28"/>
                <w:szCs w:val="28"/>
                <w:lang w:val="ru-RU"/>
              </w:rPr>
              <w:t>9</w:t>
            </w:r>
            <w:r w:rsidRPr="00D83D6B">
              <w:rPr>
                <w:spacing w:val="-2"/>
                <w:sz w:val="28"/>
                <w:szCs w:val="28"/>
              </w:rPr>
              <w:t>.2025</w:t>
            </w:r>
          </w:p>
        </w:tc>
        <w:tc>
          <w:tcPr>
            <w:tcW w:w="1051" w:type="pct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198" w:right="146" w:hanging="28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D83D6B">
              <w:rPr>
                <w:spacing w:val="-2"/>
                <w:sz w:val="28"/>
                <w:szCs w:val="28"/>
              </w:rPr>
              <w:t>Директор</w:t>
            </w:r>
            <w:proofErr w:type="spellEnd"/>
          </w:p>
        </w:tc>
      </w:tr>
      <w:tr w:rsidR="00D83D6B" w:rsidRPr="00D83D6B" w:rsidTr="00D83D6B">
        <w:trPr>
          <w:trHeight w:val="1124"/>
        </w:trPr>
        <w:tc>
          <w:tcPr>
            <w:tcW w:w="417" w:type="pct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10" w:right="1"/>
              <w:contextualSpacing/>
              <w:jc w:val="both"/>
              <w:rPr>
                <w:sz w:val="28"/>
                <w:szCs w:val="28"/>
              </w:rPr>
            </w:pPr>
            <w:r w:rsidRPr="00D83D6B">
              <w:rPr>
                <w:spacing w:val="-4"/>
                <w:sz w:val="28"/>
                <w:szCs w:val="28"/>
              </w:rPr>
              <w:t>1.2.</w:t>
            </w:r>
          </w:p>
        </w:tc>
        <w:tc>
          <w:tcPr>
            <w:tcW w:w="1943" w:type="pct"/>
            <w:gridSpan w:val="2"/>
          </w:tcPr>
          <w:p w:rsidR="00424859" w:rsidRPr="00D83D6B" w:rsidRDefault="00424859" w:rsidP="00D83D6B">
            <w:pPr>
              <w:pStyle w:val="TableParagraph"/>
              <w:tabs>
                <w:tab w:val="left" w:pos="2094"/>
              </w:tabs>
              <w:spacing w:line="240" w:lineRule="atLeast"/>
              <w:ind w:left="0" w:right="111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D83D6B">
              <w:rPr>
                <w:sz w:val="28"/>
                <w:szCs w:val="28"/>
                <w:lang w:val="ru-RU"/>
              </w:rPr>
              <w:t xml:space="preserve">Назначение ответственных специалистов по организации </w:t>
            </w:r>
            <w:proofErr w:type="spellStart"/>
            <w:r w:rsidRPr="00D83D6B">
              <w:rPr>
                <w:sz w:val="28"/>
                <w:szCs w:val="28"/>
                <w:lang w:val="ru-RU"/>
              </w:rPr>
              <w:t>профориентационной</w:t>
            </w:r>
            <w:proofErr w:type="spellEnd"/>
            <w:r w:rsidRPr="00D83D6B">
              <w:rPr>
                <w:sz w:val="28"/>
                <w:szCs w:val="28"/>
                <w:lang w:val="ru-RU"/>
              </w:rPr>
              <w:t xml:space="preserve"> работы из числа педагогических </w:t>
            </w:r>
            <w:r w:rsidRPr="00D83D6B">
              <w:rPr>
                <w:spacing w:val="-2"/>
                <w:sz w:val="28"/>
                <w:szCs w:val="28"/>
                <w:lang w:val="ru-RU"/>
              </w:rPr>
              <w:t>работников</w:t>
            </w:r>
          </w:p>
        </w:tc>
        <w:tc>
          <w:tcPr>
            <w:tcW w:w="764" w:type="pct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142" w:right="121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D83D6B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825" w:type="pct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215" w:firstLine="364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D83D6B">
              <w:rPr>
                <w:spacing w:val="-6"/>
                <w:sz w:val="28"/>
                <w:szCs w:val="28"/>
                <w:lang w:val="ru-RU"/>
              </w:rPr>
              <w:t xml:space="preserve">До </w:t>
            </w:r>
            <w:r w:rsidRPr="00D83D6B">
              <w:rPr>
                <w:spacing w:val="-2"/>
                <w:sz w:val="28"/>
                <w:szCs w:val="28"/>
                <w:lang w:val="ru-RU"/>
              </w:rPr>
              <w:t>01.09.2025</w:t>
            </w:r>
          </w:p>
        </w:tc>
        <w:tc>
          <w:tcPr>
            <w:tcW w:w="1051" w:type="pct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198" w:right="146" w:hanging="28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D83D6B">
              <w:rPr>
                <w:spacing w:val="-2"/>
                <w:sz w:val="28"/>
                <w:szCs w:val="28"/>
                <w:lang w:val="ru-RU"/>
              </w:rPr>
              <w:t>Директор</w:t>
            </w:r>
          </w:p>
        </w:tc>
      </w:tr>
      <w:tr w:rsidR="00D83D6B" w:rsidRPr="00D83D6B" w:rsidTr="00D83D6B">
        <w:trPr>
          <w:trHeight w:val="1264"/>
        </w:trPr>
        <w:tc>
          <w:tcPr>
            <w:tcW w:w="417" w:type="pct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10" w:right="1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D83D6B">
              <w:rPr>
                <w:spacing w:val="-4"/>
                <w:sz w:val="28"/>
                <w:szCs w:val="28"/>
                <w:lang w:val="ru-RU"/>
              </w:rPr>
              <w:t>1.3.</w:t>
            </w:r>
          </w:p>
        </w:tc>
        <w:tc>
          <w:tcPr>
            <w:tcW w:w="1943" w:type="pct"/>
            <w:gridSpan w:val="2"/>
          </w:tcPr>
          <w:p w:rsidR="00424859" w:rsidRPr="00D83D6B" w:rsidRDefault="00424859" w:rsidP="00D83D6B">
            <w:pPr>
              <w:pStyle w:val="TableParagraph"/>
              <w:tabs>
                <w:tab w:val="left" w:pos="1355"/>
                <w:tab w:val="left" w:pos="1681"/>
                <w:tab w:val="left" w:pos="3099"/>
              </w:tabs>
              <w:spacing w:line="240" w:lineRule="atLeast"/>
              <w:ind w:left="0" w:right="111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D83D6B">
              <w:rPr>
                <w:spacing w:val="-2"/>
                <w:sz w:val="28"/>
                <w:szCs w:val="28"/>
                <w:lang w:val="ru-RU"/>
              </w:rPr>
              <w:t>Разработка</w:t>
            </w:r>
            <w:r w:rsidRPr="00D83D6B">
              <w:rPr>
                <w:sz w:val="28"/>
                <w:szCs w:val="28"/>
                <w:lang w:val="ru-RU"/>
              </w:rPr>
              <w:tab/>
            </w:r>
            <w:r w:rsidRPr="00D83D6B">
              <w:rPr>
                <w:spacing w:val="-10"/>
                <w:sz w:val="28"/>
                <w:szCs w:val="28"/>
                <w:lang w:val="ru-RU"/>
              </w:rPr>
              <w:t>и</w:t>
            </w:r>
            <w:r w:rsidRPr="00D83D6B">
              <w:rPr>
                <w:sz w:val="28"/>
                <w:szCs w:val="28"/>
                <w:lang w:val="ru-RU"/>
              </w:rPr>
              <w:tab/>
            </w:r>
            <w:r w:rsidRPr="00D83D6B">
              <w:rPr>
                <w:spacing w:val="-2"/>
                <w:sz w:val="28"/>
                <w:szCs w:val="28"/>
                <w:lang w:val="ru-RU"/>
              </w:rPr>
              <w:t>утверждение</w:t>
            </w:r>
            <w:r w:rsidRPr="00D83D6B">
              <w:rPr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spacing w:val="-2"/>
                <w:sz w:val="28"/>
                <w:szCs w:val="28"/>
                <w:lang w:val="ru-RU"/>
              </w:rPr>
              <w:t xml:space="preserve">школьного </w:t>
            </w:r>
            <w:r w:rsidRPr="00D83D6B">
              <w:rPr>
                <w:sz w:val="28"/>
                <w:szCs w:val="28"/>
                <w:lang w:val="ru-RU"/>
              </w:rPr>
              <w:t xml:space="preserve">плана-графика по реализации </w:t>
            </w:r>
            <w:proofErr w:type="spellStart"/>
            <w:r w:rsidRPr="00D83D6B">
              <w:rPr>
                <w:sz w:val="28"/>
                <w:szCs w:val="28"/>
                <w:lang w:val="ru-RU"/>
              </w:rPr>
              <w:t>профминимума</w:t>
            </w:r>
            <w:proofErr w:type="spellEnd"/>
            <w:r w:rsidRPr="00D83D6B">
              <w:rPr>
                <w:sz w:val="28"/>
                <w:szCs w:val="28"/>
                <w:lang w:val="ru-RU"/>
              </w:rPr>
              <w:t xml:space="preserve"> на 2025-2026 учебный год в</w:t>
            </w:r>
            <w:r w:rsidRPr="00D83D6B">
              <w:rPr>
                <w:spacing w:val="76"/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sz w:val="28"/>
                <w:szCs w:val="28"/>
                <w:lang w:val="ru-RU"/>
              </w:rPr>
              <w:t>соответствии</w:t>
            </w:r>
            <w:r w:rsidRPr="00D83D6B">
              <w:rPr>
                <w:spacing w:val="78"/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sz w:val="28"/>
                <w:szCs w:val="28"/>
                <w:lang w:val="ru-RU"/>
              </w:rPr>
              <w:t>с</w:t>
            </w:r>
            <w:r w:rsidRPr="00D83D6B">
              <w:rPr>
                <w:spacing w:val="79"/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sz w:val="28"/>
                <w:szCs w:val="28"/>
                <w:lang w:val="ru-RU"/>
              </w:rPr>
              <w:t>базовым</w:t>
            </w:r>
            <w:r w:rsidRPr="00D83D6B">
              <w:rPr>
                <w:spacing w:val="78"/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sz w:val="28"/>
                <w:szCs w:val="28"/>
                <w:lang w:val="ru-RU"/>
              </w:rPr>
              <w:t>уровнем</w:t>
            </w:r>
            <w:r w:rsidRPr="00D83D6B">
              <w:rPr>
                <w:spacing w:val="78"/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spacing w:val="-5"/>
                <w:sz w:val="28"/>
                <w:szCs w:val="28"/>
                <w:lang w:val="ru-RU"/>
              </w:rPr>
              <w:t xml:space="preserve">(не </w:t>
            </w:r>
            <w:r w:rsidRPr="00D83D6B">
              <w:rPr>
                <w:sz w:val="28"/>
                <w:szCs w:val="28"/>
                <w:lang w:val="ru-RU"/>
              </w:rPr>
              <w:t>менее</w:t>
            </w:r>
            <w:r w:rsidRPr="00D83D6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sz w:val="28"/>
                <w:szCs w:val="28"/>
                <w:lang w:val="ru-RU"/>
              </w:rPr>
              <w:t>40</w:t>
            </w:r>
            <w:r w:rsidRPr="00D83D6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sz w:val="28"/>
                <w:szCs w:val="28"/>
                <w:lang w:val="ru-RU"/>
              </w:rPr>
              <w:t>ч.</w:t>
            </w:r>
            <w:r w:rsidRPr="00D83D6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sz w:val="28"/>
                <w:szCs w:val="28"/>
                <w:lang w:val="ru-RU"/>
              </w:rPr>
              <w:t>в</w:t>
            </w:r>
            <w:r w:rsidRPr="00D83D6B">
              <w:rPr>
                <w:spacing w:val="-4"/>
                <w:sz w:val="28"/>
                <w:szCs w:val="28"/>
                <w:lang w:val="ru-RU"/>
              </w:rPr>
              <w:t xml:space="preserve"> год)</w:t>
            </w:r>
          </w:p>
        </w:tc>
        <w:tc>
          <w:tcPr>
            <w:tcW w:w="764" w:type="pct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142" w:right="121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D83D6B">
              <w:rPr>
                <w:spacing w:val="-2"/>
                <w:sz w:val="28"/>
                <w:szCs w:val="28"/>
              </w:rPr>
              <w:t>Классные</w:t>
            </w:r>
            <w:proofErr w:type="spellEnd"/>
            <w:r w:rsidRPr="00D83D6B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D83D6B">
              <w:rPr>
                <w:spacing w:val="-2"/>
                <w:sz w:val="28"/>
                <w:szCs w:val="28"/>
              </w:rPr>
              <w:t>руководители</w:t>
            </w:r>
            <w:proofErr w:type="spellEnd"/>
            <w:r w:rsidRPr="00D83D6B">
              <w:rPr>
                <w:spacing w:val="-2"/>
                <w:sz w:val="28"/>
                <w:szCs w:val="28"/>
              </w:rPr>
              <w:t xml:space="preserve"> </w:t>
            </w:r>
            <w:r w:rsidRPr="00D83D6B">
              <w:rPr>
                <w:sz w:val="28"/>
                <w:szCs w:val="28"/>
              </w:rPr>
              <w:t xml:space="preserve">6-11 </w:t>
            </w:r>
            <w:proofErr w:type="spellStart"/>
            <w:r w:rsidRPr="00D83D6B">
              <w:rPr>
                <w:sz w:val="28"/>
                <w:szCs w:val="28"/>
              </w:rPr>
              <w:t>классов</w:t>
            </w:r>
            <w:proofErr w:type="spellEnd"/>
          </w:p>
        </w:tc>
        <w:tc>
          <w:tcPr>
            <w:tcW w:w="825" w:type="pct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215" w:firstLine="364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D83D6B">
              <w:rPr>
                <w:spacing w:val="-6"/>
                <w:sz w:val="28"/>
                <w:szCs w:val="28"/>
              </w:rPr>
              <w:t>До</w:t>
            </w:r>
            <w:proofErr w:type="spellEnd"/>
            <w:r w:rsidRPr="00D83D6B">
              <w:rPr>
                <w:spacing w:val="-6"/>
                <w:sz w:val="28"/>
                <w:szCs w:val="28"/>
              </w:rPr>
              <w:t xml:space="preserve"> </w:t>
            </w:r>
            <w:r w:rsidRPr="00D83D6B">
              <w:rPr>
                <w:spacing w:val="-2"/>
                <w:sz w:val="28"/>
                <w:szCs w:val="28"/>
              </w:rPr>
              <w:t>01.09.2025</w:t>
            </w:r>
          </w:p>
        </w:tc>
        <w:tc>
          <w:tcPr>
            <w:tcW w:w="1051" w:type="pct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198" w:right="146" w:hanging="28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D83D6B">
              <w:rPr>
                <w:spacing w:val="-2"/>
                <w:sz w:val="28"/>
                <w:szCs w:val="28"/>
              </w:rPr>
              <w:t>Зам</w:t>
            </w:r>
            <w:proofErr w:type="spellEnd"/>
            <w:r w:rsidRPr="00D83D6B">
              <w:rPr>
                <w:spacing w:val="-2"/>
                <w:sz w:val="28"/>
                <w:szCs w:val="28"/>
              </w:rPr>
              <w:t xml:space="preserve">. </w:t>
            </w:r>
            <w:proofErr w:type="spellStart"/>
            <w:r w:rsidRPr="00D83D6B">
              <w:rPr>
                <w:spacing w:val="-2"/>
                <w:sz w:val="28"/>
                <w:szCs w:val="28"/>
              </w:rPr>
              <w:t>директора</w:t>
            </w:r>
            <w:proofErr w:type="spellEnd"/>
          </w:p>
          <w:p w:rsidR="00424859" w:rsidRPr="00D83D6B" w:rsidRDefault="00424859" w:rsidP="00D83D6B">
            <w:pPr>
              <w:pStyle w:val="TableParagraph"/>
              <w:spacing w:line="240" w:lineRule="atLeast"/>
              <w:ind w:left="198" w:right="146" w:hanging="28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D83D6B">
              <w:rPr>
                <w:sz w:val="28"/>
                <w:szCs w:val="28"/>
              </w:rPr>
              <w:t>по</w:t>
            </w:r>
            <w:proofErr w:type="spellEnd"/>
            <w:r w:rsidRPr="00D83D6B">
              <w:rPr>
                <w:sz w:val="28"/>
                <w:szCs w:val="28"/>
              </w:rPr>
              <w:t xml:space="preserve"> </w:t>
            </w:r>
            <w:r w:rsidRPr="00D83D6B">
              <w:rPr>
                <w:spacing w:val="-5"/>
                <w:sz w:val="28"/>
                <w:szCs w:val="28"/>
              </w:rPr>
              <w:t>ВР</w:t>
            </w:r>
          </w:p>
        </w:tc>
      </w:tr>
      <w:tr w:rsidR="00D83D6B" w:rsidRPr="00D83D6B" w:rsidTr="00D83D6B">
        <w:trPr>
          <w:trHeight w:val="506"/>
        </w:trPr>
        <w:tc>
          <w:tcPr>
            <w:tcW w:w="417" w:type="pct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10"/>
              <w:contextualSpacing/>
              <w:jc w:val="both"/>
              <w:rPr>
                <w:sz w:val="28"/>
                <w:szCs w:val="28"/>
              </w:rPr>
            </w:pPr>
            <w:r w:rsidRPr="00D83D6B">
              <w:rPr>
                <w:spacing w:val="-4"/>
                <w:sz w:val="28"/>
                <w:szCs w:val="28"/>
              </w:rPr>
              <w:t>1.4.</w:t>
            </w:r>
          </w:p>
        </w:tc>
        <w:tc>
          <w:tcPr>
            <w:tcW w:w="1943" w:type="pct"/>
            <w:gridSpan w:val="2"/>
          </w:tcPr>
          <w:p w:rsidR="00424859" w:rsidRPr="00D83D6B" w:rsidRDefault="00424859" w:rsidP="00D83D6B">
            <w:pPr>
              <w:pStyle w:val="TableParagraph"/>
              <w:tabs>
                <w:tab w:val="left" w:pos="2042"/>
                <w:tab w:val="left" w:pos="4014"/>
              </w:tabs>
              <w:spacing w:line="240" w:lineRule="atLeast"/>
              <w:ind w:left="0" w:right="111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D83D6B">
              <w:rPr>
                <w:spacing w:val="-2"/>
                <w:sz w:val="28"/>
                <w:szCs w:val="28"/>
                <w:lang w:val="ru-RU"/>
              </w:rPr>
              <w:t>Размещение</w:t>
            </w:r>
            <w:r w:rsidRPr="00D83D6B">
              <w:rPr>
                <w:sz w:val="28"/>
                <w:szCs w:val="28"/>
                <w:lang w:val="ru-RU"/>
              </w:rPr>
              <w:tab/>
            </w:r>
            <w:r w:rsidRPr="00D83D6B">
              <w:rPr>
                <w:spacing w:val="-2"/>
                <w:sz w:val="28"/>
                <w:szCs w:val="28"/>
                <w:lang w:val="ru-RU"/>
              </w:rPr>
              <w:t>информации о</w:t>
            </w:r>
            <w:r w:rsidRPr="00D83D6B">
              <w:rPr>
                <w:sz w:val="28"/>
                <w:szCs w:val="28"/>
                <w:lang w:val="ru-RU"/>
              </w:rPr>
              <w:tab/>
            </w:r>
            <w:proofErr w:type="gramStart"/>
            <w:r w:rsidRPr="00D83D6B">
              <w:rPr>
                <w:spacing w:val="-10"/>
                <w:sz w:val="28"/>
                <w:szCs w:val="28"/>
                <w:lang w:val="ru-RU"/>
              </w:rPr>
              <w:t>о</w:t>
            </w:r>
            <w:proofErr w:type="gramEnd"/>
          </w:p>
          <w:p w:rsidR="00424859" w:rsidRPr="00D83D6B" w:rsidRDefault="00424859" w:rsidP="00D83D6B">
            <w:pPr>
              <w:pStyle w:val="TableParagraph"/>
              <w:spacing w:before="1" w:line="240" w:lineRule="atLeast"/>
              <w:ind w:left="0" w:right="111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D83D6B">
              <w:rPr>
                <w:sz w:val="28"/>
                <w:szCs w:val="28"/>
                <w:lang w:val="ru-RU"/>
              </w:rPr>
              <w:t>Профориентации</w:t>
            </w:r>
            <w:r w:rsidRPr="00D83D6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sz w:val="28"/>
                <w:szCs w:val="28"/>
                <w:lang w:val="ru-RU"/>
              </w:rPr>
              <w:t>на</w:t>
            </w:r>
            <w:r w:rsidRPr="00D83D6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sz w:val="28"/>
                <w:szCs w:val="28"/>
                <w:lang w:val="ru-RU"/>
              </w:rPr>
              <w:t>официальном</w:t>
            </w:r>
            <w:r w:rsidRPr="00D83D6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spacing w:val="-2"/>
                <w:sz w:val="28"/>
                <w:szCs w:val="28"/>
                <w:lang w:val="ru-RU"/>
              </w:rPr>
              <w:t>сайте</w:t>
            </w:r>
          </w:p>
        </w:tc>
        <w:tc>
          <w:tcPr>
            <w:tcW w:w="764" w:type="pct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142" w:right="121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D83D6B">
              <w:rPr>
                <w:sz w:val="28"/>
                <w:szCs w:val="28"/>
              </w:rPr>
              <w:t>ответственный</w:t>
            </w:r>
            <w:proofErr w:type="spellEnd"/>
            <w:r w:rsidRPr="00D83D6B">
              <w:rPr>
                <w:spacing w:val="-13"/>
                <w:sz w:val="28"/>
                <w:szCs w:val="28"/>
              </w:rPr>
              <w:t xml:space="preserve"> </w:t>
            </w:r>
            <w:proofErr w:type="spellStart"/>
            <w:r w:rsidRPr="00D83D6B">
              <w:rPr>
                <w:spacing w:val="-5"/>
                <w:sz w:val="28"/>
                <w:szCs w:val="28"/>
              </w:rPr>
              <w:t>за</w:t>
            </w:r>
            <w:proofErr w:type="spellEnd"/>
            <w:r w:rsidRPr="00D83D6B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83D6B">
              <w:rPr>
                <w:spacing w:val="-2"/>
                <w:sz w:val="28"/>
                <w:szCs w:val="28"/>
              </w:rPr>
              <w:t>сайт</w:t>
            </w:r>
            <w:proofErr w:type="spellEnd"/>
          </w:p>
        </w:tc>
        <w:tc>
          <w:tcPr>
            <w:tcW w:w="825" w:type="pct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18" w:right="3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D83D6B">
              <w:rPr>
                <w:spacing w:val="-2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1051" w:type="pct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198" w:right="146" w:hanging="28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D83D6B">
              <w:rPr>
                <w:spacing w:val="-2"/>
                <w:sz w:val="28"/>
                <w:szCs w:val="28"/>
              </w:rPr>
              <w:t>Зам</w:t>
            </w:r>
            <w:proofErr w:type="spellEnd"/>
            <w:r w:rsidRPr="00D83D6B">
              <w:rPr>
                <w:spacing w:val="-2"/>
                <w:sz w:val="28"/>
                <w:szCs w:val="28"/>
              </w:rPr>
              <w:t xml:space="preserve">. </w:t>
            </w:r>
            <w:proofErr w:type="spellStart"/>
            <w:r w:rsidRPr="00D83D6B">
              <w:rPr>
                <w:spacing w:val="-2"/>
                <w:sz w:val="28"/>
                <w:szCs w:val="28"/>
              </w:rPr>
              <w:t>директора</w:t>
            </w:r>
            <w:proofErr w:type="spellEnd"/>
          </w:p>
          <w:p w:rsidR="00424859" w:rsidRPr="00D83D6B" w:rsidRDefault="00424859" w:rsidP="00D83D6B">
            <w:pPr>
              <w:pStyle w:val="TableParagraph"/>
              <w:spacing w:before="1" w:line="240" w:lineRule="atLeast"/>
              <w:ind w:left="198" w:right="146" w:hanging="28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D83D6B">
              <w:rPr>
                <w:sz w:val="28"/>
                <w:szCs w:val="28"/>
              </w:rPr>
              <w:t>по</w:t>
            </w:r>
            <w:proofErr w:type="spellEnd"/>
            <w:r w:rsidRPr="00D83D6B">
              <w:rPr>
                <w:sz w:val="28"/>
                <w:szCs w:val="28"/>
              </w:rPr>
              <w:t xml:space="preserve"> </w:t>
            </w:r>
            <w:r w:rsidRPr="00D83D6B">
              <w:rPr>
                <w:spacing w:val="-5"/>
                <w:sz w:val="28"/>
                <w:szCs w:val="28"/>
              </w:rPr>
              <w:t>ВР</w:t>
            </w:r>
          </w:p>
        </w:tc>
      </w:tr>
      <w:tr w:rsidR="00424859" w:rsidRPr="00D83D6B" w:rsidTr="00D83D6B">
        <w:trPr>
          <w:trHeight w:val="760"/>
        </w:trPr>
        <w:tc>
          <w:tcPr>
            <w:tcW w:w="5000" w:type="pct"/>
            <w:gridSpan w:val="6"/>
          </w:tcPr>
          <w:p w:rsidR="00424859" w:rsidRPr="00D83D6B" w:rsidRDefault="00424859" w:rsidP="00D83D6B">
            <w:pPr>
              <w:pStyle w:val="TableParagraph"/>
              <w:spacing w:before="248" w:line="240" w:lineRule="atLeast"/>
              <w:ind w:left="0" w:right="111"/>
              <w:contextualSpacing/>
              <w:jc w:val="center"/>
              <w:rPr>
                <w:b/>
                <w:sz w:val="28"/>
                <w:szCs w:val="28"/>
                <w:lang w:val="ru-RU"/>
              </w:rPr>
            </w:pPr>
            <w:r w:rsidRPr="00D83D6B">
              <w:rPr>
                <w:b/>
                <w:sz w:val="28"/>
                <w:szCs w:val="28"/>
                <w:lang w:val="ru-RU"/>
              </w:rPr>
              <w:t>2.</w:t>
            </w:r>
            <w:r w:rsidRPr="00D83D6B">
              <w:rPr>
                <w:b/>
                <w:spacing w:val="-9"/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b/>
                <w:sz w:val="28"/>
                <w:szCs w:val="28"/>
                <w:lang w:val="ru-RU"/>
              </w:rPr>
              <w:t>Урочная</w:t>
            </w:r>
            <w:r w:rsidRPr="00D83D6B">
              <w:rPr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b/>
                <w:sz w:val="28"/>
                <w:szCs w:val="28"/>
                <w:lang w:val="ru-RU"/>
              </w:rPr>
              <w:t>деятельность</w:t>
            </w:r>
            <w:r w:rsidRPr="00D83D6B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sz w:val="28"/>
                <w:szCs w:val="28"/>
                <w:lang w:val="ru-RU"/>
              </w:rPr>
              <w:t>(рекомендованное</w:t>
            </w:r>
            <w:r w:rsidRPr="00D83D6B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sz w:val="28"/>
                <w:szCs w:val="28"/>
                <w:lang w:val="ru-RU"/>
              </w:rPr>
              <w:t>количество - от</w:t>
            </w:r>
            <w:r w:rsidRPr="00D83D6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sz w:val="28"/>
                <w:szCs w:val="28"/>
                <w:lang w:val="ru-RU"/>
              </w:rPr>
              <w:t>9</w:t>
            </w:r>
            <w:r w:rsidRPr="00D83D6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spacing w:val="-2"/>
                <w:sz w:val="28"/>
                <w:szCs w:val="28"/>
                <w:lang w:val="ru-RU"/>
              </w:rPr>
              <w:t>часов)</w:t>
            </w:r>
          </w:p>
        </w:tc>
      </w:tr>
      <w:tr w:rsidR="00D83D6B" w:rsidRPr="00D83D6B" w:rsidTr="00D83D6B">
        <w:trPr>
          <w:trHeight w:val="1010"/>
        </w:trPr>
        <w:tc>
          <w:tcPr>
            <w:tcW w:w="417" w:type="pct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10" w:right="1"/>
              <w:contextualSpacing/>
              <w:jc w:val="center"/>
              <w:rPr>
                <w:sz w:val="28"/>
                <w:szCs w:val="28"/>
              </w:rPr>
            </w:pPr>
            <w:r w:rsidRPr="00D83D6B">
              <w:rPr>
                <w:spacing w:val="-4"/>
                <w:sz w:val="28"/>
                <w:szCs w:val="28"/>
              </w:rPr>
              <w:t>2.1.</w:t>
            </w:r>
          </w:p>
        </w:tc>
        <w:tc>
          <w:tcPr>
            <w:tcW w:w="1943" w:type="pct"/>
            <w:gridSpan w:val="2"/>
          </w:tcPr>
          <w:p w:rsidR="00424859" w:rsidRPr="00D83D6B" w:rsidRDefault="00424859" w:rsidP="00D83D6B">
            <w:pPr>
              <w:pStyle w:val="TableParagraph"/>
              <w:tabs>
                <w:tab w:val="left" w:pos="146"/>
              </w:tabs>
              <w:spacing w:line="240" w:lineRule="atLeast"/>
              <w:ind w:left="0" w:right="111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D83D6B">
              <w:rPr>
                <w:i/>
                <w:spacing w:val="-2"/>
                <w:sz w:val="28"/>
                <w:szCs w:val="28"/>
                <w:lang w:val="ru-RU"/>
              </w:rPr>
              <w:t>Уроки</w:t>
            </w:r>
            <w:r w:rsidRPr="00D83D6B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i/>
                <w:spacing w:val="-2"/>
                <w:sz w:val="28"/>
                <w:szCs w:val="28"/>
                <w:lang w:val="ru-RU"/>
              </w:rPr>
              <w:t>общеобразовательного</w:t>
            </w:r>
            <w:r w:rsidRPr="00D83D6B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i/>
                <w:spacing w:val="-2"/>
                <w:sz w:val="28"/>
                <w:szCs w:val="28"/>
                <w:lang w:val="ru-RU"/>
              </w:rPr>
              <w:t>цикла</w:t>
            </w:r>
            <w:r w:rsidRPr="00D83D6B">
              <w:rPr>
                <w:spacing w:val="-2"/>
                <w:sz w:val="28"/>
                <w:szCs w:val="28"/>
                <w:lang w:val="ru-RU"/>
              </w:rPr>
              <w:t>, включающие</w:t>
            </w:r>
            <w:r w:rsidRPr="00D83D6B">
              <w:rPr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spacing w:val="-2"/>
                <w:sz w:val="28"/>
                <w:szCs w:val="28"/>
                <w:lang w:val="ru-RU"/>
              </w:rPr>
              <w:t>элемент значимости</w:t>
            </w:r>
            <w:r w:rsidRPr="00D83D6B">
              <w:rPr>
                <w:sz w:val="28"/>
                <w:szCs w:val="28"/>
                <w:lang w:val="ru-RU"/>
              </w:rPr>
              <w:t xml:space="preserve"> учебного предмета</w:t>
            </w:r>
            <w:r w:rsidRPr="00D83D6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sz w:val="28"/>
                <w:szCs w:val="28"/>
                <w:lang w:val="ru-RU"/>
              </w:rPr>
              <w:t>для</w:t>
            </w:r>
            <w:r w:rsidRPr="00D83D6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sz w:val="28"/>
                <w:szCs w:val="28"/>
                <w:lang w:val="ru-RU"/>
              </w:rPr>
              <w:t xml:space="preserve">профессиональной </w:t>
            </w:r>
            <w:r w:rsidRPr="00D83D6B">
              <w:rPr>
                <w:spacing w:val="-2"/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764" w:type="pct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142" w:right="121"/>
              <w:contextualSpacing/>
              <w:rPr>
                <w:sz w:val="28"/>
                <w:szCs w:val="28"/>
              </w:rPr>
            </w:pPr>
            <w:proofErr w:type="spellStart"/>
            <w:r w:rsidRPr="00D83D6B">
              <w:rPr>
                <w:spacing w:val="-2"/>
                <w:sz w:val="28"/>
                <w:szCs w:val="28"/>
              </w:rPr>
              <w:t>учителя</w:t>
            </w:r>
            <w:proofErr w:type="spellEnd"/>
            <w:r w:rsidRPr="00D83D6B">
              <w:rPr>
                <w:spacing w:val="-2"/>
                <w:sz w:val="28"/>
                <w:szCs w:val="28"/>
              </w:rPr>
              <w:t xml:space="preserve"> - </w:t>
            </w:r>
            <w:proofErr w:type="spellStart"/>
            <w:r w:rsidRPr="00D83D6B">
              <w:rPr>
                <w:spacing w:val="-2"/>
                <w:sz w:val="28"/>
                <w:szCs w:val="28"/>
              </w:rPr>
              <w:t>предметники</w:t>
            </w:r>
            <w:proofErr w:type="spellEnd"/>
          </w:p>
        </w:tc>
        <w:tc>
          <w:tcPr>
            <w:tcW w:w="825" w:type="pct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506" w:right="244" w:hanging="243"/>
              <w:contextualSpacing/>
              <w:rPr>
                <w:sz w:val="28"/>
                <w:szCs w:val="28"/>
              </w:rPr>
            </w:pPr>
            <w:r w:rsidRPr="00D83D6B">
              <w:rPr>
                <w:sz w:val="28"/>
                <w:szCs w:val="28"/>
              </w:rPr>
              <w:t>в</w:t>
            </w:r>
            <w:r w:rsidRPr="00D83D6B">
              <w:rPr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D83D6B">
              <w:rPr>
                <w:sz w:val="28"/>
                <w:szCs w:val="28"/>
              </w:rPr>
              <w:t>течение</w:t>
            </w:r>
            <w:proofErr w:type="spellEnd"/>
            <w:r w:rsidRPr="00D83D6B">
              <w:rPr>
                <w:sz w:val="28"/>
                <w:szCs w:val="28"/>
              </w:rPr>
              <w:t xml:space="preserve"> </w:t>
            </w:r>
            <w:proofErr w:type="spellStart"/>
            <w:r w:rsidRPr="00D83D6B">
              <w:rPr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051" w:type="pct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198" w:right="146" w:hanging="28"/>
              <w:contextualSpacing/>
              <w:rPr>
                <w:sz w:val="28"/>
                <w:szCs w:val="28"/>
              </w:rPr>
            </w:pPr>
            <w:proofErr w:type="spellStart"/>
            <w:r w:rsidRPr="00D83D6B">
              <w:rPr>
                <w:spacing w:val="-2"/>
                <w:sz w:val="28"/>
                <w:szCs w:val="28"/>
              </w:rPr>
              <w:t>учителя</w:t>
            </w:r>
            <w:proofErr w:type="spellEnd"/>
            <w:r w:rsidRPr="00D83D6B">
              <w:rPr>
                <w:spacing w:val="-2"/>
                <w:sz w:val="28"/>
                <w:szCs w:val="28"/>
              </w:rPr>
              <w:t xml:space="preserve"> - </w:t>
            </w:r>
            <w:proofErr w:type="spellStart"/>
            <w:r w:rsidRPr="00D83D6B">
              <w:rPr>
                <w:spacing w:val="-2"/>
                <w:sz w:val="28"/>
                <w:szCs w:val="28"/>
              </w:rPr>
              <w:t>предметники</w:t>
            </w:r>
            <w:proofErr w:type="spellEnd"/>
          </w:p>
        </w:tc>
      </w:tr>
      <w:tr w:rsidR="00D83D6B" w:rsidRPr="00D83D6B" w:rsidTr="00D83D6B">
        <w:trPr>
          <w:trHeight w:val="760"/>
        </w:trPr>
        <w:tc>
          <w:tcPr>
            <w:tcW w:w="417" w:type="pct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10" w:right="1"/>
              <w:contextualSpacing/>
              <w:jc w:val="center"/>
              <w:rPr>
                <w:sz w:val="28"/>
                <w:szCs w:val="28"/>
              </w:rPr>
            </w:pPr>
            <w:r w:rsidRPr="00D83D6B">
              <w:rPr>
                <w:spacing w:val="-4"/>
                <w:sz w:val="28"/>
                <w:szCs w:val="28"/>
              </w:rPr>
              <w:t>2.2.</w:t>
            </w:r>
          </w:p>
        </w:tc>
        <w:tc>
          <w:tcPr>
            <w:tcW w:w="1943" w:type="pct"/>
            <w:gridSpan w:val="2"/>
          </w:tcPr>
          <w:p w:rsidR="00424859" w:rsidRPr="00D83D6B" w:rsidRDefault="00424859" w:rsidP="00D83D6B">
            <w:pPr>
              <w:pStyle w:val="TableParagraph"/>
              <w:tabs>
                <w:tab w:val="left" w:pos="146"/>
                <w:tab w:val="left" w:pos="2090"/>
              </w:tabs>
              <w:spacing w:line="240" w:lineRule="atLeast"/>
              <w:ind w:left="0" w:right="111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D83D6B">
              <w:rPr>
                <w:spacing w:val="-2"/>
                <w:sz w:val="28"/>
                <w:szCs w:val="28"/>
                <w:lang w:val="ru-RU"/>
              </w:rPr>
              <w:t>Уроки</w:t>
            </w:r>
            <w:r w:rsidRPr="00D83D6B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83D6B">
              <w:rPr>
                <w:spacing w:val="-2"/>
                <w:sz w:val="28"/>
                <w:szCs w:val="28"/>
                <w:lang w:val="ru-RU"/>
              </w:rPr>
              <w:t>профориентационной</w:t>
            </w:r>
            <w:proofErr w:type="spellEnd"/>
          </w:p>
          <w:p w:rsidR="00424859" w:rsidRPr="00D83D6B" w:rsidRDefault="00424859" w:rsidP="00D83D6B">
            <w:pPr>
              <w:pStyle w:val="TableParagraph"/>
              <w:tabs>
                <w:tab w:val="left" w:pos="146"/>
                <w:tab w:val="left" w:pos="1914"/>
                <w:tab w:val="left" w:pos="2310"/>
                <w:tab w:val="left" w:pos="3267"/>
              </w:tabs>
              <w:spacing w:line="240" w:lineRule="atLeast"/>
              <w:ind w:left="0" w:right="111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D83D6B">
              <w:rPr>
                <w:spacing w:val="-2"/>
                <w:sz w:val="28"/>
                <w:szCs w:val="28"/>
                <w:lang w:val="ru-RU"/>
              </w:rPr>
              <w:t>направленности</w:t>
            </w:r>
            <w:r w:rsidRPr="00D83D6B">
              <w:rPr>
                <w:sz w:val="28"/>
                <w:szCs w:val="28"/>
                <w:lang w:val="ru-RU"/>
              </w:rPr>
              <w:tab/>
            </w:r>
            <w:r w:rsidRPr="00D83D6B">
              <w:rPr>
                <w:spacing w:val="-10"/>
                <w:sz w:val="28"/>
                <w:szCs w:val="28"/>
                <w:lang w:val="ru-RU"/>
              </w:rPr>
              <w:t>в</w:t>
            </w:r>
            <w:r w:rsidRPr="00D83D6B">
              <w:rPr>
                <w:sz w:val="28"/>
                <w:szCs w:val="28"/>
                <w:lang w:val="ru-RU"/>
              </w:rPr>
              <w:tab/>
            </w:r>
            <w:r w:rsidRPr="00D83D6B">
              <w:rPr>
                <w:spacing w:val="-2"/>
                <w:sz w:val="28"/>
                <w:szCs w:val="28"/>
                <w:lang w:val="ru-RU"/>
              </w:rPr>
              <w:t>рамка</w:t>
            </w:r>
            <w:r w:rsidRPr="00D83D6B">
              <w:rPr>
                <w:sz w:val="28"/>
                <w:szCs w:val="28"/>
                <w:lang w:val="ru-RU"/>
              </w:rPr>
              <w:t xml:space="preserve">х </w:t>
            </w:r>
            <w:r w:rsidRPr="00D83D6B">
              <w:rPr>
                <w:spacing w:val="-2"/>
                <w:sz w:val="28"/>
                <w:szCs w:val="28"/>
                <w:lang w:val="ru-RU"/>
              </w:rPr>
              <w:t xml:space="preserve">учебного </w:t>
            </w:r>
            <w:r w:rsidRPr="00D83D6B">
              <w:rPr>
                <w:sz w:val="28"/>
                <w:szCs w:val="28"/>
                <w:lang w:val="ru-RU"/>
              </w:rPr>
              <w:t>предмета «Технология»</w:t>
            </w:r>
          </w:p>
        </w:tc>
        <w:tc>
          <w:tcPr>
            <w:tcW w:w="764" w:type="pct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142" w:right="121"/>
              <w:contextualSpacing/>
              <w:rPr>
                <w:sz w:val="28"/>
                <w:szCs w:val="28"/>
              </w:rPr>
            </w:pPr>
            <w:proofErr w:type="spellStart"/>
            <w:r w:rsidRPr="00D83D6B">
              <w:rPr>
                <w:sz w:val="28"/>
                <w:szCs w:val="28"/>
              </w:rPr>
              <w:t>Обучающиеся</w:t>
            </w:r>
            <w:proofErr w:type="spellEnd"/>
            <w:r w:rsidRPr="00D83D6B">
              <w:rPr>
                <w:spacing w:val="-14"/>
                <w:sz w:val="28"/>
                <w:szCs w:val="28"/>
              </w:rPr>
              <w:t xml:space="preserve"> </w:t>
            </w:r>
            <w:r w:rsidRPr="00D83D6B">
              <w:rPr>
                <w:sz w:val="28"/>
                <w:szCs w:val="28"/>
                <w:lang w:val="ru-RU"/>
              </w:rPr>
              <w:t>5</w:t>
            </w:r>
            <w:r w:rsidRPr="00D83D6B">
              <w:rPr>
                <w:sz w:val="28"/>
                <w:szCs w:val="28"/>
              </w:rPr>
              <w:t xml:space="preserve">-9 </w:t>
            </w:r>
            <w:proofErr w:type="spellStart"/>
            <w:r w:rsidRPr="00D83D6B">
              <w:rPr>
                <w:spacing w:val="-2"/>
                <w:sz w:val="28"/>
                <w:szCs w:val="28"/>
              </w:rPr>
              <w:t>классов</w:t>
            </w:r>
            <w:proofErr w:type="spellEnd"/>
          </w:p>
        </w:tc>
        <w:tc>
          <w:tcPr>
            <w:tcW w:w="825" w:type="pct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506" w:right="244" w:hanging="243"/>
              <w:contextualSpacing/>
              <w:rPr>
                <w:sz w:val="28"/>
                <w:szCs w:val="28"/>
              </w:rPr>
            </w:pPr>
            <w:r w:rsidRPr="00D83D6B">
              <w:rPr>
                <w:sz w:val="28"/>
                <w:szCs w:val="28"/>
              </w:rPr>
              <w:t>в</w:t>
            </w:r>
            <w:r w:rsidRPr="00D83D6B">
              <w:rPr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D83D6B">
              <w:rPr>
                <w:sz w:val="28"/>
                <w:szCs w:val="28"/>
              </w:rPr>
              <w:t>течение</w:t>
            </w:r>
            <w:proofErr w:type="spellEnd"/>
            <w:r w:rsidRPr="00D83D6B">
              <w:rPr>
                <w:sz w:val="28"/>
                <w:szCs w:val="28"/>
              </w:rPr>
              <w:t xml:space="preserve"> </w:t>
            </w:r>
            <w:proofErr w:type="spellStart"/>
            <w:r w:rsidRPr="00D83D6B">
              <w:rPr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051" w:type="pct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198" w:right="146" w:hanging="28"/>
              <w:contextualSpacing/>
              <w:rPr>
                <w:sz w:val="28"/>
                <w:szCs w:val="28"/>
              </w:rPr>
            </w:pPr>
            <w:proofErr w:type="spellStart"/>
            <w:r w:rsidRPr="00D83D6B">
              <w:rPr>
                <w:spacing w:val="-2"/>
                <w:sz w:val="28"/>
                <w:szCs w:val="28"/>
              </w:rPr>
              <w:t>Учителя</w:t>
            </w:r>
            <w:proofErr w:type="spellEnd"/>
            <w:r w:rsidRPr="00D83D6B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D83D6B">
              <w:rPr>
                <w:spacing w:val="-2"/>
                <w:sz w:val="28"/>
                <w:szCs w:val="28"/>
              </w:rPr>
              <w:t>технологии</w:t>
            </w:r>
            <w:proofErr w:type="spellEnd"/>
          </w:p>
        </w:tc>
      </w:tr>
      <w:tr w:rsidR="00424859" w:rsidRPr="00D83D6B" w:rsidTr="00D83D6B">
        <w:trPr>
          <w:trHeight w:val="505"/>
        </w:trPr>
        <w:tc>
          <w:tcPr>
            <w:tcW w:w="5000" w:type="pct"/>
            <w:gridSpan w:val="6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0" w:right="111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D83D6B">
              <w:rPr>
                <w:b/>
                <w:sz w:val="28"/>
                <w:szCs w:val="28"/>
                <w:lang w:val="ru-RU"/>
              </w:rPr>
              <w:t>3.</w:t>
            </w:r>
            <w:r w:rsidRPr="00D83D6B">
              <w:rPr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b/>
                <w:sz w:val="28"/>
                <w:szCs w:val="28"/>
                <w:lang w:val="ru-RU"/>
              </w:rPr>
              <w:t>Внеурочная</w:t>
            </w:r>
            <w:r w:rsidRPr="00D83D6B">
              <w:rPr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b/>
                <w:sz w:val="28"/>
                <w:szCs w:val="28"/>
                <w:lang w:val="ru-RU"/>
              </w:rPr>
              <w:t>деятельность</w:t>
            </w:r>
            <w:r w:rsidRPr="00D83D6B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sz w:val="28"/>
                <w:szCs w:val="28"/>
                <w:lang w:val="ru-RU"/>
              </w:rPr>
              <w:t>(рекомендованное</w:t>
            </w:r>
            <w:r w:rsidRPr="00D83D6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sz w:val="28"/>
                <w:szCs w:val="28"/>
                <w:lang w:val="ru-RU"/>
              </w:rPr>
              <w:t>количество</w:t>
            </w:r>
            <w:r w:rsidRPr="00D83D6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sz w:val="28"/>
                <w:szCs w:val="28"/>
                <w:lang w:val="ru-RU"/>
              </w:rPr>
              <w:t>-</w:t>
            </w:r>
            <w:r w:rsidRPr="00D83D6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sz w:val="28"/>
                <w:szCs w:val="28"/>
                <w:lang w:val="ru-RU"/>
              </w:rPr>
              <w:t>от</w:t>
            </w:r>
            <w:r w:rsidRPr="00D83D6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sz w:val="28"/>
                <w:szCs w:val="28"/>
                <w:lang w:val="ru-RU"/>
              </w:rPr>
              <w:t>34</w:t>
            </w:r>
            <w:r w:rsidRPr="00D83D6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spacing w:val="-2"/>
                <w:sz w:val="28"/>
                <w:szCs w:val="28"/>
                <w:lang w:val="ru-RU"/>
              </w:rPr>
              <w:t>часов)</w:t>
            </w:r>
          </w:p>
        </w:tc>
      </w:tr>
      <w:tr w:rsidR="00275773" w:rsidRPr="00D83D6B" w:rsidTr="00D83D6B">
        <w:trPr>
          <w:trHeight w:val="506"/>
        </w:trPr>
        <w:tc>
          <w:tcPr>
            <w:tcW w:w="417" w:type="pct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0" w:right="111"/>
              <w:contextualSpacing/>
              <w:jc w:val="center"/>
              <w:rPr>
                <w:sz w:val="28"/>
                <w:szCs w:val="28"/>
              </w:rPr>
            </w:pPr>
            <w:r w:rsidRPr="00D83D6B">
              <w:rPr>
                <w:spacing w:val="-4"/>
                <w:sz w:val="28"/>
                <w:szCs w:val="28"/>
              </w:rPr>
              <w:t>3.1.</w:t>
            </w:r>
          </w:p>
        </w:tc>
        <w:tc>
          <w:tcPr>
            <w:tcW w:w="1943" w:type="pct"/>
            <w:gridSpan w:val="2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0" w:right="111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D83D6B">
              <w:rPr>
                <w:sz w:val="28"/>
                <w:szCs w:val="28"/>
                <w:lang w:val="ru-RU"/>
              </w:rPr>
              <w:t>Курс</w:t>
            </w:r>
            <w:r w:rsidRPr="00D83D6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sz w:val="28"/>
                <w:szCs w:val="28"/>
                <w:lang w:val="ru-RU"/>
              </w:rPr>
              <w:t>занятий</w:t>
            </w:r>
            <w:r w:rsidRPr="00D83D6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sz w:val="28"/>
                <w:szCs w:val="28"/>
                <w:lang w:val="ru-RU"/>
              </w:rPr>
              <w:t>«Россия</w:t>
            </w:r>
            <w:r w:rsidRPr="00D83D6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sz w:val="28"/>
                <w:szCs w:val="28"/>
                <w:lang w:val="ru-RU"/>
              </w:rPr>
              <w:t>—</w:t>
            </w:r>
            <w:r w:rsidRPr="00D83D6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sz w:val="28"/>
                <w:szCs w:val="28"/>
                <w:lang w:val="ru-RU"/>
              </w:rPr>
              <w:t>мои</w:t>
            </w:r>
            <w:r w:rsidRPr="00D83D6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spacing w:val="-2"/>
                <w:sz w:val="28"/>
                <w:szCs w:val="28"/>
                <w:lang w:val="ru-RU"/>
              </w:rPr>
              <w:t>горизонты»</w:t>
            </w:r>
          </w:p>
        </w:tc>
        <w:tc>
          <w:tcPr>
            <w:tcW w:w="764" w:type="pct"/>
          </w:tcPr>
          <w:p w:rsidR="00424859" w:rsidRPr="00D83D6B" w:rsidRDefault="00275773" w:rsidP="00D83D6B">
            <w:pPr>
              <w:pStyle w:val="TableParagraph"/>
              <w:spacing w:line="240" w:lineRule="atLeast"/>
              <w:ind w:left="142" w:right="121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D83D6B">
              <w:rPr>
                <w:spacing w:val="-2"/>
                <w:sz w:val="28"/>
                <w:szCs w:val="28"/>
                <w:lang w:val="ru-RU"/>
              </w:rPr>
              <w:t>6-11 класс</w:t>
            </w:r>
          </w:p>
        </w:tc>
        <w:tc>
          <w:tcPr>
            <w:tcW w:w="825" w:type="pct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324"/>
              <w:contextualSpacing/>
              <w:rPr>
                <w:sz w:val="28"/>
                <w:szCs w:val="28"/>
              </w:rPr>
            </w:pPr>
            <w:proofErr w:type="spellStart"/>
            <w:r w:rsidRPr="00D83D6B">
              <w:rPr>
                <w:spacing w:val="-2"/>
                <w:sz w:val="28"/>
                <w:szCs w:val="28"/>
              </w:rPr>
              <w:t>Каждый</w:t>
            </w:r>
            <w:proofErr w:type="spellEnd"/>
          </w:p>
          <w:p w:rsidR="00424859" w:rsidRPr="00D83D6B" w:rsidRDefault="00424859" w:rsidP="00D83D6B">
            <w:pPr>
              <w:pStyle w:val="TableParagraph"/>
              <w:spacing w:line="240" w:lineRule="atLeast"/>
              <w:ind w:left="358"/>
              <w:contextualSpacing/>
              <w:rPr>
                <w:sz w:val="28"/>
                <w:szCs w:val="28"/>
              </w:rPr>
            </w:pPr>
            <w:proofErr w:type="spellStart"/>
            <w:r w:rsidRPr="00D83D6B">
              <w:rPr>
                <w:spacing w:val="-2"/>
                <w:sz w:val="28"/>
                <w:szCs w:val="28"/>
              </w:rPr>
              <w:t>четверг</w:t>
            </w:r>
            <w:proofErr w:type="spellEnd"/>
          </w:p>
        </w:tc>
        <w:tc>
          <w:tcPr>
            <w:tcW w:w="1051" w:type="pct"/>
          </w:tcPr>
          <w:p w:rsidR="00424859" w:rsidRPr="00D83D6B" w:rsidRDefault="00275773" w:rsidP="00D83D6B">
            <w:pPr>
              <w:pStyle w:val="TableParagraph"/>
              <w:spacing w:line="240" w:lineRule="atLeast"/>
              <w:ind w:left="198" w:right="146" w:hanging="28"/>
              <w:contextualSpacing/>
              <w:rPr>
                <w:sz w:val="28"/>
                <w:szCs w:val="28"/>
                <w:lang w:val="ru-RU"/>
              </w:rPr>
            </w:pPr>
            <w:r w:rsidRPr="00D83D6B">
              <w:rPr>
                <w:sz w:val="28"/>
                <w:szCs w:val="28"/>
                <w:lang w:val="ru-RU"/>
              </w:rPr>
              <w:t>Педагоги навигаторы и  зам.</w:t>
            </w:r>
            <w:r w:rsidRPr="00D83D6B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sz w:val="28"/>
                <w:szCs w:val="28"/>
                <w:lang w:val="ru-RU"/>
              </w:rPr>
              <w:t>директора по ВР</w:t>
            </w:r>
          </w:p>
        </w:tc>
      </w:tr>
      <w:tr w:rsidR="00275773" w:rsidRPr="00D83D6B" w:rsidTr="00D83D6B">
        <w:trPr>
          <w:trHeight w:val="1012"/>
        </w:trPr>
        <w:tc>
          <w:tcPr>
            <w:tcW w:w="417" w:type="pct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0" w:right="111"/>
              <w:contextualSpacing/>
              <w:jc w:val="center"/>
              <w:rPr>
                <w:sz w:val="28"/>
                <w:szCs w:val="28"/>
              </w:rPr>
            </w:pPr>
            <w:r w:rsidRPr="00D83D6B">
              <w:rPr>
                <w:spacing w:val="-4"/>
                <w:sz w:val="28"/>
                <w:szCs w:val="28"/>
              </w:rPr>
              <w:t>3.</w:t>
            </w:r>
            <w:r w:rsidR="00275773" w:rsidRPr="00D83D6B">
              <w:rPr>
                <w:spacing w:val="-4"/>
                <w:sz w:val="28"/>
                <w:szCs w:val="28"/>
                <w:lang w:val="ru-RU"/>
              </w:rPr>
              <w:t>2</w:t>
            </w:r>
            <w:r w:rsidRPr="00D83D6B"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1943" w:type="pct"/>
            <w:gridSpan w:val="2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0" w:right="111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D83D6B">
              <w:rPr>
                <w:sz w:val="28"/>
                <w:szCs w:val="28"/>
                <w:lang w:val="ru-RU"/>
              </w:rPr>
              <w:t xml:space="preserve">Организация и </w:t>
            </w:r>
            <w:r w:rsidR="00275773" w:rsidRPr="00D83D6B">
              <w:rPr>
                <w:sz w:val="28"/>
                <w:szCs w:val="28"/>
                <w:lang w:val="ru-RU"/>
              </w:rPr>
              <w:t xml:space="preserve">проведение предметных олимпиад, конкурсов, состязаний </w:t>
            </w:r>
            <w:r w:rsidRPr="00D83D6B">
              <w:rPr>
                <w:sz w:val="28"/>
                <w:szCs w:val="28"/>
                <w:lang w:val="ru-RU"/>
              </w:rPr>
              <w:t>различного уровня</w:t>
            </w:r>
          </w:p>
        </w:tc>
        <w:tc>
          <w:tcPr>
            <w:tcW w:w="764" w:type="pct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142" w:right="121"/>
              <w:contextualSpacing/>
              <w:rPr>
                <w:sz w:val="28"/>
                <w:szCs w:val="28"/>
              </w:rPr>
            </w:pPr>
            <w:proofErr w:type="spellStart"/>
            <w:r w:rsidRPr="00D83D6B">
              <w:rPr>
                <w:spacing w:val="-2"/>
                <w:sz w:val="28"/>
                <w:szCs w:val="28"/>
              </w:rPr>
              <w:t>Учителя</w:t>
            </w:r>
            <w:proofErr w:type="spellEnd"/>
            <w:r w:rsidRPr="00D83D6B">
              <w:rPr>
                <w:spacing w:val="-2"/>
                <w:sz w:val="28"/>
                <w:szCs w:val="28"/>
              </w:rPr>
              <w:t xml:space="preserve"> - </w:t>
            </w:r>
            <w:proofErr w:type="spellStart"/>
            <w:r w:rsidRPr="00D83D6B">
              <w:rPr>
                <w:spacing w:val="-2"/>
                <w:sz w:val="28"/>
                <w:szCs w:val="28"/>
              </w:rPr>
              <w:t>предметники</w:t>
            </w:r>
            <w:proofErr w:type="spellEnd"/>
          </w:p>
        </w:tc>
        <w:tc>
          <w:tcPr>
            <w:tcW w:w="825" w:type="pct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506" w:right="244" w:hanging="243"/>
              <w:contextualSpacing/>
              <w:rPr>
                <w:sz w:val="28"/>
                <w:szCs w:val="28"/>
              </w:rPr>
            </w:pPr>
            <w:r w:rsidRPr="00D83D6B">
              <w:rPr>
                <w:sz w:val="28"/>
                <w:szCs w:val="28"/>
              </w:rPr>
              <w:t>в</w:t>
            </w:r>
            <w:r w:rsidRPr="00D83D6B">
              <w:rPr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D83D6B">
              <w:rPr>
                <w:sz w:val="28"/>
                <w:szCs w:val="28"/>
              </w:rPr>
              <w:t>течение</w:t>
            </w:r>
            <w:proofErr w:type="spellEnd"/>
            <w:r w:rsidRPr="00D83D6B">
              <w:rPr>
                <w:sz w:val="28"/>
                <w:szCs w:val="28"/>
              </w:rPr>
              <w:t xml:space="preserve"> </w:t>
            </w:r>
            <w:proofErr w:type="spellStart"/>
            <w:r w:rsidRPr="00D83D6B">
              <w:rPr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051" w:type="pct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198" w:right="146" w:hanging="28"/>
              <w:contextualSpacing/>
              <w:rPr>
                <w:sz w:val="28"/>
                <w:szCs w:val="28"/>
              </w:rPr>
            </w:pPr>
            <w:proofErr w:type="spellStart"/>
            <w:r w:rsidRPr="00D83D6B">
              <w:rPr>
                <w:sz w:val="28"/>
                <w:szCs w:val="28"/>
              </w:rPr>
              <w:t>зам.директора</w:t>
            </w:r>
            <w:proofErr w:type="spellEnd"/>
            <w:r w:rsidRPr="00D83D6B">
              <w:rPr>
                <w:sz w:val="28"/>
                <w:szCs w:val="28"/>
              </w:rPr>
              <w:t xml:space="preserve"> </w:t>
            </w:r>
            <w:proofErr w:type="spellStart"/>
            <w:r w:rsidRPr="00D83D6B">
              <w:rPr>
                <w:sz w:val="28"/>
                <w:szCs w:val="28"/>
              </w:rPr>
              <w:t>по</w:t>
            </w:r>
            <w:proofErr w:type="spellEnd"/>
            <w:r w:rsidRPr="00D83D6B">
              <w:rPr>
                <w:sz w:val="28"/>
                <w:szCs w:val="28"/>
              </w:rPr>
              <w:t xml:space="preserve"> ВР</w:t>
            </w:r>
          </w:p>
        </w:tc>
      </w:tr>
      <w:tr w:rsidR="00275773" w:rsidRPr="00D83D6B" w:rsidTr="00D83D6B">
        <w:trPr>
          <w:trHeight w:val="757"/>
        </w:trPr>
        <w:tc>
          <w:tcPr>
            <w:tcW w:w="417" w:type="pct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0" w:right="111"/>
              <w:contextualSpacing/>
              <w:jc w:val="center"/>
              <w:rPr>
                <w:sz w:val="28"/>
                <w:szCs w:val="28"/>
              </w:rPr>
            </w:pPr>
            <w:r w:rsidRPr="00D83D6B">
              <w:rPr>
                <w:spacing w:val="-4"/>
                <w:sz w:val="28"/>
                <w:szCs w:val="28"/>
              </w:rPr>
              <w:t>3.</w:t>
            </w:r>
            <w:r w:rsidR="00275773" w:rsidRPr="00D83D6B">
              <w:rPr>
                <w:spacing w:val="-4"/>
                <w:sz w:val="28"/>
                <w:szCs w:val="28"/>
                <w:lang w:val="ru-RU"/>
              </w:rPr>
              <w:t>3</w:t>
            </w:r>
            <w:r w:rsidRPr="00D83D6B"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1943" w:type="pct"/>
            <w:gridSpan w:val="2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0" w:right="111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D83D6B">
              <w:rPr>
                <w:sz w:val="28"/>
                <w:szCs w:val="28"/>
                <w:lang w:val="ru-RU"/>
              </w:rPr>
              <w:t>Участие в экскурсиях по предприятиям и образовательным организациям</w:t>
            </w:r>
          </w:p>
        </w:tc>
        <w:tc>
          <w:tcPr>
            <w:tcW w:w="764" w:type="pct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142" w:right="121"/>
              <w:contextualSpacing/>
              <w:rPr>
                <w:sz w:val="28"/>
                <w:szCs w:val="28"/>
              </w:rPr>
            </w:pPr>
            <w:proofErr w:type="spellStart"/>
            <w:r w:rsidRPr="00D83D6B">
              <w:rPr>
                <w:spacing w:val="-2"/>
                <w:sz w:val="28"/>
                <w:szCs w:val="28"/>
              </w:rPr>
              <w:t>Обучающиеся</w:t>
            </w:r>
            <w:proofErr w:type="spellEnd"/>
          </w:p>
        </w:tc>
        <w:tc>
          <w:tcPr>
            <w:tcW w:w="825" w:type="pct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506" w:right="244" w:hanging="243"/>
              <w:contextualSpacing/>
              <w:rPr>
                <w:sz w:val="28"/>
                <w:szCs w:val="28"/>
              </w:rPr>
            </w:pPr>
            <w:r w:rsidRPr="00D83D6B">
              <w:rPr>
                <w:sz w:val="28"/>
                <w:szCs w:val="28"/>
              </w:rPr>
              <w:t>в</w:t>
            </w:r>
            <w:r w:rsidRPr="00D83D6B">
              <w:rPr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D83D6B">
              <w:rPr>
                <w:sz w:val="28"/>
                <w:szCs w:val="28"/>
              </w:rPr>
              <w:t>течение</w:t>
            </w:r>
            <w:proofErr w:type="spellEnd"/>
            <w:r w:rsidRPr="00D83D6B">
              <w:rPr>
                <w:sz w:val="28"/>
                <w:szCs w:val="28"/>
              </w:rPr>
              <w:t xml:space="preserve"> </w:t>
            </w:r>
            <w:proofErr w:type="spellStart"/>
            <w:r w:rsidRPr="00D83D6B">
              <w:rPr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051" w:type="pct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198" w:right="146" w:hanging="28"/>
              <w:contextualSpacing/>
              <w:rPr>
                <w:sz w:val="28"/>
                <w:szCs w:val="28"/>
                <w:lang w:val="ru-RU"/>
              </w:rPr>
            </w:pPr>
            <w:r w:rsidRPr="00D83D6B">
              <w:rPr>
                <w:spacing w:val="-2"/>
                <w:sz w:val="28"/>
                <w:szCs w:val="28"/>
                <w:lang w:val="ru-RU"/>
              </w:rPr>
              <w:t>классные</w:t>
            </w:r>
          </w:p>
          <w:p w:rsidR="00424859" w:rsidRPr="00D83D6B" w:rsidRDefault="00424859" w:rsidP="00D83D6B">
            <w:pPr>
              <w:pStyle w:val="TableParagraph"/>
              <w:spacing w:line="240" w:lineRule="atLeast"/>
              <w:ind w:left="198" w:right="146" w:hanging="28"/>
              <w:contextualSpacing/>
              <w:rPr>
                <w:sz w:val="28"/>
                <w:szCs w:val="28"/>
                <w:lang w:val="ru-RU"/>
              </w:rPr>
            </w:pPr>
            <w:r w:rsidRPr="00D83D6B">
              <w:rPr>
                <w:spacing w:val="-2"/>
                <w:sz w:val="28"/>
                <w:szCs w:val="28"/>
                <w:lang w:val="ru-RU"/>
              </w:rPr>
              <w:t>руководители</w:t>
            </w:r>
          </w:p>
        </w:tc>
      </w:tr>
      <w:tr w:rsidR="00275773" w:rsidRPr="00D83D6B" w:rsidTr="00D83D6B">
        <w:trPr>
          <w:trHeight w:val="1012"/>
        </w:trPr>
        <w:tc>
          <w:tcPr>
            <w:tcW w:w="417" w:type="pct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0" w:right="111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D83D6B">
              <w:rPr>
                <w:spacing w:val="-5"/>
                <w:sz w:val="28"/>
                <w:szCs w:val="28"/>
              </w:rPr>
              <w:t>3.</w:t>
            </w:r>
            <w:r w:rsidR="00275773" w:rsidRPr="00D83D6B">
              <w:rPr>
                <w:spacing w:val="-5"/>
                <w:sz w:val="28"/>
                <w:szCs w:val="28"/>
                <w:lang w:val="ru-RU"/>
              </w:rPr>
              <w:t>4.</w:t>
            </w:r>
          </w:p>
        </w:tc>
        <w:tc>
          <w:tcPr>
            <w:tcW w:w="1943" w:type="pct"/>
            <w:gridSpan w:val="2"/>
          </w:tcPr>
          <w:p w:rsidR="00424859" w:rsidRPr="00D83D6B" w:rsidRDefault="00424859" w:rsidP="00D83D6B">
            <w:pPr>
              <w:pStyle w:val="TableParagraph"/>
              <w:tabs>
                <w:tab w:val="left" w:pos="1545"/>
                <w:tab w:val="left" w:pos="1885"/>
                <w:tab w:val="left" w:pos="3188"/>
                <w:tab w:val="left" w:pos="4025"/>
              </w:tabs>
              <w:spacing w:line="240" w:lineRule="atLeast"/>
              <w:ind w:left="0" w:right="111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D83D6B">
              <w:rPr>
                <w:spacing w:val="-2"/>
                <w:sz w:val="28"/>
                <w:szCs w:val="28"/>
                <w:lang w:val="ru-RU"/>
              </w:rPr>
              <w:t>Организация</w:t>
            </w:r>
            <w:r w:rsidRPr="00D83D6B">
              <w:rPr>
                <w:sz w:val="28"/>
                <w:szCs w:val="28"/>
                <w:lang w:val="ru-RU"/>
              </w:rPr>
              <w:tab/>
            </w:r>
            <w:r w:rsidRPr="00D83D6B">
              <w:rPr>
                <w:spacing w:val="-10"/>
                <w:sz w:val="28"/>
                <w:szCs w:val="28"/>
                <w:lang w:val="ru-RU"/>
              </w:rPr>
              <w:t>и</w:t>
            </w:r>
            <w:r w:rsidRPr="00D83D6B">
              <w:rPr>
                <w:sz w:val="28"/>
                <w:szCs w:val="28"/>
                <w:lang w:val="ru-RU"/>
              </w:rPr>
              <w:tab/>
            </w:r>
            <w:proofErr w:type="gramStart"/>
            <w:r w:rsidR="00275773" w:rsidRPr="00D83D6B">
              <w:rPr>
                <w:spacing w:val="-2"/>
                <w:sz w:val="28"/>
                <w:szCs w:val="28"/>
                <w:lang w:val="ru-RU"/>
              </w:rPr>
              <w:t>проведении</w:t>
            </w:r>
            <w:proofErr w:type="gramEnd"/>
            <w:r w:rsidR="00275773" w:rsidRPr="00D83D6B">
              <w:rPr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spacing w:val="-2"/>
                <w:sz w:val="28"/>
                <w:szCs w:val="28"/>
                <w:lang w:val="ru-RU"/>
              </w:rPr>
              <w:t>встреч</w:t>
            </w:r>
            <w:r w:rsidR="00275773" w:rsidRPr="00D83D6B">
              <w:rPr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spacing w:val="-10"/>
                <w:sz w:val="28"/>
                <w:szCs w:val="28"/>
                <w:lang w:val="ru-RU"/>
              </w:rPr>
              <w:t>с</w:t>
            </w:r>
            <w:r w:rsidR="00275773" w:rsidRPr="00D83D6B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spacing w:val="-2"/>
                <w:sz w:val="28"/>
                <w:szCs w:val="28"/>
                <w:lang w:val="ru-RU"/>
              </w:rPr>
              <w:t>представителями</w:t>
            </w:r>
            <w:r w:rsidR="00275773" w:rsidRPr="00D83D6B">
              <w:rPr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sz w:val="28"/>
                <w:szCs w:val="28"/>
                <w:lang w:val="ru-RU"/>
              </w:rPr>
              <w:t>различных</w:t>
            </w:r>
            <w:r w:rsidRPr="00D83D6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spacing w:val="-2"/>
                <w:sz w:val="28"/>
                <w:szCs w:val="28"/>
                <w:lang w:val="ru-RU"/>
              </w:rPr>
              <w:t>профессий.</w:t>
            </w:r>
          </w:p>
        </w:tc>
        <w:tc>
          <w:tcPr>
            <w:tcW w:w="764" w:type="pct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142" w:right="121"/>
              <w:contextualSpacing/>
              <w:rPr>
                <w:sz w:val="28"/>
                <w:szCs w:val="28"/>
                <w:lang w:val="ru-RU"/>
              </w:rPr>
            </w:pPr>
            <w:proofErr w:type="gramStart"/>
            <w:r w:rsidRPr="00D83D6B">
              <w:rPr>
                <w:spacing w:val="-2"/>
                <w:sz w:val="28"/>
                <w:szCs w:val="28"/>
                <w:lang w:val="ru-RU"/>
              </w:rPr>
              <w:t>Обучающиеся</w:t>
            </w:r>
            <w:proofErr w:type="gramEnd"/>
            <w:r w:rsidRPr="00D83D6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sz w:val="28"/>
                <w:szCs w:val="28"/>
                <w:lang w:val="ru-RU"/>
              </w:rPr>
              <w:t>1-11 классов</w:t>
            </w:r>
          </w:p>
        </w:tc>
        <w:tc>
          <w:tcPr>
            <w:tcW w:w="825" w:type="pct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358" w:right="243" w:hanging="94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D83D6B">
              <w:rPr>
                <w:sz w:val="28"/>
                <w:szCs w:val="28"/>
                <w:lang w:val="ru-RU"/>
              </w:rPr>
              <w:t>в</w:t>
            </w:r>
            <w:r w:rsidRPr="00D83D6B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sz w:val="28"/>
                <w:szCs w:val="28"/>
                <w:lang w:val="ru-RU"/>
              </w:rPr>
              <w:t xml:space="preserve">течение </w:t>
            </w:r>
            <w:r w:rsidRPr="00D83D6B">
              <w:rPr>
                <w:spacing w:val="-4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1051" w:type="pct"/>
          </w:tcPr>
          <w:p w:rsidR="00424859" w:rsidRPr="00D83D6B" w:rsidRDefault="00424859" w:rsidP="00D83D6B">
            <w:pPr>
              <w:pStyle w:val="TableParagraph"/>
              <w:tabs>
                <w:tab w:val="left" w:pos="780"/>
              </w:tabs>
              <w:spacing w:line="240" w:lineRule="atLeast"/>
              <w:ind w:left="198" w:right="146" w:hanging="28"/>
              <w:contextualSpacing/>
              <w:rPr>
                <w:sz w:val="28"/>
                <w:szCs w:val="28"/>
                <w:lang w:val="ru-RU"/>
              </w:rPr>
            </w:pPr>
            <w:r w:rsidRPr="00D83D6B">
              <w:rPr>
                <w:spacing w:val="-4"/>
                <w:sz w:val="28"/>
                <w:szCs w:val="28"/>
                <w:lang w:val="ru-RU"/>
              </w:rPr>
              <w:t>зам</w:t>
            </w:r>
            <w:proofErr w:type="gramStart"/>
            <w:r w:rsidRPr="00D83D6B">
              <w:rPr>
                <w:spacing w:val="-4"/>
                <w:sz w:val="28"/>
                <w:szCs w:val="28"/>
                <w:lang w:val="ru-RU"/>
              </w:rPr>
              <w:t>.</w:t>
            </w:r>
            <w:r w:rsidRPr="00D83D6B">
              <w:rPr>
                <w:spacing w:val="-2"/>
                <w:sz w:val="28"/>
                <w:szCs w:val="28"/>
                <w:lang w:val="ru-RU"/>
              </w:rPr>
              <w:t>д</w:t>
            </w:r>
            <w:proofErr w:type="gramEnd"/>
            <w:r w:rsidRPr="00D83D6B">
              <w:rPr>
                <w:spacing w:val="-2"/>
                <w:sz w:val="28"/>
                <w:szCs w:val="28"/>
                <w:lang w:val="ru-RU"/>
              </w:rPr>
              <w:t xml:space="preserve">иректора </w:t>
            </w:r>
            <w:r w:rsidR="00275773" w:rsidRPr="00D83D6B">
              <w:rPr>
                <w:sz w:val="28"/>
                <w:szCs w:val="28"/>
                <w:lang w:val="ru-RU"/>
              </w:rPr>
              <w:t xml:space="preserve">по </w:t>
            </w:r>
            <w:r w:rsidRPr="00D83D6B">
              <w:rPr>
                <w:sz w:val="28"/>
                <w:szCs w:val="28"/>
                <w:lang w:val="ru-RU"/>
              </w:rPr>
              <w:t>ВР</w:t>
            </w:r>
          </w:p>
          <w:p w:rsidR="00424859" w:rsidRPr="00D83D6B" w:rsidRDefault="00424859" w:rsidP="00D83D6B">
            <w:pPr>
              <w:pStyle w:val="TableParagraph"/>
              <w:spacing w:line="240" w:lineRule="atLeast"/>
              <w:ind w:left="198" w:right="146" w:hanging="28"/>
              <w:contextualSpacing/>
              <w:rPr>
                <w:sz w:val="28"/>
                <w:szCs w:val="28"/>
                <w:lang w:val="ru-RU"/>
              </w:rPr>
            </w:pPr>
            <w:r w:rsidRPr="00D83D6B">
              <w:rPr>
                <w:spacing w:val="-2"/>
                <w:sz w:val="28"/>
                <w:szCs w:val="28"/>
                <w:lang w:val="ru-RU"/>
              </w:rPr>
              <w:t>классные</w:t>
            </w:r>
          </w:p>
          <w:p w:rsidR="00424859" w:rsidRPr="00D83D6B" w:rsidRDefault="00424859" w:rsidP="00D83D6B">
            <w:pPr>
              <w:pStyle w:val="TableParagraph"/>
              <w:spacing w:line="240" w:lineRule="atLeast"/>
              <w:ind w:left="198" w:right="146" w:hanging="28"/>
              <w:contextualSpacing/>
              <w:rPr>
                <w:sz w:val="28"/>
                <w:szCs w:val="28"/>
                <w:lang w:val="ru-RU"/>
              </w:rPr>
            </w:pPr>
            <w:r w:rsidRPr="00D83D6B">
              <w:rPr>
                <w:spacing w:val="-2"/>
                <w:sz w:val="28"/>
                <w:szCs w:val="28"/>
                <w:lang w:val="ru-RU"/>
              </w:rPr>
              <w:t>руководители</w:t>
            </w:r>
          </w:p>
        </w:tc>
      </w:tr>
      <w:tr w:rsidR="00275773" w:rsidRPr="00D83D6B" w:rsidTr="00D83D6B">
        <w:trPr>
          <w:trHeight w:val="1012"/>
        </w:trPr>
        <w:tc>
          <w:tcPr>
            <w:tcW w:w="417" w:type="pct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0" w:right="111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D83D6B">
              <w:rPr>
                <w:spacing w:val="-5"/>
                <w:sz w:val="28"/>
                <w:szCs w:val="28"/>
                <w:lang w:val="ru-RU"/>
              </w:rPr>
              <w:t>3.</w:t>
            </w:r>
            <w:r w:rsidR="00275773" w:rsidRPr="00D83D6B">
              <w:rPr>
                <w:spacing w:val="-5"/>
                <w:sz w:val="28"/>
                <w:szCs w:val="28"/>
                <w:lang w:val="ru-RU"/>
              </w:rPr>
              <w:t>5.</w:t>
            </w:r>
          </w:p>
        </w:tc>
        <w:tc>
          <w:tcPr>
            <w:tcW w:w="1943" w:type="pct"/>
            <w:gridSpan w:val="2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0" w:right="111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D83D6B">
              <w:rPr>
                <w:sz w:val="28"/>
                <w:szCs w:val="28"/>
                <w:lang w:val="ru-RU"/>
              </w:rPr>
              <w:t>Обеспечение участия обучающихся</w:t>
            </w:r>
            <w:r w:rsidRPr="00D83D6B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sz w:val="28"/>
                <w:szCs w:val="28"/>
                <w:lang w:val="ru-RU"/>
              </w:rPr>
              <w:t>в</w:t>
            </w:r>
            <w:r w:rsidRPr="00D83D6B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sz w:val="28"/>
                <w:szCs w:val="28"/>
                <w:lang w:val="ru-RU"/>
              </w:rPr>
              <w:t>днях открытых дверей учреждений среднего</w:t>
            </w:r>
            <w:r w:rsidRPr="00D83D6B">
              <w:rPr>
                <w:spacing w:val="70"/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sz w:val="28"/>
                <w:szCs w:val="28"/>
                <w:lang w:val="ru-RU"/>
              </w:rPr>
              <w:t>профессионального</w:t>
            </w:r>
            <w:r w:rsidRPr="00D83D6B">
              <w:rPr>
                <w:spacing w:val="70"/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sz w:val="28"/>
                <w:szCs w:val="28"/>
                <w:lang w:val="ru-RU"/>
              </w:rPr>
              <w:t>и</w:t>
            </w:r>
            <w:r w:rsidRPr="00D83D6B">
              <w:rPr>
                <w:spacing w:val="71"/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spacing w:val="-2"/>
                <w:sz w:val="28"/>
                <w:szCs w:val="28"/>
                <w:lang w:val="ru-RU"/>
              </w:rPr>
              <w:t>высшего</w:t>
            </w:r>
          </w:p>
          <w:p w:rsidR="00424859" w:rsidRPr="00D83D6B" w:rsidRDefault="00424859" w:rsidP="00D83D6B">
            <w:pPr>
              <w:pStyle w:val="TableParagraph"/>
              <w:spacing w:line="240" w:lineRule="atLeast"/>
              <w:ind w:left="0" w:right="111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D83D6B">
              <w:rPr>
                <w:spacing w:val="-2"/>
                <w:sz w:val="28"/>
                <w:szCs w:val="28"/>
              </w:rPr>
              <w:t>Образования</w:t>
            </w:r>
            <w:proofErr w:type="spellEnd"/>
            <w:proofErr w:type="gramStart"/>
            <w:r w:rsidRPr="00D83D6B">
              <w:rPr>
                <w:spacing w:val="-2"/>
                <w:sz w:val="28"/>
                <w:szCs w:val="28"/>
              </w:rPr>
              <w:t>..</w:t>
            </w:r>
            <w:proofErr w:type="gramEnd"/>
          </w:p>
        </w:tc>
        <w:tc>
          <w:tcPr>
            <w:tcW w:w="764" w:type="pct"/>
          </w:tcPr>
          <w:p w:rsidR="00424859" w:rsidRPr="00D83D6B" w:rsidRDefault="00424859" w:rsidP="00D83D6B">
            <w:pPr>
              <w:pStyle w:val="TableParagraph"/>
              <w:spacing w:before="248" w:line="240" w:lineRule="atLeast"/>
              <w:ind w:left="142" w:right="121"/>
              <w:contextualSpacing/>
              <w:rPr>
                <w:sz w:val="28"/>
                <w:szCs w:val="28"/>
              </w:rPr>
            </w:pPr>
            <w:proofErr w:type="spellStart"/>
            <w:r w:rsidRPr="00D83D6B">
              <w:rPr>
                <w:spacing w:val="-2"/>
                <w:sz w:val="28"/>
                <w:szCs w:val="28"/>
              </w:rPr>
              <w:t>Обучающиеся</w:t>
            </w:r>
            <w:proofErr w:type="spellEnd"/>
            <w:r w:rsidRPr="00D83D6B">
              <w:rPr>
                <w:spacing w:val="-2"/>
                <w:sz w:val="28"/>
                <w:szCs w:val="28"/>
              </w:rPr>
              <w:t xml:space="preserve"> </w:t>
            </w:r>
            <w:r w:rsidRPr="00D83D6B">
              <w:rPr>
                <w:sz w:val="28"/>
                <w:szCs w:val="28"/>
              </w:rPr>
              <w:t xml:space="preserve">8-11 </w:t>
            </w:r>
            <w:proofErr w:type="spellStart"/>
            <w:r w:rsidRPr="00D83D6B">
              <w:rPr>
                <w:sz w:val="28"/>
                <w:szCs w:val="28"/>
              </w:rPr>
              <w:t>классов</w:t>
            </w:r>
            <w:proofErr w:type="spellEnd"/>
          </w:p>
        </w:tc>
        <w:tc>
          <w:tcPr>
            <w:tcW w:w="825" w:type="pct"/>
          </w:tcPr>
          <w:p w:rsidR="00424859" w:rsidRPr="00D83D6B" w:rsidRDefault="00424859" w:rsidP="00D83D6B">
            <w:pPr>
              <w:pStyle w:val="TableParagraph"/>
              <w:tabs>
                <w:tab w:val="left" w:pos="575"/>
              </w:tabs>
              <w:spacing w:before="248" w:line="240" w:lineRule="atLeast"/>
              <w:ind w:left="110" w:right="93"/>
              <w:contextualSpacing/>
              <w:jc w:val="center"/>
              <w:rPr>
                <w:sz w:val="28"/>
                <w:szCs w:val="28"/>
              </w:rPr>
            </w:pPr>
            <w:r w:rsidRPr="00D83D6B">
              <w:rPr>
                <w:spacing w:val="-10"/>
                <w:sz w:val="28"/>
                <w:szCs w:val="28"/>
              </w:rPr>
              <w:t>в</w:t>
            </w:r>
            <w:r w:rsidRPr="00D83D6B">
              <w:rPr>
                <w:sz w:val="28"/>
                <w:szCs w:val="28"/>
              </w:rPr>
              <w:t xml:space="preserve"> </w:t>
            </w:r>
            <w:proofErr w:type="spellStart"/>
            <w:r w:rsidRPr="00D83D6B">
              <w:rPr>
                <w:spacing w:val="-2"/>
                <w:sz w:val="28"/>
                <w:szCs w:val="28"/>
              </w:rPr>
              <w:t>течение</w:t>
            </w:r>
            <w:proofErr w:type="spellEnd"/>
            <w:r w:rsidRPr="00D83D6B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D83D6B">
              <w:rPr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051" w:type="pct"/>
          </w:tcPr>
          <w:p w:rsidR="00424859" w:rsidRPr="00D83D6B" w:rsidRDefault="00424859" w:rsidP="00D83D6B">
            <w:pPr>
              <w:pStyle w:val="TableParagraph"/>
              <w:tabs>
                <w:tab w:val="left" w:pos="1256"/>
              </w:tabs>
              <w:spacing w:before="121" w:line="240" w:lineRule="atLeast"/>
              <w:ind w:left="198" w:right="146" w:hanging="28"/>
              <w:contextualSpacing/>
              <w:rPr>
                <w:sz w:val="28"/>
                <w:szCs w:val="28"/>
                <w:lang w:val="ru-RU"/>
              </w:rPr>
            </w:pPr>
            <w:r w:rsidRPr="00D83D6B">
              <w:rPr>
                <w:spacing w:val="-2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275773" w:rsidRPr="00D83D6B" w:rsidTr="00D83D6B">
        <w:trPr>
          <w:trHeight w:val="698"/>
        </w:trPr>
        <w:tc>
          <w:tcPr>
            <w:tcW w:w="417" w:type="pct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0" w:right="111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D83D6B">
              <w:rPr>
                <w:spacing w:val="-5"/>
                <w:sz w:val="28"/>
                <w:szCs w:val="28"/>
              </w:rPr>
              <w:t>3.</w:t>
            </w:r>
            <w:r w:rsidR="00275773" w:rsidRPr="00D83D6B">
              <w:rPr>
                <w:spacing w:val="-5"/>
                <w:sz w:val="28"/>
                <w:szCs w:val="28"/>
                <w:lang w:val="ru-RU"/>
              </w:rPr>
              <w:t>6.</w:t>
            </w:r>
          </w:p>
        </w:tc>
        <w:tc>
          <w:tcPr>
            <w:tcW w:w="1943" w:type="pct"/>
            <w:gridSpan w:val="2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0" w:right="111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D83D6B">
              <w:rPr>
                <w:sz w:val="28"/>
                <w:szCs w:val="28"/>
                <w:lang w:val="ru-RU"/>
              </w:rPr>
              <w:t>Вовлечение обучающихся</w:t>
            </w:r>
            <w:r w:rsidRPr="00D83D6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sz w:val="28"/>
                <w:szCs w:val="28"/>
                <w:lang w:val="ru-RU"/>
              </w:rPr>
              <w:t>в</w:t>
            </w:r>
            <w:r w:rsidRPr="00D83D6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sz w:val="28"/>
                <w:szCs w:val="28"/>
                <w:lang w:val="ru-RU"/>
              </w:rPr>
              <w:t>общественно</w:t>
            </w:r>
            <w:r w:rsidR="00275773" w:rsidRPr="00D83D6B">
              <w:rPr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sz w:val="28"/>
                <w:szCs w:val="28"/>
                <w:lang w:val="ru-RU"/>
              </w:rPr>
              <w:t xml:space="preserve">- полезную деятельность в соответствии с познавательными и профессиональными интересами: обеспечение участия в </w:t>
            </w:r>
            <w:r w:rsidRPr="00D83D6B">
              <w:rPr>
                <w:spacing w:val="-2"/>
                <w:sz w:val="28"/>
                <w:szCs w:val="28"/>
                <w:lang w:val="ru-RU"/>
              </w:rPr>
              <w:t>проектно-исследовательской</w:t>
            </w:r>
            <w:r w:rsidR="00275773" w:rsidRPr="00D83D6B">
              <w:rPr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sz w:val="28"/>
                <w:szCs w:val="28"/>
                <w:lang w:val="ru-RU"/>
              </w:rPr>
              <w:t xml:space="preserve">деятельности (конкурсах, выставках, </w:t>
            </w:r>
            <w:r w:rsidRPr="00D83D6B">
              <w:rPr>
                <w:spacing w:val="-2"/>
                <w:sz w:val="28"/>
                <w:szCs w:val="28"/>
                <w:lang w:val="ru-RU"/>
              </w:rPr>
              <w:t>фестивалях)</w:t>
            </w:r>
          </w:p>
        </w:tc>
        <w:tc>
          <w:tcPr>
            <w:tcW w:w="764" w:type="pct"/>
          </w:tcPr>
          <w:p w:rsidR="00424859" w:rsidRPr="00D83D6B" w:rsidRDefault="00424859" w:rsidP="00D83D6B">
            <w:pPr>
              <w:pStyle w:val="TableParagraph"/>
              <w:spacing w:before="1" w:line="240" w:lineRule="atLeast"/>
              <w:ind w:left="142" w:right="121"/>
              <w:contextualSpacing/>
              <w:rPr>
                <w:sz w:val="28"/>
                <w:szCs w:val="28"/>
              </w:rPr>
            </w:pPr>
            <w:proofErr w:type="spellStart"/>
            <w:r w:rsidRPr="00D83D6B">
              <w:rPr>
                <w:spacing w:val="-2"/>
                <w:sz w:val="28"/>
                <w:szCs w:val="28"/>
              </w:rPr>
              <w:t>Обучающиеся</w:t>
            </w:r>
            <w:proofErr w:type="spellEnd"/>
            <w:r w:rsidRPr="00D83D6B">
              <w:rPr>
                <w:spacing w:val="-2"/>
                <w:sz w:val="28"/>
                <w:szCs w:val="28"/>
              </w:rPr>
              <w:t xml:space="preserve"> </w:t>
            </w:r>
            <w:r w:rsidRPr="00D83D6B">
              <w:rPr>
                <w:sz w:val="28"/>
                <w:szCs w:val="28"/>
              </w:rPr>
              <w:t xml:space="preserve">1-11 </w:t>
            </w:r>
            <w:proofErr w:type="spellStart"/>
            <w:r w:rsidRPr="00D83D6B">
              <w:rPr>
                <w:sz w:val="28"/>
                <w:szCs w:val="28"/>
              </w:rPr>
              <w:t>классов</w:t>
            </w:r>
            <w:proofErr w:type="spellEnd"/>
          </w:p>
        </w:tc>
        <w:tc>
          <w:tcPr>
            <w:tcW w:w="825" w:type="pct"/>
          </w:tcPr>
          <w:p w:rsidR="00424859" w:rsidRPr="00D83D6B" w:rsidRDefault="00424859" w:rsidP="00D83D6B">
            <w:pPr>
              <w:pStyle w:val="TableParagraph"/>
              <w:tabs>
                <w:tab w:val="left" w:pos="575"/>
              </w:tabs>
              <w:spacing w:before="1" w:line="240" w:lineRule="atLeast"/>
              <w:ind w:left="0" w:right="93"/>
              <w:contextualSpacing/>
              <w:rPr>
                <w:sz w:val="28"/>
                <w:szCs w:val="28"/>
              </w:rPr>
            </w:pPr>
            <w:r w:rsidRPr="00D83D6B">
              <w:rPr>
                <w:spacing w:val="-10"/>
                <w:sz w:val="28"/>
                <w:szCs w:val="28"/>
              </w:rPr>
              <w:t>в</w:t>
            </w:r>
            <w:r w:rsidRPr="00D83D6B">
              <w:rPr>
                <w:sz w:val="28"/>
                <w:szCs w:val="28"/>
              </w:rPr>
              <w:t xml:space="preserve"> </w:t>
            </w:r>
            <w:proofErr w:type="spellStart"/>
            <w:r w:rsidRPr="00D83D6B">
              <w:rPr>
                <w:spacing w:val="-2"/>
                <w:sz w:val="28"/>
                <w:szCs w:val="28"/>
              </w:rPr>
              <w:t>течение</w:t>
            </w:r>
            <w:proofErr w:type="spellEnd"/>
            <w:r w:rsidRPr="00D83D6B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D83D6B">
              <w:rPr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051" w:type="pct"/>
          </w:tcPr>
          <w:p w:rsidR="00424859" w:rsidRPr="00D83D6B" w:rsidRDefault="00424859" w:rsidP="00D83D6B">
            <w:pPr>
              <w:pStyle w:val="TableParagraph"/>
              <w:tabs>
                <w:tab w:val="left" w:pos="780"/>
              </w:tabs>
              <w:spacing w:before="1" w:line="240" w:lineRule="atLeast"/>
              <w:ind w:left="0" w:right="146"/>
              <w:contextualSpacing/>
              <w:rPr>
                <w:sz w:val="28"/>
                <w:szCs w:val="28"/>
                <w:lang w:val="ru-RU"/>
              </w:rPr>
            </w:pPr>
            <w:r w:rsidRPr="00D83D6B">
              <w:rPr>
                <w:spacing w:val="-4"/>
                <w:sz w:val="28"/>
                <w:szCs w:val="28"/>
                <w:lang w:val="ru-RU"/>
              </w:rPr>
              <w:t>зам.</w:t>
            </w:r>
            <w:r w:rsidR="00275773" w:rsidRPr="00D83D6B">
              <w:rPr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spacing w:val="-2"/>
                <w:sz w:val="28"/>
                <w:szCs w:val="28"/>
                <w:lang w:val="ru-RU"/>
              </w:rPr>
              <w:t xml:space="preserve">директора </w:t>
            </w:r>
            <w:r w:rsidR="00275773" w:rsidRPr="00D83D6B">
              <w:rPr>
                <w:sz w:val="28"/>
                <w:szCs w:val="28"/>
                <w:lang w:val="ru-RU"/>
              </w:rPr>
              <w:t>по У</w:t>
            </w:r>
            <w:r w:rsidRPr="00D83D6B">
              <w:rPr>
                <w:sz w:val="28"/>
                <w:szCs w:val="28"/>
                <w:lang w:val="ru-RU"/>
              </w:rPr>
              <w:t>ВР</w:t>
            </w:r>
            <w:r w:rsidR="00275773" w:rsidRPr="00D83D6B">
              <w:rPr>
                <w:sz w:val="28"/>
                <w:szCs w:val="28"/>
                <w:lang w:val="ru-RU"/>
              </w:rPr>
              <w:t>, ВР</w:t>
            </w:r>
          </w:p>
        </w:tc>
      </w:tr>
      <w:tr w:rsidR="00275773" w:rsidRPr="00D83D6B" w:rsidTr="00D83D6B">
        <w:trPr>
          <w:trHeight w:val="1013"/>
        </w:trPr>
        <w:tc>
          <w:tcPr>
            <w:tcW w:w="417" w:type="pct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0" w:right="111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D83D6B">
              <w:rPr>
                <w:spacing w:val="-4"/>
                <w:sz w:val="28"/>
                <w:szCs w:val="28"/>
                <w:lang w:val="ru-RU"/>
              </w:rPr>
              <w:t>3.</w:t>
            </w:r>
            <w:r w:rsidR="00275773" w:rsidRPr="00D83D6B">
              <w:rPr>
                <w:spacing w:val="-4"/>
                <w:sz w:val="28"/>
                <w:szCs w:val="28"/>
                <w:lang w:val="ru-RU"/>
              </w:rPr>
              <w:t>7</w:t>
            </w:r>
            <w:r w:rsidRPr="00D83D6B">
              <w:rPr>
                <w:spacing w:val="-4"/>
                <w:sz w:val="28"/>
                <w:szCs w:val="28"/>
                <w:lang w:val="ru-RU"/>
              </w:rPr>
              <w:t>.</w:t>
            </w:r>
          </w:p>
        </w:tc>
        <w:tc>
          <w:tcPr>
            <w:tcW w:w="1943" w:type="pct"/>
            <w:gridSpan w:val="2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0" w:right="111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D83D6B">
              <w:rPr>
                <w:sz w:val="28"/>
                <w:szCs w:val="28"/>
                <w:lang w:val="ru-RU"/>
              </w:rPr>
              <w:t>Сбор и анализ информации о дальнейшем определении выпускников 9 и 11-ых классов 2024-2025 учебного года</w:t>
            </w:r>
          </w:p>
        </w:tc>
        <w:tc>
          <w:tcPr>
            <w:tcW w:w="764" w:type="pct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142" w:right="121"/>
              <w:contextualSpacing/>
              <w:rPr>
                <w:sz w:val="28"/>
                <w:szCs w:val="28"/>
              </w:rPr>
            </w:pPr>
            <w:r w:rsidRPr="00D83D6B">
              <w:rPr>
                <w:spacing w:val="-2"/>
                <w:sz w:val="28"/>
                <w:szCs w:val="28"/>
                <w:lang w:val="ru-RU"/>
              </w:rPr>
              <w:t>Классный руководи</w:t>
            </w:r>
            <w:proofErr w:type="spellStart"/>
            <w:r w:rsidRPr="00D83D6B">
              <w:rPr>
                <w:spacing w:val="-2"/>
                <w:sz w:val="28"/>
                <w:szCs w:val="28"/>
              </w:rPr>
              <w:t>тель</w:t>
            </w:r>
            <w:proofErr w:type="spellEnd"/>
          </w:p>
        </w:tc>
        <w:tc>
          <w:tcPr>
            <w:tcW w:w="825" w:type="pct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18" w:right="5"/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D83D6B">
              <w:rPr>
                <w:sz w:val="28"/>
                <w:szCs w:val="28"/>
              </w:rPr>
              <w:t>Август</w:t>
            </w:r>
            <w:proofErr w:type="spellEnd"/>
            <w:r w:rsidRPr="00D83D6B">
              <w:rPr>
                <w:spacing w:val="-7"/>
                <w:sz w:val="28"/>
                <w:szCs w:val="28"/>
              </w:rPr>
              <w:t xml:space="preserve"> </w:t>
            </w:r>
            <w:r w:rsidRPr="00D83D6B">
              <w:rPr>
                <w:spacing w:val="-4"/>
                <w:sz w:val="28"/>
                <w:szCs w:val="28"/>
              </w:rPr>
              <w:t>2025</w:t>
            </w:r>
          </w:p>
        </w:tc>
        <w:tc>
          <w:tcPr>
            <w:tcW w:w="1051" w:type="pct"/>
          </w:tcPr>
          <w:p w:rsidR="00424859" w:rsidRPr="00D83D6B" w:rsidRDefault="00424859" w:rsidP="00D83D6B">
            <w:pPr>
              <w:pStyle w:val="TableParagraph"/>
              <w:tabs>
                <w:tab w:val="left" w:pos="780"/>
              </w:tabs>
              <w:spacing w:line="240" w:lineRule="atLeast"/>
              <w:ind w:left="198" w:right="146" w:hanging="28"/>
              <w:contextualSpacing/>
              <w:rPr>
                <w:sz w:val="28"/>
                <w:szCs w:val="28"/>
                <w:lang w:val="ru-RU"/>
              </w:rPr>
            </w:pPr>
            <w:r w:rsidRPr="00D83D6B">
              <w:rPr>
                <w:spacing w:val="-4"/>
                <w:sz w:val="28"/>
                <w:szCs w:val="28"/>
                <w:lang w:val="ru-RU"/>
              </w:rPr>
              <w:t>зам</w:t>
            </w:r>
            <w:proofErr w:type="gramStart"/>
            <w:r w:rsidRPr="00D83D6B">
              <w:rPr>
                <w:spacing w:val="-4"/>
                <w:sz w:val="28"/>
                <w:szCs w:val="28"/>
                <w:lang w:val="ru-RU"/>
              </w:rPr>
              <w:t>.</w:t>
            </w:r>
            <w:r w:rsidRPr="00D83D6B">
              <w:rPr>
                <w:spacing w:val="-2"/>
                <w:sz w:val="28"/>
                <w:szCs w:val="28"/>
                <w:lang w:val="ru-RU"/>
              </w:rPr>
              <w:t>д</w:t>
            </w:r>
            <w:proofErr w:type="gramEnd"/>
            <w:r w:rsidRPr="00D83D6B">
              <w:rPr>
                <w:spacing w:val="-2"/>
                <w:sz w:val="28"/>
                <w:szCs w:val="28"/>
                <w:lang w:val="ru-RU"/>
              </w:rPr>
              <w:t xml:space="preserve">иректора </w:t>
            </w:r>
            <w:r w:rsidR="00275773" w:rsidRPr="00D83D6B">
              <w:rPr>
                <w:sz w:val="28"/>
                <w:szCs w:val="28"/>
                <w:lang w:val="ru-RU"/>
              </w:rPr>
              <w:t xml:space="preserve">по </w:t>
            </w:r>
            <w:r w:rsidRPr="00D83D6B">
              <w:rPr>
                <w:sz w:val="28"/>
                <w:szCs w:val="28"/>
                <w:lang w:val="ru-RU"/>
              </w:rPr>
              <w:t>ВР</w:t>
            </w:r>
          </w:p>
          <w:p w:rsidR="00424859" w:rsidRPr="00D83D6B" w:rsidRDefault="00424859" w:rsidP="00D83D6B">
            <w:pPr>
              <w:pStyle w:val="TableParagraph"/>
              <w:spacing w:line="240" w:lineRule="atLeast"/>
              <w:ind w:left="198" w:right="146" w:hanging="28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D83D6B">
              <w:rPr>
                <w:spacing w:val="-10"/>
                <w:sz w:val="28"/>
                <w:szCs w:val="28"/>
                <w:lang w:val="ru-RU"/>
              </w:rPr>
              <w:t>.</w:t>
            </w:r>
          </w:p>
        </w:tc>
      </w:tr>
      <w:tr w:rsidR="00424859" w:rsidRPr="00D83D6B" w:rsidTr="00D83D6B">
        <w:trPr>
          <w:trHeight w:val="251"/>
        </w:trPr>
        <w:tc>
          <w:tcPr>
            <w:tcW w:w="5000" w:type="pct"/>
            <w:gridSpan w:val="6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0" w:right="111"/>
              <w:contextualSpacing/>
              <w:jc w:val="center"/>
              <w:rPr>
                <w:b/>
                <w:sz w:val="28"/>
                <w:szCs w:val="28"/>
              </w:rPr>
            </w:pPr>
            <w:r w:rsidRPr="00D83D6B">
              <w:rPr>
                <w:b/>
                <w:sz w:val="28"/>
                <w:szCs w:val="28"/>
              </w:rPr>
              <w:t>4.</w:t>
            </w:r>
            <w:r w:rsidRPr="00D83D6B">
              <w:rPr>
                <w:b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D83D6B">
              <w:rPr>
                <w:b/>
                <w:sz w:val="28"/>
                <w:szCs w:val="28"/>
              </w:rPr>
              <w:t>Консультативное</w:t>
            </w:r>
            <w:proofErr w:type="spellEnd"/>
            <w:r w:rsidRPr="00D83D6B">
              <w:rPr>
                <w:b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D83D6B">
              <w:rPr>
                <w:b/>
                <w:spacing w:val="-2"/>
                <w:sz w:val="28"/>
                <w:szCs w:val="28"/>
              </w:rPr>
              <w:t>направление</w:t>
            </w:r>
            <w:proofErr w:type="spellEnd"/>
          </w:p>
        </w:tc>
      </w:tr>
      <w:tr w:rsidR="00275773" w:rsidRPr="00D83D6B" w:rsidTr="00D83D6B">
        <w:trPr>
          <w:trHeight w:val="757"/>
        </w:trPr>
        <w:tc>
          <w:tcPr>
            <w:tcW w:w="681" w:type="pct"/>
            <w:gridSpan w:val="2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0" w:right="111"/>
              <w:contextualSpacing/>
              <w:jc w:val="center"/>
              <w:rPr>
                <w:sz w:val="28"/>
                <w:szCs w:val="28"/>
              </w:rPr>
            </w:pPr>
            <w:r w:rsidRPr="00D83D6B">
              <w:rPr>
                <w:spacing w:val="-4"/>
                <w:sz w:val="28"/>
                <w:szCs w:val="28"/>
              </w:rPr>
              <w:t>4.</w:t>
            </w:r>
            <w:r w:rsidR="00275773" w:rsidRPr="00D83D6B">
              <w:rPr>
                <w:spacing w:val="-4"/>
                <w:sz w:val="28"/>
                <w:szCs w:val="28"/>
                <w:lang w:val="ru-RU"/>
              </w:rPr>
              <w:t>1</w:t>
            </w:r>
            <w:r w:rsidRPr="00D83D6B"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1679" w:type="pct"/>
          </w:tcPr>
          <w:p w:rsidR="00424859" w:rsidRPr="00D83D6B" w:rsidRDefault="00424859" w:rsidP="00D83D6B">
            <w:pPr>
              <w:pStyle w:val="TableParagraph"/>
              <w:tabs>
                <w:tab w:val="left" w:pos="2545"/>
              </w:tabs>
              <w:spacing w:line="240" w:lineRule="atLeast"/>
              <w:ind w:left="0" w:right="111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D83D6B">
              <w:rPr>
                <w:spacing w:val="-2"/>
                <w:sz w:val="28"/>
                <w:szCs w:val="28"/>
                <w:lang w:val="ru-RU"/>
              </w:rPr>
              <w:t>Индивидуально</w:t>
            </w:r>
            <w:r w:rsidR="00275773" w:rsidRPr="00D83D6B">
              <w:rPr>
                <w:spacing w:val="-2"/>
                <w:sz w:val="28"/>
                <w:szCs w:val="28"/>
                <w:lang w:val="ru-RU"/>
              </w:rPr>
              <w:t>е</w:t>
            </w:r>
            <w:r w:rsidR="00275773" w:rsidRPr="00D83D6B">
              <w:rPr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spacing w:val="-2"/>
                <w:sz w:val="28"/>
                <w:szCs w:val="28"/>
                <w:lang w:val="ru-RU"/>
              </w:rPr>
              <w:t xml:space="preserve">консультирование </w:t>
            </w:r>
            <w:r w:rsidRPr="00D83D6B">
              <w:rPr>
                <w:sz w:val="28"/>
                <w:szCs w:val="28"/>
                <w:lang w:val="ru-RU"/>
              </w:rPr>
              <w:t>педагогов</w:t>
            </w:r>
            <w:r w:rsidRPr="00D83D6B">
              <w:rPr>
                <w:spacing w:val="38"/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sz w:val="28"/>
                <w:szCs w:val="28"/>
                <w:lang w:val="ru-RU"/>
              </w:rPr>
              <w:t>по</w:t>
            </w:r>
            <w:r w:rsidRPr="00D83D6B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sz w:val="28"/>
                <w:szCs w:val="28"/>
                <w:lang w:val="ru-RU"/>
              </w:rPr>
              <w:t>вопросам</w:t>
            </w:r>
            <w:r w:rsidRPr="00D83D6B">
              <w:rPr>
                <w:spacing w:val="37"/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sz w:val="28"/>
                <w:szCs w:val="28"/>
                <w:lang w:val="ru-RU"/>
              </w:rPr>
              <w:t>индивидуальных</w:t>
            </w:r>
            <w:r w:rsidRPr="00D83D6B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spacing w:val="-10"/>
                <w:sz w:val="28"/>
                <w:szCs w:val="28"/>
                <w:lang w:val="ru-RU"/>
              </w:rPr>
              <w:t>и</w:t>
            </w:r>
          </w:p>
          <w:p w:rsidR="00424859" w:rsidRPr="00D83D6B" w:rsidRDefault="00424859" w:rsidP="00D83D6B">
            <w:pPr>
              <w:pStyle w:val="TableParagraph"/>
              <w:spacing w:line="240" w:lineRule="atLeast"/>
              <w:ind w:left="0" w:right="111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D83D6B">
              <w:rPr>
                <w:sz w:val="28"/>
                <w:szCs w:val="28"/>
              </w:rPr>
              <w:t>возрастных</w:t>
            </w:r>
            <w:proofErr w:type="spellEnd"/>
            <w:r w:rsidRPr="00D83D6B"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D83D6B">
              <w:rPr>
                <w:sz w:val="28"/>
                <w:szCs w:val="28"/>
              </w:rPr>
              <w:t>особенностей</w:t>
            </w:r>
            <w:proofErr w:type="spellEnd"/>
            <w:r w:rsidRPr="00D83D6B">
              <w:rPr>
                <w:spacing w:val="-11"/>
                <w:sz w:val="28"/>
                <w:szCs w:val="28"/>
              </w:rPr>
              <w:t xml:space="preserve"> </w:t>
            </w:r>
            <w:proofErr w:type="spellStart"/>
            <w:r w:rsidRPr="00D83D6B">
              <w:rPr>
                <w:spacing w:val="-2"/>
                <w:sz w:val="28"/>
                <w:szCs w:val="28"/>
              </w:rPr>
              <w:t>обучающихся</w:t>
            </w:r>
            <w:proofErr w:type="spellEnd"/>
          </w:p>
        </w:tc>
        <w:tc>
          <w:tcPr>
            <w:tcW w:w="764" w:type="pct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142" w:right="121"/>
              <w:contextualSpacing/>
              <w:rPr>
                <w:sz w:val="28"/>
                <w:szCs w:val="28"/>
              </w:rPr>
            </w:pPr>
            <w:proofErr w:type="spellStart"/>
            <w:r w:rsidRPr="00D83D6B">
              <w:rPr>
                <w:spacing w:val="-2"/>
                <w:sz w:val="28"/>
                <w:szCs w:val="28"/>
              </w:rPr>
              <w:t>Учителя</w:t>
            </w:r>
            <w:proofErr w:type="spellEnd"/>
            <w:r w:rsidRPr="00D83D6B">
              <w:rPr>
                <w:spacing w:val="-2"/>
                <w:sz w:val="28"/>
                <w:szCs w:val="28"/>
              </w:rPr>
              <w:t xml:space="preserve">- </w:t>
            </w:r>
            <w:proofErr w:type="spellStart"/>
            <w:r w:rsidRPr="00D83D6B">
              <w:rPr>
                <w:spacing w:val="-2"/>
                <w:sz w:val="28"/>
                <w:szCs w:val="28"/>
              </w:rPr>
              <w:t>предметники</w:t>
            </w:r>
            <w:proofErr w:type="spellEnd"/>
          </w:p>
        </w:tc>
        <w:tc>
          <w:tcPr>
            <w:tcW w:w="825" w:type="pct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506" w:right="244" w:hanging="243"/>
              <w:contextualSpacing/>
              <w:rPr>
                <w:sz w:val="28"/>
                <w:szCs w:val="28"/>
              </w:rPr>
            </w:pPr>
            <w:r w:rsidRPr="00D83D6B">
              <w:rPr>
                <w:sz w:val="28"/>
                <w:szCs w:val="28"/>
              </w:rPr>
              <w:t>в</w:t>
            </w:r>
            <w:r w:rsidRPr="00D83D6B">
              <w:rPr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D83D6B">
              <w:rPr>
                <w:sz w:val="28"/>
                <w:szCs w:val="28"/>
              </w:rPr>
              <w:t>течение</w:t>
            </w:r>
            <w:proofErr w:type="spellEnd"/>
            <w:r w:rsidRPr="00D83D6B">
              <w:rPr>
                <w:sz w:val="28"/>
                <w:szCs w:val="28"/>
              </w:rPr>
              <w:t xml:space="preserve"> </w:t>
            </w:r>
            <w:proofErr w:type="spellStart"/>
            <w:r w:rsidRPr="00D83D6B">
              <w:rPr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051" w:type="pct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198" w:right="146" w:hanging="28"/>
              <w:contextualSpacing/>
              <w:rPr>
                <w:sz w:val="28"/>
                <w:szCs w:val="28"/>
              </w:rPr>
            </w:pPr>
            <w:proofErr w:type="spellStart"/>
            <w:r w:rsidRPr="00D83D6B">
              <w:rPr>
                <w:spacing w:val="-2"/>
                <w:sz w:val="28"/>
                <w:szCs w:val="28"/>
              </w:rPr>
              <w:t>Педагог</w:t>
            </w:r>
            <w:proofErr w:type="spellEnd"/>
            <w:r w:rsidRPr="00D83D6B">
              <w:rPr>
                <w:spacing w:val="-2"/>
                <w:sz w:val="28"/>
                <w:szCs w:val="28"/>
              </w:rPr>
              <w:t xml:space="preserve">- </w:t>
            </w:r>
            <w:proofErr w:type="spellStart"/>
            <w:r w:rsidRPr="00D83D6B">
              <w:rPr>
                <w:spacing w:val="-2"/>
                <w:sz w:val="28"/>
                <w:szCs w:val="28"/>
              </w:rPr>
              <w:t>психолог</w:t>
            </w:r>
            <w:proofErr w:type="spellEnd"/>
          </w:p>
        </w:tc>
      </w:tr>
      <w:tr w:rsidR="00275773" w:rsidRPr="00D83D6B" w:rsidTr="00D83D6B">
        <w:trPr>
          <w:trHeight w:val="1012"/>
        </w:trPr>
        <w:tc>
          <w:tcPr>
            <w:tcW w:w="681" w:type="pct"/>
            <w:gridSpan w:val="2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0" w:right="111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D83D6B">
              <w:rPr>
                <w:spacing w:val="-5"/>
                <w:sz w:val="28"/>
                <w:szCs w:val="28"/>
              </w:rPr>
              <w:t>4.</w:t>
            </w:r>
            <w:r w:rsidR="00EC0318" w:rsidRPr="00D83D6B">
              <w:rPr>
                <w:spacing w:val="-5"/>
                <w:sz w:val="28"/>
                <w:szCs w:val="28"/>
                <w:lang w:val="ru-RU"/>
              </w:rPr>
              <w:t>2.</w:t>
            </w:r>
          </w:p>
        </w:tc>
        <w:tc>
          <w:tcPr>
            <w:tcW w:w="1679" w:type="pct"/>
          </w:tcPr>
          <w:p w:rsidR="00424859" w:rsidRPr="00D83D6B" w:rsidRDefault="00424859" w:rsidP="00D83D6B">
            <w:pPr>
              <w:pStyle w:val="TableParagraph"/>
              <w:spacing w:before="121" w:line="240" w:lineRule="atLeast"/>
              <w:ind w:left="0" w:right="111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D83D6B">
              <w:rPr>
                <w:sz w:val="28"/>
                <w:szCs w:val="28"/>
                <w:lang w:val="ru-RU"/>
              </w:rPr>
              <w:t>Организация</w:t>
            </w:r>
            <w:r w:rsidRPr="00D83D6B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="00EC0318" w:rsidRPr="00D83D6B">
              <w:rPr>
                <w:sz w:val="28"/>
                <w:szCs w:val="28"/>
                <w:lang w:val="ru-RU"/>
              </w:rPr>
              <w:t>анкетирования</w:t>
            </w:r>
            <w:r w:rsidRPr="00D83D6B">
              <w:rPr>
                <w:sz w:val="28"/>
                <w:szCs w:val="28"/>
                <w:lang w:val="ru-RU"/>
              </w:rPr>
              <w:t xml:space="preserve"> по профориентации с целью выявления </w:t>
            </w:r>
            <w:proofErr w:type="spellStart"/>
            <w:r w:rsidRPr="00D83D6B">
              <w:rPr>
                <w:spacing w:val="-2"/>
                <w:sz w:val="28"/>
                <w:szCs w:val="28"/>
                <w:lang w:val="ru-RU"/>
              </w:rPr>
              <w:t>профнаправленности</w:t>
            </w:r>
            <w:proofErr w:type="spellEnd"/>
          </w:p>
        </w:tc>
        <w:tc>
          <w:tcPr>
            <w:tcW w:w="764" w:type="pct"/>
          </w:tcPr>
          <w:p w:rsidR="00424859" w:rsidRPr="00D83D6B" w:rsidRDefault="00424859" w:rsidP="00D83D6B">
            <w:pPr>
              <w:pStyle w:val="TableParagraph"/>
              <w:spacing w:before="245" w:line="240" w:lineRule="atLeast"/>
              <w:ind w:left="142" w:right="121"/>
              <w:contextualSpacing/>
              <w:rPr>
                <w:sz w:val="28"/>
                <w:szCs w:val="28"/>
              </w:rPr>
            </w:pPr>
            <w:proofErr w:type="spellStart"/>
            <w:r w:rsidRPr="00D83D6B">
              <w:rPr>
                <w:spacing w:val="-2"/>
                <w:sz w:val="28"/>
                <w:szCs w:val="28"/>
              </w:rPr>
              <w:t>Обучающиеся</w:t>
            </w:r>
            <w:proofErr w:type="spellEnd"/>
            <w:r w:rsidRPr="00D83D6B">
              <w:rPr>
                <w:spacing w:val="-2"/>
                <w:sz w:val="28"/>
                <w:szCs w:val="28"/>
              </w:rPr>
              <w:t xml:space="preserve"> </w:t>
            </w:r>
            <w:r w:rsidRPr="00D83D6B">
              <w:rPr>
                <w:sz w:val="28"/>
                <w:szCs w:val="28"/>
              </w:rPr>
              <w:t xml:space="preserve">6-11 </w:t>
            </w:r>
            <w:proofErr w:type="spellStart"/>
            <w:r w:rsidRPr="00D83D6B">
              <w:rPr>
                <w:sz w:val="28"/>
                <w:szCs w:val="28"/>
              </w:rPr>
              <w:t>классов</w:t>
            </w:r>
            <w:proofErr w:type="spellEnd"/>
          </w:p>
        </w:tc>
        <w:tc>
          <w:tcPr>
            <w:tcW w:w="825" w:type="pct"/>
          </w:tcPr>
          <w:p w:rsidR="00424859" w:rsidRPr="00D83D6B" w:rsidRDefault="00424859" w:rsidP="00D83D6B">
            <w:pPr>
              <w:pStyle w:val="TableParagraph"/>
              <w:tabs>
                <w:tab w:val="left" w:pos="574"/>
              </w:tabs>
              <w:spacing w:before="245" w:line="240" w:lineRule="atLeast"/>
              <w:ind w:left="109" w:right="94"/>
              <w:contextualSpacing/>
              <w:jc w:val="center"/>
              <w:rPr>
                <w:sz w:val="28"/>
                <w:szCs w:val="28"/>
              </w:rPr>
            </w:pPr>
            <w:r w:rsidRPr="00D83D6B">
              <w:rPr>
                <w:spacing w:val="-10"/>
                <w:sz w:val="28"/>
                <w:szCs w:val="28"/>
              </w:rPr>
              <w:t>в</w:t>
            </w:r>
            <w:r w:rsidRPr="00D83D6B">
              <w:rPr>
                <w:sz w:val="28"/>
                <w:szCs w:val="28"/>
              </w:rPr>
              <w:t xml:space="preserve"> </w:t>
            </w:r>
            <w:proofErr w:type="spellStart"/>
            <w:r w:rsidRPr="00D83D6B">
              <w:rPr>
                <w:spacing w:val="-2"/>
                <w:sz w:val="28"/>
                <w:szCs w:val="28"/>
              </w:rPr>
              <w:t>течение</w:t>
            </w:r>
            <w:proofErr w:type="spellEnd"/>
            <w:r w:rsidRPr="00D83D6B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D83D6B">
              <w:rPr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051" w:type="pct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198" w:right="146" w:hanging="28"/>
              <w:contextualSpacing/>
              <w:rPr>
                <w:sz w:val="28"/>
                <w:szCs w:val="28"/>
              </w:rPr>
            </w:pPr>
            <w:proofErr w:type="spellStart"/>
            <w:r w:rsidRPr="00D83D6B">
              <w:rPr>
                <w:spacing w:val="-2"/>
                <w:sz w:val="28"/>
                <w:szCs w:val="28"/>
              </w:rPr>
              <w:t>Педагог</w:t>
            </w:r>
            <w:proofErr w:type="spellEnd"/>
            <w:r w:rsidRPr="00D83D6B">
              <w:rPr>
                <w:spacing w:val="-2"/>
                <w:sz w:val="28"/>
                <w:szCs w:val="28"/>
              </w:rPr>
              <w:t xml:space="preserve">- </w:t>
            </w:r>
            <w:proofErr w:type="spellStart"/>
            <w:r w:rsidRPr="00D83D6B">
              <w:rPr>
                <w:spacing w:val="-2"/>
                <w:sz w:val="28"/>
                <w:szCs w:val="28"/>
              </w:rPr>
              <w:t>психолог</w:t>
            </w:r>
            <w:proofErr w:type="spellEnd"/>
            <w:r w:rsidRPr="00D83D6B">
              <w:rPr>
                <w:spacing w:val="-2"/>
                <w:sz w:val="28"/>
                <w:szCs w:val="28"/>
              </w:rPr>
              <w:t xml:space="preserve">, </w:t>
            </w:r>
            <w:proofErr w:type="spellStart"/>
            <w:r w:rsidRPr="00D83D6B">
              <w:rPr>
                <w:spacing w:val="-2"/>
                <w:sz w:val="28"/>
                <w:szCs w:val="28"/>
              </w:rPr>
              <w:t>социальный</w:t>
            </w:r>
            <w:proofErr w:type="spellEnd"/>
          </w:p>
          <w:p w:rsidR="00424859" w:rsidRPr="00D83D6B" w:rsidRDefault="00424859" w:rsidP="00D83D6B">
            <w:pPr>
              <w:pStyle w:val="TableParagraph"/>
              <w:spacing w:line="240" w:lineRule="atLeast"/>
              <w:ind w:left="198" w:right="146" w:hanging="28"/>
              <w:contextualSpacing/>
              <w:rPr>
                <w:sz w:val="28"/>
                <w:szCs w:val="28"/>
              </w:rPr>
            </w:pPr>
            <w:proofErr w:type="spellStart"/>
            <w:r w:rsidRPr="00D83D6B">
              <w:rPr>
                <w:spacing w:val="-2"/>
                <w:sz w:val="28"/>
                <w:szCs w:val="28"/>
              </w:rPr>
              <w:t>педагог</w:t>
            </w:r>
            <w:proofErr w:type="spellEnd"/>
          </w:p>
        </w:tc>
      </w:tr>
      <w:tr w:rsidR="00424859" w:rsidRPr="00D83D6B" w:rsidTr="00D83D6B">
        <w:trPr>
          <w:trHeight w:val="251"/>
        </w:trPr>
        <w:tc>
          <w:tcPr>
            <w:tcW w:w="5000" w:type="pct"/>
            <w:gridSpan w:val="6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0" w:right="111"/>
              <w:contextualSpacing/>
              <w:jc w:val="center"/>
              <w:rPr>
                <w:b/>
                <w:sz w:val="28"/>
                <w:szCs w:val="28"/>
              </w:rPr>
            </w:pPr>
            <w:r w:rsidRPr="00D83D6B">
              <w:rPr>
                <w:b/>
                <w:sz w:val="28"/>
                <w:szCs w:val="28"/>
              </w:rPr>
              <w:t>5.</w:t>
            </w:r>
            <w:r w:rsidRPr="00D83D6B">
              <w:rPr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D83D6B">
              <w:rPr>
                <w:b/>
                <w:sz w:val="28"/>
                <w:szCs w:val="28"/>
              </w:rPr>
              <w:t>Информационное</w:t>
            </w:r>
            <w:proofErr w:type="spellEnd"/>
            <w:r w:rsidRPr="00D83D6B"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D83D6B">
              <w:rPr>
                <w:b/>
                <w:spacing w:val="-2"/>
                <w:sz w:val="28"/>
                <w:szCs w:val="28"/>
              </w:rPr>
              <w:t>направление</w:t>
            </w:r>
            <w:proofErr w:type="spellEnd"/>
          </w:p>
        </w:tc>
      </w:tr>
      <w:tr w:rsidR="00EC0318" w:rsidRPr="00D83D6B" w:rsidTr="00D83D6B">
        <w:trPr>
          <w:trHeight w:val="760"/>
        </w:trPr>
        <w:tc>
          <w:tcPr>
            <w:tcW w:w="681" w:type="pct"/>
            <w:gridSpan w:val="2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0" w:right="111"/>
              <w:contextualSpacing/>
              <w:jc w:val="center"/>
              <w:rPr>
                <w:sz w:val="28"/>
                <w:szCs w:val="28"/>
              </w:rPr>
            </w:pPr>
            <w:r w:rsidRPr="00D83D6B">
              <w:rPr>
                <w:spacing w:val="-4"/>
                <w:sz w:val="28"/>
                <w:szCs w:val="28"/>
              </w:rPr>
              <w:t>5.1.</w:t>
            </w:r>
          </w:p>
        </w:tc>
        <w:tc>
          <w:tcPr>
            <w:tcW w:w="1679" w:type="pct"/>
          </w:tcPr>
          <w:p w:rsidR="00424859" w:rsidRPr="00D83D6B" w:rsidRDefault="00424859" w:rsidP="00D83D6B">
            <w:pPr>
              <w:pStyle w:val="TableParagraph"/>
              <w:tabs>
                <w:tab w:val="left" w:pos="1605"/>
                <w:tab w:val="left" w:pos="2956"/>
              </w:tabs>
              <w:spacing w:line="240" w:lineRule="atLeast"/>
              <w:ind w:left="0" w:right="111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D83D6B">
              <w:rPr>
                <w:spacing w:val="-2"/>
                <w:sz w:val="28"/>
                <w:szCs w:val="28"/>
                <w:lang w:val="ru-RU"/>
              </w:rPr>
              <w:t>Марафон</w:t>
            </w:r>
            <w:r w:rsidR="00EC0318" w:rsidRPr="00D83D6B">
              <w:rPr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spacing w:val="-2"/>
                <w:sz w:val="28"/>
                <w:szCs w:val="28"/>
                <w:lang w:val="ru-RU"/>
              </w:rPr>
              <w:t>видеороликов</w:t>
            </w:r>
            <w:r w:rsidR="00EC0318" w:rsidRPr="00D83D6B">
              <w:rPr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sz w:val="28"/>
                <w:szCs w:val="28"/>
                <w:lang w:val="ru-RU"/>
              </w:rPr>
              <w:t>«Профессии</w:t>
            </w:r>
            <w:r w:rsidRPr="00D83D6B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D83D6B">
              <w:rPr>
                <w:spacing w:val="-2"/>
                <w:sz w:val="28"/>
                <w:szCs w:val="28"/>
                <w:lang w:val="ru-RU"/>
              </w:rPr>
              <w:t>будущего»</w:t>
            </w:r>
          </w:p>
        </w:tc>
        <w:tc>
          <w:tcPr>
            <w:tcW w:w="764" w:type="pct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142" w:right="121"/>
              <w:contextualSpacing/>
              <w:rPr>
                <w:sz w:val="28"/>
                <w:szCs w:val="28"/>
              </w:rPr>
            </w:pPr>
            <w:proofErr w:type="spellStart"/>
            <w:r w:rsidRPr="00D83D6B">
              <w:rPr>
                <w:sz w:val="28"/>
                <w:szCs w:val="28"/>
              </w:rPr>
              <w:t>учащиеся</w:t>
            </w:r>
            <w:proofErr w:type="spellEnd"/>
            <w:r w:rsidRPr="00D83D6B">
              <w:rPr>
                <w:spacing w:val="-14"/>
                <w:sz w:val="28"/>
                <w:szCs w:val="28"/>
              </w:rPr>
              <w:t xml:space="preserve"> </w:t>
            </w:r>
            <w:r w:rsidR="00EC0318" w:rsidRPr="00D83D6B">
              <w:rPr>
                <w:sz w:val="28"/>
                <w:szCs w:val="28"/>
                <w:lang w:val="ru-RU"/>
              </w:rPr>
              <w:t>7-8, 10</w:t>
            </w:r>
            <w:r w:rsidRPr="00D83D6B">
              <w:rPr>
                <w:sz w:val="28"/>
                <w:szCs w:val="28"/>
              </w:rPr>
              <w:t xml:space="preserve"> </w:t>
            </w:r>
            <w:proofErr w:type="spellStart"/>
            <w:r w:rsidRPr="00D83D6B">
              <w:rPr>
                <w:spacing w:val="-2"/>
                <w:sz w:val="28"/>
                <w:szCs w:val="28"/>
              </w:rPr>
              <w:t>классов</w:t>
            </w:r>
            <w:proofErr w:type="spellEnd"/>
          </w:p>
        </w:tc>
        <w:tc>
          <w:tcPr>
            <w:tcW w:w="825" w:type="pct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505" w:right="245" w:hanging="243"/>
              <w:contextualSpacing/>
              <w:rPr>
                <w:sz w:val="28"/>
                <w:szCs w:val="28"/>
              </w:rPr>
            </w:pPr>
            <w:r w:rsidRPr="00D83D6B">
              <w:rPr>
                <w:sz w:val="28"/>
                <w:szCs w:val="28"/>
              </w:rPr>
              <w:t>в</w:t>
            </w:r>
            <w:r w:rsidRPr="00D83D6B">
              <w:rPr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D83D6B">
              <w:rPr>
                <w:sz w:val="28"/>
                <w:szCs w:val="28"/>
              </w:rPr>
              <w:t>течение</w:t>
            </w:r>
            <w:proofErr w:type="spellEnd"/>
            <w:r w:rsidRPr="00D83D6B">
              <w:rPr>
                <w:sz w:val="28"/>
                <w:szCs w:val="28"/>
              </w:rPr>
              <w:t xml:space="preserve"> </w:t>
            </w:r>
            <w:proofErr w:type="spellStart"/>
            <w:r w:rsidRPr="00D83D6B">
              <w:rPr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051" w:type="pct"/>
          </w:tcPr>
          <w:p w:rsidR="00424859" w:rsidRPr="00D83D6B" w:rsidRDefault="00424859" w:rsidP="00D83D6B">
            <w:pPr>
              <w:pStyle w:val="TableParagraph"/>
              <w:spacing w:line="240" w:lineRule="atLeast"/>
              <w:ind w:left="198" w:right="146" w:hanging="28"/>
              <w:contextualSpacing/>
              <w:rPr>
                <w:sz w:val="28"/>
                <w:szCs w:val="28"/>
              </w:rPr>
            </w:pPr>
            <w:proofErr w:type="spellStart"/>
            <w:r w:rsidRPr="00D83D6B">
              <w:rPr>
                <w:spacing w:val="-2"/>
                <w:sz w:val="28"/>
                <w:szCs w:val="28"/>
              </w:rPr>
              <w:t>Классные</w:t>
            </w:r>
            <w:proofErr w:type="spellEnd"/>
          </w:p>
          <w:p w:rsidR="00424859" w:rsidRPr="00D83D6B" w:rsidRDefault="00424859" w:rsidP="00D83D6B">
            <w:pPr>
              <w:pStyle w:val="TableParagraph"/>
              <w:spacing w:line="240" w:lineRule="atLeast"/>
              <w:ind w:left="198" w:right="146" w:hanging="28"/>
              <w:contextualSpacing/>
              <w:rPr>
                <w:sz w:val="28"/>
                <w:szCs w:val="28"/>
              </w:rPr>
            </w:pPr>
            <w:proofErr w:type="spellStart"/>
            <w:r w:rsidRPr="00D83D6B">
              <w:rPr>
                <w:spacing w:val="-2"/>
                <w:sz w:val="28"/>
                <w:szCs w:val="28"/>
              </w:rPr>
              <w:t>руководители</w:t>
            </w:r>
            <w:proofErr w:type="spellEnd"/>
            <w:r w:rsidRPr="00D83D6B">
              <w:rPr>
                <w:spacing w:val="-2"/>
                <w:sz w:val="28"/>
                <w:szCs w:val="28"/>
              </w:rPr>
              <w:t xml:space="preserve"> </w:t>
            </w:r>
            <w:r w:rsidRPr="00D83D6B">
              <w:rPr>
                <w:sz w:val="28"/>
                <w:szCs w:val="28"/>
              </w:rPr>
              <w:t xml:space="preserve">9,11 </w:t>
            </w:r>
            <w:proofErr w:type="spellStart"/>
            <w:r w:rsidRPr="00D83D6B">
              <w:rPr>
                <w:sz w:val="28"/>
                <w:szCs w:val="28"/>
              </w:rPr>
              <w:t>классов</w:t>
            </w:r>
            <w:proofErr w:type="spellEnd"/>
          </w:p>
        </w:tc>
      </w:tr>
    </w:tbl>
    <w:p w:rsidR="00EC0318" w:rsidRPr="00D83D6B" w:rsidRDefault="00EC0318" w:rsidP="00EC0318">
      <w:pPr>
        <w:pStyle w:val="a5"/>
        <w:spacing w:before="21"/>
        <w:ind w:left="0"/>
      </w:pPr>
    </w:p>
    <w:p w:rsidR="00EC0318" w:rsidRPr="00D83D6B" w:rsidRDefault="00424859" w:rsidP="00EC0318">
      <w:pPr>
        <w:pStyle w:val="a5"/>
        <w:spacing w:before="21"/>
        <w:ind w:left="0"/>
      </w:pPr>
      <w:r w:rsidRPr="00D83D6B">
        <w:pict>
          <v:rect id="docshape1" o:spid="_x0000_s1027" style="position:absolute;margin-left:49.7pt;margin-top:13.75pt;width:2in;height:.7pt;z-index:-251656192;mso-wrap-distance-left:0;mso-wrap-distance-right:0;mso-position-horizontal-relative:page" fillcolor="black" stroked="f">
            <w10:wrap type="topAndBottom" anchorx="page"/>
          </v:rect>
        </w:pict>
      </w:r>
    </w:p>
    <w:p w:rsidR="00424859" w:rsidRPr="00D83D6B" w:rsidRDefault="00424859" w:rsidP="00EC0318">
      <w:pPr>
        <w:pStyle w:val="a5"/>
        <w:spacing w:before="21"/>
        <w:ind w:left="0"/>
        <w:rPr>
          <w:b/>
          <w:u w:val="single"/>
        </w:rPr>
      </w:pPr>
      <w:r w:rsidRPr="00D83D6B">
        <w:rPr>
          <w:b/>
          <w:u w:val="single"/>
        </w:rPr>
        <w:t>Тематика</w:t>
      </w:r>
      <w:r w:rsidRPr="00D83D6B">
        <w:rPr>
          <w:b/>
          <w:spacing w:val="-10"/>
          <w:u w:val="single"/>
        </w:rPr>
        <w:t xml:space="preserve"> </w:t>
      </w:r>
      <w:r w:rsidRPr="00D83D6B">
        <w:rPr>
          <w:b/>
          <w:u w:val="single"/>
        </w:rPr>
        <w:t>классных</w:t>
      </w:r>
      <w:r w:rsidRPr="00D83D6B">
        <w:rPr>
          <w:b/>
          <w:spacing w:val="-11"/>
          <w:u w:val="single"/>
        </w:rPr>
        <w:t xml:space="preserve"> </w:t>
      </w:r>
      <w:r w:rsidRPr="00D83D6B">
        <w:rPr>
          <w:b/>
          <w:spacing w:val="-4"/>
          <w:u w:val="single"/>
        </w:rPr>
        <w:t>часов</w:t>
      </w:r>
      <w:r w:rsidR="00EC0318" w:rsidRPr="00D83D6B">
        <w:rPr>
          <w:b/>
          <w:spacing w:val="-4"/>
          <w:u w:val="single"/>
        </w:rPr>
        <w:t xml:space="preserve"> </w:t>
      </w:r>
      <w:r w:rsidRPr="00D83D6B">
        <w:rPr>
          <w:b/>
          <w:u w:val="single"/>
        </w:rPr>
        <w:t>по</w:t>
      </w:r>
      <w:r w:rsidRPr="00D83D6B">
        <w:rPr>
          <w:b/>
          <w:spacing w:val="-7"/>
          <w:u w:val="single"/>
        </w:rPr>
        <w:t xml:space="preserve"> </w:t>
      </w:r>
      <w:r w:rsidRPr="00D83D6B">
        <w:rPr>
          <w:b/>
          <w:u w:val="single"/>
        </w:rPr>
        <w:t>профориентации</w:t>
      </w:r>
      <w:r w:rsidRPr="00D83D6B">
        <w:rPr>
          <w:b/>
          <w:spacing w:val="-9"/>
          <w:u w:val="single"/>
        </w:rPr>
        <w:t xml:space="preserve"> </w:t>
      </w:r>
      <w:r w:rsidRPr="00D83D6B">
        <w:rPr>
          <w:b/>
          <w:u w:val="single"/>
        </w:rPr>
        <w:t>на</w:t>
      </w:r>
      <w:r w:rsidRPr="00D83D6B">
        <w:rPr>
          <w:b/>
          <w:spacing w:val="-8"/>
          <w:u w:val="single"/>
        </w:rPr>
        <w:t xml:space="preserve"> </w:t>
      </w:r>
      <w:r w:rsidRPr="00D83D6B">
        <w:rPr>
          <w:b/>
          <w:u w:val="single"/>
        </w:rPr>
        <w:t>2025-2026</w:t>
      </w:r>
      <w:r w:rsidRPr="00D83D6B">
        <w:rPr>
          <w:b/>
          <w:spacing w:val="-6"/>
          <w:u w:val="single"/>
        </w:rPr>
        <w:t xml:space="preserve"> </w:t>
      </w:r>
      <w:r w:rsidRPr="00D83D6B">
        <w:rPr>
          <w:b/>
          <w:u w:val="single"/>
        </w:rPr>
        <w:t>учебный</w:t>
      </w:r>
      <w:r w:rsidRPr="00D83D6B">
        <w:rPr>
          <w:b/>
          <w:spacing w:val="-9"/>
          <w:u w:val="single"/>
        </w:rPr>
        <w:t xml:space="preserve"> </w:t>
      </w:r>
      <w:r w:rsidRPr="00D83D6B">
        <w:rPr>
          <w:b/>
          <w:spacing w:val="-5"/>
          <w:u w:val="single"/>
        </w:rPr>
        <w:t>год</w:t>
      </w:r>
    </w:p>
    <w:p w:rsidR="00D83D6B" w:rsidRPr="00D83D6B" w:rsidRDefault="00D83D6B" w:rsidP="00EC0318">
      <w:pPr>
        <w:spacing w:before="5" w:line="228" w:lineRule="exact"/>
        <w:ind w:left="143"/>
        <w:rPr>
          <w:rFonts w:ascii="Times New Roman" w:hAnsi="Times New Roman" w:cs="Times New Roman"/>
          <w:b/>
          <w:sz w:val="28"/>
          <w:szCs w:val="28"/>
        </w:rPr>
      </w:pPr>
    </w:p>
    <w:p w:rsidR="00EC0318" w:rsidRPr="00D83D6B" w:rsidRDefault="00424859" w:rsidP="00EC0318">
      <w:pPr>
        <w:spacing w:before="5" w:line="228" w:lineRule="exact"/>
        <w:ind w:left="143"/>
        <w:rPr>
          <w:rFonts w:ascii="Times New Roman" w:hAnsi="Times New Roman" w:cs="Times New Roman"/>
          <w:b/>
          <w:sz w:val="28"/>
          <w:szCs w:val="28"/>
        </w:rPr>
      </w:pPr>
      <w:r w:rsidRPr="00D83D6B">
        <w:rPr>
          <w:rFonts w:ascii="Times New Roman" w:hAnsi="Times New Roman" w:cs="Times New Roman"/>
          <w:b/>
          <w:sz w:val="28"/>
          <w:szCs w:val="28"/>
        </w:rPr>
        <w:t>1</w:t>
      </w:r>
      <w:r w:rsidRPr="00D83D6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b/>
          <w:sz w:val="28"/>
          <w:szCs w:val="28"/>
        </w:rPr>
        <w:t xml:space="preserve">– 4 </w:t>
      </w:r>
      <w:r w:rsidRPr="00D83D6B">
        <w:rPr>
          <w:rFonts w:ascii="Times New Roman" w:hAnsi="Times New Roman" w:cs="Times New Roman"/>
          <w:b/>
          <w:spacing w:val="-2"/>
          <w:sz w:val="28"/>
          <w:szCs w:val="28"/>
        </w:rPr>
        <w:t>классы</w:t>
      </w:r>
    </w:p>
    <w:p w:rsidR="00EC0318" w:rsidRPr="00D83D6B" w:rsidRDefault="00424859" w:rsidP="00EC0318">
      <w:pPr>
        <w:spacing w:before="5" w:line="228" w:lineRule="exact"/>
        <w:ind w:left="143"/>
        <w:rPr>
          <w:rFonts w:ascii="Times New Roman" w:hAnsi="Times New Roman" w:cs="Times New Roman"/>
          <w:b/>
          <w:sz w:val="28"/>
          <w:szCs w:val="28"/>
        </w:rPr>
      </w:pPr>
      <w:r w:rsidRPr="00D83D6B">
        <w:rPr>
          <w:rFonts w:ascii="Times New Roman" w:hAnsi="Times New Roman" w:cs="Times New Roman"/>
          <w:sz w:val="28"/>
          <w:szCs w:val="28"/>
        </w:rPr>
        <w:t>Профессии</w:t>
      </w:r>
      <w:r w:rsidRPr="00D83D6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моих</w:t>
      </w:r>
      <w:r w:rsidRPr="00D83D6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pacing w:val="-2"/>
          <w:sz w:val="28"/>
          <w:szCs w:val="28"/>
        </w:rPr>
        <w:t>родителей</w:t>
      </w:r>
    </w:p>
    <w:p w:rsidR="00EC0318" w:rsidRPr="00D83D6B" w:rsidRDefault="00424859" w:rsidP="00EC0318">
      <w:pPr>
        <w:spacing w:before="5" w:line="228" w:lineRule="exact"/>
        <w:ind w:left="143"/>
        <w:rPr>
          <w:rFonts w:ascii="Times New Roman" w:hAnsi="Times New Roman" w:cs="Times New Roman"/>
          <w:b/>
          <w:sz w:val="28"/>
          <w:szCs w:val="28"/>
        </w:rPr>
      </w:pPr>
      <w:r w:rsidRPr="00D83D6B">
        <w:rPr>
          <w:rFonts w:ascii="Times New Roman" w:hAnsi="Times New Roman" w:cs="Times New Roman"/>
          <w:sz w:val="28"/>
          <w:szCs w:val="28"/>
        </w:rPr>
        <w:t>В</w:t>
      </w:r>
      <w:r w:rsidRPr="00D83D6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гостях</w:t>
      </w:r>
      <w:r w:rsidRPr="00D83D6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у</w:t>
      </w:r>
      <w:r w:rsidRPr="00D83D6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pacing w:val="-2"/>
          <w:sz w:val="28"/>
          <w:szCs w:val="28"/>
        </w:rPr>
        <w:t>писателя</w:t>
      </w:r>
    </w:p>
    <w:p w:rsidR="00EC0318" w:rsidRPr="00D83D6B" w:rsidRDefault="00424859" w:rsidP="00EC0318">
      <w:pPr>
        <w:spacing w:before="5" w:line="228" w:lineRule="exact"/>
        <w:ind w:left="143"/>
        <w:rPr>
          <w:rFonts w:ascii="Times New Roman" w:hAnsi="Times New Roman" w:cs="Times New Roman"/>
          <w:b/>
          <w:sz w:val="28"/>
          <w:szCs w:val="28"/>
        </w:rPr>
      </w:pPr>
      <w:r w:rsidRPr="00D83D6B">
        <w:rPr>
          <w:rFonts w:ascii="Times New Roman" w:hAnsi="Times New Roman" w:cs="Times New Roman"/>
          <w:sz w:val="28"/>
          <w:szCs w:val="28"/>
        </w:rPr>
        <w:t>В</w:t>
      </w:r>
      <w:r w:rsidRPr="00D83D6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мире</w:t>
      </w:r>
      <w:r w:rsidRPr="00D83D6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книг</w:t>
      </w:r>
      <w:r w:rsidRPr="00D83D6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(в</w:t>
      </w:r>
      <w:r w:rsidRPr="00D83D6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библиотеке)</w:t>
      </w:r>
      <w:r w:rsidRPr="00D83D6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Как</w:t>
      </w:r>
      <w:r w:rsidRPr="00D83D6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рождается</w:t>
      </w:r>
      <w:r w:rsidRPr="00D83D6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pacing w:val="-4"/>
          <w:sz w:val="28"/>
          <w:szCs w:val="28"/>
        </w:rPr>
        <w:t>книга</w:t>
      </w:r>
    </w:p>
    <w:p w:rsidR="00EC0318" w:rsidRPr="00D83D6B" w:rsidRDefault="00424859" w:rsidP="00EC0318">
      <w:pPr>
        <w:spacing w:before="5" w:line="228" w:lineRule="exact"/>
        <w:ind w:left="143"/>
        <w:rPr>
          <w:rFonts w:ascii="Times New Roman" w:hAnsi="Times New Roman" w:cs="Times New Roman"/>
          <w:b/>
          <w:sz w:val="28"/>
          <w:szCs w:val="28"/>
        </w:rPr>
      </w:pPr>
      <w:r w:rsidRPr="00D83D6B">
        <w:rPr>
          <w:rFonts w:ascii="Times New Roman" w:hAnsi="Times New Roman" w:cs="Times New Roman"/>
          <w:sz w:val="28"/>
          <w:szCs w:val="28"/>
        </w:rPr>
        <w:t>Вкусная</w:t>
      </w:r>
      <w:r w:rsidRPr="00D83D6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профессия</w:t>
      </w:r>
      <w:r w:rsidRPr="00D83D6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–</w:t>
      </w:r>
      <w:r w:rsidRPr="00D83D6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pacing w:val="-2"/>
          <w:sz w:val="28"/>
          <w:szCs w:val="28"/>
        </w:rPr>
        <w:t>кондитер</w:t>
      </w:r>
    </w:p>
    <w:p w:rsidR="00EC0318" w:rsidRPr="00D83D6B" w:rsidRDefault="00424859" w:rsidP="00EC0318">
      <w:pPr>
        <w:spacing w:before="5" w:line="228" w:lineRule="exact"/>
        <w:ind w:left="143"/>
        <w:rPr>
          <w:rFonts w:ascii="Times New Roman" w:hAnsi="Times New Roman" w:cs="Times New Roman"/>
          <w:b/>
          <w:sz w:val="28"/>
          <w:szCs w:val="28"/>
        </w:rPr>
      </w:pPr>
      <w:r w:rsidRPr="00D83D6B">
        <w:rPr>
          <w:rFonts w:ascii="Times New Roman" w:hAnsi="Times New Roman" w:cs="Times New Roman"/>
          <w:sz w:val="28"/>
          <w:szCs w:val="28"/>
        </w:rPr>
        <w:t>Путешествие</w:t>
      </w:r>
      <w:r w:rsidRPr="00D83D6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в</w:t>
      </w:r>
      <w:r w:rsidRPr="00D83D6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мир</w:t>
      </w:r>
      <w:r w:rsidRPr="00D83D6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pacing w:val="-2"/>
          <w:sz w:val="28"/>
          <w:szCs w:val="28"/>
        </w:rPr>
        <w:t>театра</w:t>
      </w:r>
    </w:p>
    <w:p w:rsidR="00EC0318" w:rsidRPr="00D83D6B" w:rsidRDefault="00424859" w:rsidP="00EC0318">
      <w:pPr>
        <w:spacing w:before="5" w:line="228" w:lineRule="exact"/>
        <w:ind w:left="143"/>
        <w:rPr>
          <w:rFonts w:ascii="Times New Roman" w:hAnsi="Times New Roman" w:cs="Times New Roman"/>
          <w:b/>
          <w:sz w:val="28"/>
          <w:szCs w:val="28"/>
        </w:rPr>
      </w:pPr>
      <w:r w:rsidRPr="00D83D6B">
        <w:rPr>
          <w:rFonts w:ascii="Times New Roman" w:hAnsi="Times New Roman" w:cs="Times New Roman"/>
          <w:sz w:val="28"/>
          <w:szCs w:val="28"/>
        </w:rPr>
        <w:t>Профессия</w:t>
      </w:r>
      <w:r w:rsidRPr="00D83D6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gramStart"/>
      <w:r w:rsidRPr="00D83D6B">
        <w:rPr>
          <w:rFonts w:ascii="Times New Roman" w:hAnsi="Times New Roman" w:cs="Times New Roman"/>
          <w:spacing w:val="-2"/>
          <w:sz w:val="28"/>
          <w:szCs w:val="28"/>
        </w:rPr>
        <w:t>–п</w:t>
      </w:r>
      <w:proofErr w:type="gramEnd"/>
      <w:r w:rsidRPr="00D83D6B">
        <w:rPr>
          <w:rFonts w:ascii="Times New Roman" w:hAnsi="Times New Roman" w:cs="Times New Roman"/>
          <w:spacing w:val="-2"/>
          <w:sz w:val="28"/>
          <w:szCs w:val="28"/>
        </w:rPr>
        <w:t>ожарный</w:t>
      </w:r>
    </w:p>
    <w:p w:rsidR="00EC0318" w:rsidRPr="00D83D6B" w:rsidRDefault="00424859" w:rsidP="00EC0318">
      <w:pPr>
        <w:spacing w:before="5" w:line="228" w:lineRule="exact"/>
        <w:ind w:left="143"/>
        <w:rPr>
          <w:rFonts w:ascii="Times New Roman" w:hAnsi="Times New Roman" w:cs="Times New Roman"/>
          <w:b/>
          <w:sz w:val="28"/>
          <w:szCs w:val="28"/>
        </w:rPr>
      </w:pPr>
      <w:r w:rsidRPr="00D83D6B">
        <w:rPr>
          <w:rFonts w:ascii="Times New Roman" w:hAnsi="Times New Roman" w:cs="Times New Roman"/>
          <w:sz w:val="28"/>
          <w:szCs w:val="28"/>
        </w:rPr>
        <w:t>Такие</w:t>
      </w:r>
      <w:r w:rsidRPr="00D83D6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разные</w:t>
      </w:r>
      <w:r w:rsidRPr="00D83D6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pacing w:val="-2"/>
          <w:sz w:val="28"/>
          <w:szCs w:val="28"/>
        </w:rPr>
        <w:t>профессии</w:t>
      </w:r>
    </w:p>
    <w:p w:rsidR="00EC0318" w:rsidRPr="00D83D6B" w:rsidRDefault="00424859" w:rsidP="00EC0318">
      <w:pPr>
        <w:spacing w:before="5" w:line="228" w:lineRule="exact"/>
        <w:ind w:left="143"/>
        <w:rPr>
          <w:rFonts w:ascii="Times New Roman" w:hAnsi="Times New Roman" w:cs="Times New Roman"/>
          <w:b/>
          <w:sz w:val="28"/>
          <w:szCs w:val="28"/>
        </w:rPr>
      </w:pPr>
      <w:r w:rsidRPr="00D83D6B">
        <w:rPr>
          <w:rFonts w:ascii="Times New Roman" w:hAnsi="Times New Roman" w:cs="Times New Roman"/>
          <w:sz w:val="28"/>
          <w:szCs w:val="28"/>
        </w:rPr>
        <w:t>Профессия</w:t>
      </w:r>
      <w:r w:rsidRPr="00D83D6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–</w:t>
      </w:r>
      <w:r w:rsidRPr="00D83D6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pacing w:val="-2"/>
          <w:sz w:val="28"/>
          <w:szCs w:val="28"/>
        </w:rPr>
        <w:t>военный</w:t>
      </w:r>
    </w:p>
    <w:p w:rsidR="00EC0318" w:rsidRPr="00D83D6B" w:rsidRDefault="00424859" w:rsidP="00EC0318">
      <w:pPr>
        <w:spacing w:before="5" w:line="228" w:lineRule="exact"/>
        <w:ind w:left="143"/>
        <w:rPr>
          <w:rFonts w:ascii="Times New Roman" w:hAnsi="Times New Roman" w:cs="Times New Roman"/>
          <w:b/>
          <w:sz w:val="28"/>
          <w:szCs w:val="28"/>
        </w:rPr>
      </w:pPr>
      <w:r w:rsidRPr="00D83D6B">
        <w:rPr>
          <w:rFonts w:ascii="Times New Roman" w:hAnsi="Times New Roman" w:cs="Times New Roman"/>
          <w:sz w:val="28"/>
          <w:szCs w:val="28"/>
        </w:rPr>
        <w:t>Моя</w:t>
      </w:r>
      <w:r w:rsidRPr="00D83D6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мама</w:t>
      </w:r>
      <w:r w:rsidRPr="00D83D6B">
        <w:rPr>
          <w:rFonts w:ascii="Times New Roman" w:hAnsi="Times New Roman" w:cs="Times New Roman"/>
          <w:spacing w:val="-2"/>
          <w:sz w:val="28"/>
          <w:szCs w:val="28"/>
        </w:rPr>
        <w:t xml:space="preserve"> работает…</w:t>
      </w:r>
    </w:p>
    <w:p w:rsidR="00424859" w:rsidRPr="00D83D6B" w:rsidRDefault="00424859" w:rsidP="00EC0318">
      <w:pPr>
        <w:spacing w:before="5" w:line="228" w:lineRule="exact"/>
        <w:ind w:left="143"/>
        <w:rPr>
          <w:rFonts w:ascii="Times New Roman" w:hAnsi="Times New Roman" w:cs="Times New Roman"/>
          <w:b/>
          <w:sz w:val="28"/>
          <w:szCs w:val="28"/>
        </w:rPr>
      </w:pPr>
      <w:r w:rsidRPr="00D83D6B">
        <w:rPr>
          <w:rFonts w:ascii="Times New Roman" w:hAnsi="Times New Roman" w:cs="Times New Roman"/>
          <w:sz w:val="28"/>
          <w:szCs w:val="28"/>
        </w:rPr>
        <w:t>Все</w:t>
      </w:r>
      <w:r w:rsidRPr="00D83D6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работы</w:t>
      </w:r>
      <w:r w:rsidRPr="00D83D6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хороши,</w:t>
      </w:r>
      <w:r w:rsidRPr="00D83D6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выбирай</w:t>
      </w:r>
      <w:r w:rsidRPr="00D83D6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на</w:t>
      </w:r>
      <w:r w:rsidRPr="00D83D6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pacing w:val="-4"/>
          <w:sz w:val="28"/>
          <w:szCs w:val="28"/>
        </w:rPr>
        <w:t>вкус</w:t>
      </w:r>
    </w:p>
    <w:p w:rsidR="00D83D6B" w:rsidRPr="00D83D6B" w:rsidRDefault="00D83D6B" w:rsidP="00D83D6B">
      <w:pPr>
        <w:spacing w:before="6" w:line="228" w:lineRule="exact"/>
        <w:rPr>
          <w:rFonts w:ascii="Times New Roman" w:hAnsi="Times New Roman" w:cs="Times New Roman"/>
          <w:b/>
          <w:sz w:val="28"/>
          <w:szCs w:val="28"/>
        </w:rPr>
      </w:pPr>
      <w:r w:rsidRPr="00D83D6B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EC0318" w:rsidRPr="00D83D6B" w:rsidRDefault="00D83D6B" w:rsidP="00D83D6B">
      <w:pPr>
        <w:spacing w:before="6" w:line="228" w:lineRule="exact"/>
        <w:ind w:firstLine="143"/>
        <w:rPr>
          <w:rFonts w:ascii="Times New Roman" w:hAnsi="Times New Roman" w:cs="Times New Roman"/>
          <w:b/>
          <w:sz w:val="28"/>
          <w:szCs w:val="28"/>
        </w:rPr>
      </w:pPr>
      <w:r w:rsidRPr="00D83D6B">
        <w:rPr>
          <w:rFonts w:ascii="Times New Roman" w:hAnsi="Times New Roman" w:cs="Times New Roman"/>
          <w:b/>
          <w:sz w:val="28"/>
          <w:szCs w:val="28"/>
        </w:rPr>
        <w:t>5</w:t>
      </w:r>
      <w:r w:rsidR="00424859" w:rsidRPr="00D83D6B">
        <w:rPr>
          <w:rFonts w:ascii="Times New Roman" w:hAnsi="Times New Roman" w:cs="Times New Roman"/>
          <w:b/>
          <w:sz w:val="28"/>
          <w:szCs w:val="28"/>
        </w:rPr>
        <w:t xml:space="preserve">– 9 </w:t>
      </w:r>
      <w:r w:rsidR="00424859" w:rsidRPr="00D83D6B">
        <w:rPr>
          <w:rFonts w:ascii="Times New Roman" w:hAnsi="Times New Roman" w:cs="Times New Roman"/>
          <w:b/>
          <w:spacing w:val="-2"/>
          <w:sz w:val="28"/>
          <w:szCs w:val="28"/>
        </w:rPr>
        <w:t>классы</w:t>
      </w:r>
    </w:p>
    <w:p w:rsidR="00EC0318" w:rsidRPr="00D83D6B" w:rsidRDefault="00424859" w:rsidP="00EC0318">
      <w:pPr>
        <w:spacing w:before="6" w:line="228" w:lineRule="exact"/>
        <w:ind w:left="143"/>
        <w:rPr>
          <w:rFonts w:ascii="Times New Roman" w:hAnsi="Times New Roman" w:cs="Times New Roman"/>
          <w:b/>
          <w:sz w:val="28"/>
          <w:szCs w:val="28"/>
        </w:rPr>
      </w:pPr>
      <w:r w:rsidRPr="00D83D6B">
        <w:rPr>
          <w:rFonts w:ascii="Times New Roman" w:hAnsi="Times New Roman" w:cs="Times New Roman"/>
          <w:sz w:val="28"/>
          <w:szCs w:val="28"/>
        </w:rPr>
        <w:t>Мир</w:t>
      </w:r>
      <w:r w:rsidRPr="00D83D6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профессий.</w:t>
      </w:r>
      <w:r w:rsidRPr="00D83D6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Человек</w:t>
      </w:r>
      <w:r w:rsidRPr="00D83D6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и</w:t>
      </w:r>
      <w:r w:rsidRPr="00D83D6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pacing w:val="-2"/>
          <w:sz w:val="28"/>
          <w:szCs w:val="28"/>
        </w:rPr>
        <w:t>техника.</w:t>
      </w:r>
    </w:p>
    <w:p w:rsidR="00EC0318" w:rsidRPr="00D83D6B" w:rsidRDefault="00424859" w:rsidP="00EC0318">
      <w:pPr>
        <w:spacing w:before="6" w:line="228" w:lineRule="exact"/>
        <w:ind w:left="143"/>
        <w:rPr>
          <w:rFonts w:ascii="Times New Roman" w:hAnsi="Times New Roman" w:cs="Times New Roman"/>
          <w:b/>
          <w:sz w:val="28"/>
          <w:szCs w:val="28"/>
        </w:rPr>
      </w:pPr>
      <w:r w:rsidRPr="00D83D6B">
        <w:rPr>
          <w:rFonts w:ascii="Times New Roman" w:hAnsi="Times New Roman" w:cs="Times New Roman"/>
          <w:sz w:val="28"/>
          <w:szCs w:val="28"/>
        </w:rPr>
        <w:t>Мир</w:t>
      </w:r>
      <w:r w:rsidRPr="00D83D6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профессий.</w:t>
      </w:r>
      <w:r w:rsidRPr="00D83D6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Человек</w:t>
      </w:r>
      <w:r w:rsidRPr="00D83D6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на</w:t>
      </w:r>
      <w:r w:rsidRPr="00D83D6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pacing w:val="-2"/>
          <w:sz w:val="28"/>
          <w:szCs w:val="28"/>
        </w:rPr>
        <w:t>производстве.</w:t>
      </w:r>
    </w:p>
    <w:p w:rsidR="00EC0318" w:rsidRPr="00D83D6B" w:rsidRDefault="00424859" w:rsidP="00EC0318">
      <w:pPr>
        <w:spacing w:before="6" w:line="228" w:lineRule="exact"/>
        <w:ind w:left="143"/>
        <w:rPr>
          <w:rFonts w:ascii="Times New Roman" w:hAnsi="Times New Roman" w:cs="Times New Roman"/>
          <w:b/>
          <w:sz w:val="28"/>
          <w:szCs w:val="28"/>
        </w:rPr>
      </w:pPr>
      <w:r w:rsidRPr="00D83D6B">
        <w:rPr>
          <w:rFonts w:ascii="Times New Roman" w:hAnsi="Times New Roman" w:cs="Times New Roman"/>
          <w:sz w:val="28"/>
          <w:szCs w:val="28"/>
        </w:rPr>
        <w:t>Мир</w:t>
      </w:r>
      <w:r w:rsidRPr="00D83D6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профессий.</w:t>
      </w:r>
      <w:r w:rsidRPr="00D83D6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Почтовая</w:t>
      </w:r>
      <w:r w:rsidRPr="00D83D6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связь</w:t>
      </w:r>
      <w:r w:rsidRPr="00D83D6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в</w:t>
      </w:r>
      <w:r w:rsidRPr="00D83D6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нашей</w:t>
      </w:r>
      <w:r w:rsidRPr="00D83D6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pacing w:val="-2"/>
          <w:sz w:val="28"/>
          <w:szCs w:val="28"/>
        </w:rPr>
        <w:t>стране.</w:t>
      </w:r>
    </w:p>
    <w:p w:rsidR="00EC0318" w:rsidRPr="00D83D6B" w:rsidRDefault="00424859" w:rsidP="00EC0318">
      <w:pPr>
        <w:spacing w:before="6" w:line="228" w:lineRule="exact"/>
        <w:ind w:left="143"/>
        <w:rPr>
          <w:rFonts w:ascii="Times New Roman" w:hAnsi="Times New Roman" w:cs="Times New Roman"/>
          <w:b/>
          <w:sz w:val="28"/>
          <w:szCs w:val="28"/>
        </w:rPr>
      </w:pPr>
      <w:r w:rsidRPr="00D83D6B">
        <w:rPr>
          <w:rFonts w:ascii="Times New Roman" w:hAnsi="Times New Roman" w:cs="Times New Roman"/>
          <w:sz w:val="28"/>
          <w:szCs w:val="28"/>
        </w:rPr>
        <w:t>Мир</w:t>
      </w:r>
      <w:r w:rsidRPr="00D83D6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профессий.</w:t>
      </w:r>
      <w:r w:rsidRPr="00D83D6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Чтобы</w:t>
      </w:r>
      <w:r w:rsidRPr="00D83D6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люди</w:t>
      </w:r>
      <w:r w:rsidRPr="00D83D6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были</w:t>
      </w:r>
      <w:r w:rsidRPr="00D83D6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красивыми.</w:t>
      </w:r>
      <w:r w:rsidRPr="00D83D6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Парикмахер.</w:t>
      </w:r>
      <w:r w:rsidRPr="00D83D6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pacing w:val="-2"/>
          <w:sz w:val="28"/>
          <w:szCs w:val="28"/>
        </w:rPr>
        <w:t>Визажист.</w:t>
      </w:r>
    </w:p>
    <w:p w:rsidR="00EC0318" w:rsidRPr="00D83D6B" w:rsidRDefault="00424859" w:rsidP="00EC0318">
      <w:pPr>
        <w:spacing w:before="6" w:line="228" w:lineRule="exact"/>
        <w:ind w:left="143"/>
        <w:rPr>
          <w:rFonts w:ascii="Times New Roman" w:hAnsi="Times New Roman" w:cs="Times New Roman"/>
          <w:b/>
          <w:sz w:val="28"/>
          <w:szCs w:val="28"/>
        </w:rPr>
      </w:pPr>
      <w:r w:rsidRPr="00D83D6B">
        <w:rPr>
          <w:rFonts w:ascii="Times New Roman" w:hAnsi="Times New Roman" w:cs="Times New Roman"/>
          <w:sz w:val="28"/>
          <w:szCs w:val="28"/>
        </w:rPr>
        <w:t>Мир</w:t>
      </w:r>
      <w:r w:rsidRPr="00D83D6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профессий.</w:t>
      </w:r>
      <w:r w:rsidRPr="00D83D6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На</w:t>
      </w:r>
      <w:r w:rsidRPr="00D83D6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страже</w:t>
      </w:r>
      <w:r w:rsidRPr="00D83D6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закона.</w:t>
      </w:r>
      <w:r w:rsidRPr="00D83D6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pacing w:val="-2"/>
          <w:sz w:val="28"/>
          <w:szCs w:val="28"/>
        </w:rPr>
        <w:t>Встреча.</w:t>
      </w:r>
    </w:p>
    <w:p w:rsidR="00EC0318" w:rsidRPr="00D83D6B" w:rsidRDefault="00424859" w:rsidP="00EC0318">
      <w:pPr>
        <w:spacing w:before="6" w:line="228" w:lineRule="exact"/>
        <w:ind w:left="143"/>
        <w:rPr>
          <w:rFonts w:ascii="Times New Roman" w:hAnsi="Times New Roman" w:cs="Times New Roman"/>
          <w:b/>
          <w:sz w:val="28"/>
          <w:szCs w:val="28"/>
        </w:rPr>
      </w:pPr>
      <w:r w:rsidRPr="00D83D6B">
        <w:rPr>
          <w:rFonts w:ascii="Times New Roman" w:hAnsi="Times New Roman" w:cs="Times New Roman"/>
          <w:sz w:val="28"/>
          <w:szCs w:val="28"/>
        </w:rPr>
        <w:t>Мир</w:t>
      </w:r>
      <w:r w:rsidRPr="00D83D6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профессий.</w:t>
      </w:r>
      <w:r w:rsidRPr="00D83D6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Библиотекарь.</w:t>
      </w:r>
      <w:r w:rsidRPr="00D83D6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Экскурсия</w:t>
      </w:r>
      <w:r w:rsidRPr="00D83D6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в</w:t>
      </w:r>
      <w:r w:rsidRPr="00D83D6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pacing w:val="-2"/>
          <w:sz w:val="28"/>
          <w:szCs w:val="28"/>
        </w:rPr>
        <w:t>библиотеку</w:t>
      </w:r>
    </w:p>
    <w:p w:rsidR="00EC0318" w:rsidRPr="00D83D6B" w:rsidRDefault="00424859" w:rsidP="00EC0318">
      <w:pPr>
        <w:spacing w:before="6" w:line="228" w:lineRule="exact"/>
        <w:ind w:left="143"/>
        <w:rPr>
          <w:rFonts w:ascii="Times New Roman" w:hAnsi="Times New Roman" w:cs="Times New Roman"/>
          <w:b/>
          <w:sz w:val="28"/>
          <w:szCs w:val="28"/>
        </w:rPr>
      </w:pPr>
      <w:r w:rsidRPr="00D83D6B">
        <w:rPr>
          <w:rFonts w:ascii="Times New Roman" w:hAnsi="Times New Roman" w:cs="Times New Roman"/>
          <w:sz w:val="28"/>
          <w:szCs w:val="28"/>
        </w:rPr>
        <w:t>Мир</w:t>
      </w:r>
      <w:r w:rsidRPr="00D83D6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профессий.</w:t>
      </w:r>
      <w:r w:rsidRPr="00D83D6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Зеленое</w:t>
      </w:r>
      <w:r w:rsidRPr="00D83D6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pacing w:val="-2"/>
          <w:sz w:val="28"/>
          <w:szCs w:val="28"/>
        </w:rPr>
        <w:t>богатство.</w:t>
      </w:r>
    </w:p>
    <w:p w:rsidR="00424859" w:rsidRPr="00D83D6B" w:rsidRDefault="00424859" w:rsidP="00EC0318">
      <w:pPr>
        <w:spacing w:before="6" w:line="228" w:lineRule="exact"/>
        <w:ind w:left="143"/>
        <w:rPr>
          <w:rFonts w:ascii="Times New Roman" w:hAnsi="Times New Roman" w:cs="Times New Roman"/>
          <w:b/>
          <w:sz w:val="28"/>
          <w:szCs w:val="28"/>
        </w:rPr>
      </w:pPr>
      <w:r w:rsidRPr="00D83D6B">
        <w:rPr>
          <w:rFonts w:ascii="Times New Roman" w:hAnsi="Times New Roman" w:cs="Times New Roman"/>
          <w:sz w:val="28"/>
          <w:szCs w:val="28"/>
        </w:rPr>
        <w:t>Мир</w:t>
      </w:r>
      <w:r w:rsidRPr="00D83D6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профессий.</w:t>
      </w:r>
      <w:r w:rsidRPr="00D83D6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Когда</w:t>
      </w:r>
      <w:r w:rsidRPr="00D83D6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на</w:t>
      </w:r>
      <w:r w:rsidRPr="00D83D6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весах</w:t>
      </w:r>
      <w:r w:rsidRPr="00D83D6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лекарства.</w:t>
      </w:r>
      <w:r w:rsidRPr="00D83D6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pacing w:val="-2"/>
          <w:sz w:val="28"/>
          <w:szCs w:val="28"/>
        </w:rPr>
        <w:t>Фармацевт.</w:t>
      </w:r>
    </w:p>
    <w:p w:rsidR="00D83D6B" w:rsidRPr="00D83D6B" w:rsidRDefault="00D83D6B" w:rsidP="00EC0318">
      <w:pPr>
        <w:spacing w:before="5" w:line="228" w:lineRule="exact"/>
        <w:ind w:left="143"/>
        <w:rPr>
          <w:rFonts w:ascii="Times New Roman" w:hAnsi="Times New Roman" w:cs="Times New Roman"/>
          <w:b/>
          <w:sz w:val="28"/>
          <w:szCs w:val="28"/>
        </w:rPr>
      </w:pPr>
    </w:p>
    <w:p w:rsidR="00EC0318" w:rsidRPr="00D83D6B" w:rsidRDefault="00424859" w:rsidP="00EC0318">
      <w:pPr>
        <w:spacing w:before="5" w:line="228" w:lineRule="exact"/>
        <w:ind w:left="143"/>
        <w:rPr>
          <w:rFonts w:ascii="Times New Roman" w:hAnsi="Times New Roman" w:cs="Times New Roman"/>
          <w:b/>
          <w:sz w:val="28"/>
          <w:szCs w:val="28"/>
        </w:rPr>
      </w:pPr>
      <w:r w:rsidRPr="00D83D6B">
        <w:rPr>
          <w:rFonts w:ascii="Times New Roman" w:hAnsi="Times New Roman" w:cs="Times New Roman"/>
          <w:b/>
          <w:sz w:val="28"/>
          <w:szCs w:val="28"/>
        </w:rPr>
        <w:t>10–</w:t>
      </w:r>
      <w:r w:rsidRPr="00D83D6B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b/>
          <w:sz w:val="28"/>
          <w:szCs w:val="28"/>
        </w:rPr>
        <w:t>11</w:t>
      </w:r>
      <w:r w:rsidRPr="00D83D6B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b/>
          <w:spacing w:val="-2"/>
          <w:sz w:val="28"/>
          <w:szCs w:val="28"/>
        </w:rPr>
        <w:t>классы</w:t>
      </w:r>
    </w:p>
    <w:p w:rsidR="00EC0318" w:rsidRPr="00D83D6B" w:rsidRDefault="00424859" w:rsidP="00EC0318">
      <w:pPr>
        <w:spacing w:before="5" w:line="228" w:lineRule="exact"/>
        <w:ind w:left="143"/>
        <w:rPr>
          <w:rFonts w:ascii="Times New Roman" w:hAnsi="Times New Roman" w:cs="Times New Roman"/>
          <w:b/>
          <w:sz w:val="28"/>
          <w:szCs w:val="28"/>
        </w:rPr>
      </w:pPr>
      <w:r w:rsidRPr="00D83D6B">
        <w:rPr>
          <w:rFonts w:ascii="Times New Roman" w:hAnsi="Times New Roman" w:cs="Times New Roman"/>
          <w:sz w:val="28"/>
          <w:szCs w:val="28"/>
        </w:rPr>
        <w:t>Профессия</w:t>
      </w:r>
      <w:r w:rsidRPr="00D83D6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–</w:t>
      </w:r>
      <w:r w:rsidRPr="00D83D6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это</w:t>
      </w:r>
      <w:r w:rsidRPr="00D83D6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серьѐзно,</w:t>
      </w:r>
      <w:r w:rsidRPr="00D83D6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важно</w:t>
      </w:r>
      <w:r w:rsidRPr="00D83D6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и</w:t>
      </w:r>
      <w:r w:rsidRPr="00D83D6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pacing w:val="-2"/>
          <w:sz w:val="28"/>
          <w:szCs w:val="28"/>
        </w:rPr>
        <w:t>необходимо</w:t>
      </w:r>
    </w:p>
    <w:p w:rsidR="00EC0318" w:rsidRPr="00D83D6B" w:rsidRDefault="00424859" w:rsidP="00EC0318">
      <w:pPr>
        <w:spacing w:before="5" w:line="228" w:lineRule="exact"/>
        <w:ind w:left="143"/>
        <w:rPr>
          <w:rFonts w:ascii="Times New Roman" w:hAnsi="Times New Roman" w:cs="Times New Roman"/>
          <w:b/>
          <w:sz w:val="28"/>
          <w:szCs w:val="28"/>
        </w:rPr>
      </w:pPr>
      <w:r w:rsidRPr="00D83D6B">
        <w:rPr>
          <w:rFonts w:ascii="Times New Roman" w:hAnsi="Times New Roman" w:cs="Times New Roman"/>
          <w:sz w:val="28"/>
          <w:szCs w:val="28"/>
        </w:rPr>
        <w:t>Профессии</w:t>
      </w:r>
      <w:r w:rsidRPr="00D83D6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моей</w:t>
      </w:r>
      <w:r w:rsidRPr="00D83D6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pacing w:val="-2"/>
          <w:sz w:val="28"/>
          <w:szCs w:val="28"/>
        </w:rPr>
        <w:t>семьи</w:t>
      </w:r>
    </w:p>
    <w:p w:rsidR="00EC0318" w:rsidRPr="00D83D6B" w:rsidRDefault="00424859" w:rsidP="00EC0318">
      <w:pPr>
        <w:spacing w:before="5" w:line="228" w:lineRule="exact"/>
        <w:ind w:left="143"/>
        <w:rPr>
          <w:rFonts w:ascii="Times New Roman" w:hAnsi="Times New Roman" w:cs="Times New Roman"/>
          <w:b/>
          <w:sz w:val="28"/>
          <w:szCs w:val="28"/>
        </w:rPr>
      </w:pPr>
      <w:r w:rsidRPr="00D83D6B">
        <w:rPr>
          <w:rFonts w:ascii="Times New Roman" w:hAnsi="Times New Roman" w:cs="Times New Roman"/>
          <w:spacing w:val="-2"/>
          <w:sz w:val="28"/>
          <w:szCs w:val="28"/>
        </w:rPr>
        <w:t>Способности</w:t>
      </w:r>
      <w:r w:rsidRPr="00D83D6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pacing w:val="-2"/>
          <w:sz w:val="28"/>
          <w:szCs w:val="28"/>
        </w:rPr>
        <w:t>человека.</w:t>
      </w:r>
    </w:p>
    <w:p w:rsidR="00EC0318" w:rsidRPr="00D83D6B" w:rsidRDefault="00424859" w:rsidP="00EC0318">
      <w:pPr>
        <w:spacing w:before="5" w:line="228" w:lineRule="exact"/>
        <w:ind w:left="143"/>
        <w:rPr>
          <w:rFonts w:ascii="Times New Roman" w:hAnsi="Times New Roman" w:cs="Times New Roman"/>
          <w:b/>
          <w:sz w:val="28"/>
          <w:szCs w:val="28"/>
        </w:rPr>
      </w:pPr>
      <w:r w:rsidRPr="00D83D6B">
        <w:rPr>
          <w:rFonts w:ascii="Times New Roman" w:hAnsi="Times New Roman" w:cs="Times New Roman"/>
          <w:sz w:val="28"/>
          <w:szCs w:val="28"/>
        </w:rPr>
        <w:t>Мои</w:t>
      </w:r>
      <w:r w:rsidRPr="00D83D6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планы</w:t>
      </w:r>
      <w:r w:rsidRPr="00D83D6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на</w:t>
      </w:r>
      <w:r w:rsidRPr="00D83D6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pacing w:val="-2"/>
          <w:sz w:val="28"/>
          <w:szCs w:val="28"/>
        </w:rPr>
        <w:t>будущее</w:t>
      </w:r>
    </w:p>
    <w:p w:rsidR="00EC0318" w:rsidRPr="00D83D6B" w:rsidRDefault="00424859" w:rsidP="00EC0318">
      <w:pPr>
        <w:spacing w:before="5" w:line="228" w:lineRule="exact"/>
        <w:ind w:left="143"/>
        <w:rPr>
          <w:rFonts w:ascii="Times New Roman" w:hAnsi="Times New Roman" w:cs="Times New Roman"/>
          <w:b/>
          <w:sz w:val="28"/>
          <w:szCs w:val="28"/>
        </w:rPr>
      </w:pPr>
      <w:r w:rsidRPr="00D83D6B">
        <w:rPr>
          <w:rFonts w:ascii="Times New Roman" w:hAnsi="Times New Roman" w:cs="Times New Roman"/>
          <w:sz w:val="28"/>
          <w:szCs w:val="28"/>
        </w:rPr>
        <w:t>Формула</w:t>
      </w:r>
      <w:r w:rsidRPr="00D83D6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выбора</w:t>
      </w:r>
      <w:r w:rsidRPr="00D83D6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pacing w:val="-2"/>
          <w:sz w:val="28"/>
          <w:szCs w:val="28"/>
        </w:rPr>
        <w:t>профессии</w:t>
      </w:r>
    </w:p>
    <w:p w:rsidR="00EC0318" w:rsidRPr="00D83D6B" w:rsidRDefault="00424859" w:rsidP="00EC0318">
      <w:pPr>
        <w:spacing w:before="5" w:line="228" w:lineRule="exact"/>
        <w:ind w:left="143"/>
        <w:rPr>
          <w:rFonts w:ascii="Times New Roman" w:hAnsi="Times New Roman" w:cs="Times New Roman"/>
          <w:b/>
          <w:sz w:val="28"/>
          <w:szCs w:val="28"/>
        </w:rPr>
      </w:pPr>
      <w:r w:rsidRPr="00D83D6B">
        <w:rPr>
          <w:rFonts w:ascii="Times New Roman" w:hAnsi="Times New Roman" w:cs="Times New Roman"/>
          <w:sz w:val="28"/>
          <w:szCs w:val="28"/>
        </w:rPr>
        <w:t>Основные</w:t>
      </w:r>
      <w:r w:rsidRPr="00D83D6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ВУЗы</w:t>
      </w:r>
      <w:r w:rsidRPr="00D83D6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pacing w:val="-2"/>
          <w:sz w:val="28"/>
          <w:szCs w:val="28"/>
        </w:rPr>
        <w:t>Красноярска</w:t>
      </w:r>
    </w:p>
    <w:p w:rsidR="00EC0318" w:rsidRPr="00D83D6B" w:rsidRDefault="00424859" w:rsidP="00EC0318">
      <w:pPr>
        <w:spacing w:before="5" w:line="228" w:lineRule="exact"/>
        <w:ind w:left="143"/>
        <w:rPr>
          <w:rFonts w:ascii="Times New Roman" w:hAnsi="Times New Roman" w:cs="Times New Roman"/>
          <w:b/>
          <w:sz w:val="28"/>
          <w:szCs w:val="28"/>
        </w:rPr>
      </w:pPr>
      <w:r w:rsidRPr="00D83D6B">
        <w:rPr>
          <w:rFonts w:ascii="Times New Roman" w:hAnsi="Times New Roman" w:cs="Times New Roman"/>
          <w:sz w:val="28"/>
          <w:szCs w:val="28"/>
        </w:rPr>
        <w:t>Профессии</w:t>
      </w:r>
      <w:r w:rsidRPr="00D83D6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с</w:t>
      </w:r>
      <w:r w:rsidRPr="00D83D6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z w:val="28"/>
          <w:szCs w:val="28"/>
        </w:rPr>
        <w:t>большой</w:t>
      </w:r>
      <w:r w:rsidRPr="00D83D6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83D6B">
        <w:rPr>
          <w:rFonts w:ascii="Times New Roman" w:hAnsi="Times New Roman" w:cs="Times New Roman"/>
          <w:spacing w:val="-2"/>
          <w:sz w:val="28"/>
          <w:szCs w:val="28"/>
        </w:rPr>
        <w:t>перспективой.</w:t>
      </w:r>
    </w:p>
    <w:p w:rsidR="00EC0318" w:rsidRPr="00D83D6B" w:rsidRDefault="00EC0318" w:rsidP="00EC0318">
      <w:pPr>
        <w:spacing w:before="5" w:line="228" w:lineRule="exact"/>
        <w:ind w:left="143"/>
        <w:rPr>
          <w:rFonts w:ascii="Times New Roman" w:hAnsi="Times New Roman" w:cs="Times New Roman"/>
          <w:b/>
          <w:sz w:val="28"/>
          <w:szCs w:val="28"/>
        </w:rPr>
      </w:pPr>
    </w:p>
    <w:p w:rsidR="00EC0318" w:rsidRPr="00D83D6B" w:rsidRDefault="00AB4484" w:rsidP="00EC0318">
      <w:pPr>
        <w:spacing w:before="5" w:line="228" w:lineRule="exact"/>
        <w:ind w:left="143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D83D6B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Работа с родителями и педагогически</w:t>
      </w:r>
      <w:r w:rsidR="003E38C3" w:rsidRPr="00D83D6B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м коллективом.</w:t>
      </w:r>
      <w:r w:rsidR="003E38C3"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</w:p>
    <w:p w:rsidR="003E38C3" w:rsidRPr="00D83D6B" w:rsidRDefault="003E38C3" w:rsidP="00EC0318">
      <w:pPr>
        <w:spacing w:before="5" w:line="228" w:lineRule="exact"/>
        <w:ind w:left="14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u w:val="single"/>
          <w:lang w:eastAsia="ru-RU"/>
        </w:rPr>
        <w:t>Для родителей:</w:t>
      </w:r>
    </w:p>
    <w:p w:rsidR="003E38C3" w:rsidRPr="00D83D6B" w:rsidRDefault="00AB4484" w:rsidP="00121EFB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· Информирование через школьный сайт, электронный дневник о </w:t>
      </w:r>
      <w:proofErr w:type="spellStart"/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</w:t>
      </w:r>
      <w:r w:rsidR="003E38C3"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рофориентационных</w:t>
      </w:r>
      <w:proofErr w:type="spellEnd"/>
      <w:r w:rsidR="003E38C3"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мероприятиях.</w:t>
      </w:r>
    </w:p>
    <w:p w:rsidR="003E38C3" w:rsidRPr="00D83D6B" w:rsidRDefault="00AB4484" w:rsidP="00121EFB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· Лекции и семинары с приглашенными экспертами (психологи, пр</w:t>
      </w:r>
      <w:r w:rsidR="003E38C3"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едставители приемных комиссий).</w:t>
      </w:r>
    </w:p>
    <w:p w:rsidR="003E38C3" w:rsidRPr="00D83D6B" w:rsidRDefault="003E38C3" w:rsidP="00121EFB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3E38C3" w:rsidRPr="00D83D6B" w:rsidRDefault="003E38C3" w:rsidP="00121EFB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u w:val="single"/>
          <w:lang w:eastAsia="ru-RU"/>
        </w:rPr>
      </w:pPr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u w:val="single"/>
          <w:lang w:eastAsia="ru-RU"/>
        </w:rPr>
        <w:t>Для педагогов:</w:t>
      </w:r>
    </w:p>
    <w:p w:rsidR="003E38C3" w:rsidRPr="00D83D6B" w:rsidRDefault="00AB4484" w:rsidP="00121EFB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· Педагогический с</w:t>
      </w:r>
      <w:r w:rsidR="003E38C3"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еминар</w:t>
      </w:r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"Современные подхо</w:t>
      </w:r>
      <w:r w:rsidR="003E38C3"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ды к профориентации в школе".</w:t>
      </w:r>
    </w:p>
    <w:p w:rsidR="003E38C3" w:rsidRPr="00D83D6B" w:rsidRDefault="00AB4484" w:rsidP="00121EFB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· Повышение квалификации по</w:t>
      </w:r>
      <w:r w:rsidR="003E38C3"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программам "</w:t>
      </w:r>
      <w:proofErr w:type="spellStart"/>
      <w:r w:rsidR="003E38C3"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Профориентология</w:t>
      </w:r>
      <w:proofErr w:type="spellEnd"/>
      <w:r w:rsidR="003E38C3"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".</w:t>
      </w:r>
    </w:p>
    <w:p w:rsidR="003E38C3" w:rsidRPr="00D83D6B" w:rsidRDefault="003E38C3" w:rsidP="00121EFB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3E38C3" w:rsidRPr="00D83D6B" w:rsidRDefault="00AB4484" w:rsidP="00121EF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D83D6B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Крите</w:t>
      </w:r>
      <w:r w:rsidR="003E38C3" w:rsidRPr="00D83D6B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рии и показатели эффективности</w:t>
      </w:r>
    </w:p>
    <w:p w:rsidR="003E38C3" w:rsidRPr="00D83D6B" w:rsidRDefault="00AB4484" w:rsidP="003E38C3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· Охват учащихся </w:t>
      </w:r>
      <w:proofErr w:type="spellStart"/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профориентационными</w:t>
      </w:r>
      <w:proofErr w:type="spellEnd"/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мероприятиями (не менее 95%).</w:t>
      </w:r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  <w:t>· Количество участников проекта "Билет в будущее"</w:t>
      </w:r>
      <w:r w:rsidR="003E38C3"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- 100%</w:t>
      </w:r>
    </w:p>
    <w:p w:rsidR="003E38C3" w:rsidRPr="00D83D6B" w:rsidRDefault="00AB4484" w:rsidP="003E38C3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Качественные:</w:t>
      </w:r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  <w:t xml:space="preserve">· </w:t>
      </w:r>
      <w:proofErr w:type="gramStart"/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Сформированность у обучающихся обоснованного профессионально</w:t>
      </w:r>
      <w:r w:rsidR="003E38C3"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го плана (в выпускных классах).</w:t>
      </w:r>
      <w:proofErr w:type="gramEnd"/>
    </w:p>
    <w:p w:rsidR="003E38C3" w:rsidRPr="00D83D6B" w:rsidRDefault="00AB4484" w:rsidP="003E38C3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· Активность и вовлеченность учащихся в проектную и исследовательскую деятельность.</w:t>
      </w:r>
      <w:r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  <w:t>· Осознанный выбор учащимися 9-х и 11-х классов дальнейшего образовательного пути (по данным монитори</w:t>
      </w:r>
      <w:r w:rsidR="003E38C3" w:rsidRPr="00D83D6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нга поступления).</w:t>
      </w:r>
    </w:p>
    <w:p w:rsidR="00A02DEA" w:rsidRPr="00D83D6B" w:rsidRDefault="00A02DEA" w:rsidP="00121EF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A02DEA" w:rsidRPr="00D83D6B" w:rsidSect="00A02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4451D"/>
    <w:multiLevelType w:val="hybridMultilevel"/>
    <w:tmpl w:val="6BC6014A"/>
    <w:lvl w:ilvl="0" w:tplc="F1AC0B22">
      <w:start w:val="1"/>
      <w:numFmt w:val="decimal"/>
      <w:lvlText w:val="%1."/>
      <w:lvlJc w:val="left"/>
      <w:pPr>
        <w:ind w:left="772" w:hanging="202"/>
      </w:pPr>
      <w:rPr>
        <w:rFonts w:hint="default"/>
        <w:spacing w:val="0"/>
        <w:w w:val="99"/>
        <w:lang w:val="ru-RU" w:eastAsia="en-US" w:bidi="ar-SA"/>
      </w:rPr>
    </w:lvl>
    <w:lvl w:ilvl="1" w:tplc="7AC2E248">
      <w:numFmt w:val="bullet"/>
      <w:lvlText w:val="•"/>
      <w:lvlJc w:val="left"/>
      <w:pPr>
        <w:ind w:left="1751" w:hanging="202"/>
      </w:pPr>
      <w:rPr>
        <w:rFonts w:hint="default"/>
        <w:lang w:val="ru-RU" w:eastAsia="en-US" w:bidi="ar-SA"/>
      </w:rPr>
    </w:lvl>
    <w:lvl w:ilvl="2" w:tplc="635E6290">
      <w:numFmt w:val="bullet"/>
      <w:lvlText w:val="•"/>
      <w:lvlJc w:val="left"/>
      <w:pPr>
        <w:ind w:left="2722" w:hanging="202"/>
      </w:pPr>
      <w:rPr>
        <w:rFonts w:hint="default"/>
        <w:lang w:val="ru-RU" w:eastAsia="en-US" w:bidi="ar-SA"/>
      </w:rPr>
    </w:lvl>
    <w:lvl w:ilvl="3" w:tplc="A15EFF22">
      <w:numFmt w:val="bullet"/>
      <w:lvlText w:val="•"/>
      <w:lvlJc w:val="left"/>
      <w:pPr>
        <w:ind w:left="3693" w:hanging="202"/>
      </w:pPr>
      <w:rPr>
        <w:rFonts w:hint="default"/>
        <w:lang w:val="ru-RU" w:eastAsia="en-US" w:bidi="ar-SA"/>
      </w:rPr>
    </w:lvl>
    <w:lvl w:ilvl="4" w:tplc="42CAA302">
      <w:numFmt w:val="bullet"/>
      <w:lvlText w:val="•"/>
      <w:lvlJc w:val="left"/>
      <w:pPr>
        <w:ind w:left="4664" w:hanging="202"/>
      </w:pPr>
      <w:rPr>
        <w:rFonts w:hint="default"/>
        <w:lang w:val="ru-RU" w:eastAsia="en-US" w:bidi="ar-SA"/>
      </w:rPr>
    </w:lvl>
    <w:lvl w:ilvl="5" w:tplc="FD1CAF36">
      <w:numFmt w:val="bullet"/>
      <w:lvlText w:val="•"/>
      <w:lvlJc w:val="left"/>
      <w:pPr>
        <w:ind w:left="5635" w:hanging="202"/>
      </w:pPr>
      <w:rPr>
        <w:rFonts w:hint="default"/>
        <w:lang w:val="ru-RU" w:eastAsia="en-US" w:bidi="ar-SA"/>
      </w:rPr>
    </w:lvl>
    <w:lvl w:ilvl="6" w:tplc="4882325E">
      <w:numFmt w:val="bullet"/>
      <w:lvlText w:val="•"/>
      <w:lvlJc w:val="left"/>
      <w:pPr>
        <w:ind w:left="6606" w:hanging="202"/>
      </w:pPr>
      <w:rPr>
        <w:rFonts w:hint="default"/>
        <w:lang w:val="ru-RU" w:eastAsia="en-US" w:bidi="ar-SA"/>
      </w:rPr>
    </w:lvl>
    <w:lvl w:ilvl="7" w:tplc="9D88E846">
      <w:numFmt w:val="bullet"/>
      <w:lvlText w:val="•"/>
      <w:lvlJc w:val="left"/>
      <w:pPr>
        <w:ind w:left="7577" w:hanging="202"/>
      </w:pPr>
      <w:rPr>
        <w:rFonts w:hint="default"/>
        <w:lang w:val="ru-RU" w:eastAsia="en-US" w:bidi="ar-SA"/>
      </w:rPr>
    </w:lvl>
    <w:lvl w:ilvl="8" w:tplc="5720D13A">
      <w:numFmt w:val="bullet"/>
      <w:lvlText w:val="•"/>
      <w:lvlJc w:val="left"/>
      <w:pPr>
        <w:ind w:left="8548" w:hanging="202"/>
      </w:pPr>
      <w:rPr>
        <w:rFonts w:hint="default"/>
        <w:lang w:val="ru-RU" w:eastAsia="en-US" w:bidi="ar-SA"/>
      </w:rPr>
    </w:lvl>
  </w:abstractNum>
  <w:abstractNum w:abstractNumId="1">
    <w:nsid w:val="14873E2F"/>
    <w:multiLevelType w:val="hybridMultilevel"/>
    <w:tmpl w:val="95C663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C74E3F"/>
    <w:multiLevelType w:val="hybridMultilevel"/>
    <w:tmpl w:val="266E93BC"/>
    <w:lvl w:ilvl="0" w:tplc="0BB69360">
      <w:start w:val="7"/>
      <w:numFmt w:val="decimal"/>
      <w:lvlText w:val="%1"/>
      <w:lvlJc w:val="left"/>
      <w:pPr>
        <w:ind w:left="85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5625754">
      <w:numFmt w:val="bullet"/>
      <w:lvlText w:val="•"/>
      <w:lvlJc w:val="left"/>
      <w:pPr>
        <w:ind w:left="1823" w:hanging="348"/>
      </w:pPr>
      <w:rPr>
        <w:rFonts w:hint="default"/>
        <w:lang w:val="ru-RU" w:eastAsia="en-US" w:bidi="ar-SA"/>
      </w:rPr>
    </w:lvl>
    <w:lvl w:ilvl="2" w:tplc="C6BCCD4E">
      <w:numFmt w:val="bullet"/>
      <w:lvlText w:val="•"/>
      <w:lvlJc w:val="left"/>
      <w:pPr>
        <w:ind w:left="2786" w:hanging="348"/>
      </w:pPr>
      <w:rPr>
        <w:rFonts w:hint="default"/>
        <w:lang w:val="ru-RU" w:eastAsia="en-US" w:bidi="ar-SA"/>
      </w:rPr>
    </w:lvl>
    <w:lvl w:ilvl="3" w:tplc="BA5839A4">
      <w:numFmt w:val="bullet"/>
      <w:lvlText w:val="•"/>
      <w:lvlJc w:val="left"/>
      <w:pPr>
        <w:ind w:left="3749" w:hanging="348"/>
      </w:pPr>
      <w:rPr>
        <w:rFonts w:hint="default"/>
        <w:lang w:val="ru-RU" w:eastAsia="en-US" w:bidi="ar-SA"/>
      </w:rPr>
    </w:lvl>
    <w:lvl w:ilvl="4" w:tplc="AB44FF18">
      <w:numFmt w:val="bullet"/>
      <w:lvlText w:val="•"/>
      <w:lvlJc w:val="left"/>
      <w:pPr>
        <w:ind w:left="4712" w:hanging="348"/>
      </w:pPr>
      <w:rPr>
        <w:rFonts w:hint="default"/>
        <w:lang w:val="ru-RU" w:eastAsia="en-US" w:bidi="ar-SA"/>
      </w:rPr>
    </w:lvl>
    <w:lvl w:ilvl="5" w:tplc="E5347A18">
      <w:numFmt w:val="bullet"/>
      <w:lvlText w:val="•"/>
      <w:lvlJc w:val="left"/>
      <w:pPr>
        <w:ind w:left="5675" w:hanging="348"/>
      </w:pPr>
      <w:rPr>
        <w:rFonts w:hint="default"/>
        <w:lang w:val="ru-RU" w:eastAsia="en-US" w:bidi="ar-SA"/>
      </w:rPr>
    </w:lvl>
    <w:lvl w:ilvl="6" w:tplc="8B920948">
      <w:numFmt w:val="bullet"/>
      <w:lvlText w:val="•"/>
      <w:lvlJc w:val="left"/>
      <w:pPr>
        <w:ind w:left="6638" w:hanging="348"/>
      </w:pPr>
      <w:rPr>
        <w:rFonts w:hint="default"/>
        <w:lang w:val="ru-RU" w:eastAsia="en-US" w:bidi="ar-SA"/>
      </w:rPr>
    </w:lvl>
    <w:lvl w:ilvl="7" w:tplc="93B61D10">
      <w:numFmt w:val="bullet"/>
      <w:lvlText w:val="•"/>
      <w:lvlJc w:val="left"/>
      <w:pPr>
        <w:ind w:left="7601" w:hanging="348"/>
      </w:pPr>
      <w:rPr>
        <w:rFonts w:hint="default"/>
        <w:lang w:val="ru-RU" w:eastAsia="en-US" w:bidi="ar-SA"/>
      </w:rPr>
    </w:lvl>
    <w:lvl w:ilvl="8" w:tplc="543850A4">
      <w:numFmt w:val="bullet"/>
      <w:lvlText w:val="•"/>
      <w:lvlJc w:val="left"/>
      <w:pPr>
        <w:ind w:left="8564" w:hanging="348"/>
      </w:pPr>
      <w:rPr>
        <w:rFonts w:hint="default"/>
        <w:lang w:val="ru-RU" w:eastAsia="en-US" w:bidi="ar-SA"/>
      </w:rPr>
    </w:lvl>
  </w:abstractNum>
  <w:abstractNum w:abstractNumId="3">
    <w:nsid w:val="16585677"/>
    <w:multiLevelType w:val="hybridMultilevel"/>
    <w:tmpl w:val="45B80676"/>
    <w:lvl w:ilvl="0" w:tplc="1DACC118">
      <w:start w:val="1"/>
      <w:numFmt w:val="decimal"/>
      <w:lvlText w:val="%1."/>
      <w:lvlJc w:val="left"/>
      <w:pPr>
        <w:ind w:left="85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AB2E8E4">
      <w:numFmt w:val="bullet"/>
      <w:lvlText w:val="•"/>
      <w:lvlJc w:val="left"/>
      <w:pPr>
        <w:ind w:left="1823" w:hanging="348"/>
      </w:pPr>
      <w:rPr>
        <w:rFonts w:hint="default"/>
        <w:lang w:val="ru-RU" w:eastAsia="en-US" w:bidi="ar-SA"/>
      </w:rPr>
    </w:lvl>
    <w:lvl w:ilvl="2" w:tplc="236C3398">
      <w:numFmt w:val="bullet"/>
      <w:lvlText w:val="•"/>
      <w:lvlJc w:val="left"/>
      <w:pPr>
        <w:ind w:left="2786" w:hanging="348"/>
      </w:pPr>
      <w:rPr>
        <w:rFonts w:hint="default"/>
        <w:lang w:val="ru-RU" w:eastAsia="en-US" w:bidi="ar-SA"/>
      </w:rPr>
    </w:lvl>
    <w:lvl w:ilvl="3" w:tplc="A78E8B0A">
      <w:numFmt w:val="bullet"/>
      <w:lvlText w:val="•"/>
      <w:lvlJc w:val="left"/>
      <w:pPr>
        <w:ind w:left="3749" w:hanging="348"/>
      </w:pPr>
      <w:rPr>
        <w:rFonts w:hint="default"/>
        <w:lang w:val="ru-RU" w:eastAsia="en-US" w:bidi="ar-SA"/>
      </w:rPr>
    </w:lvl>
    <w:lvl w:ilvl="4" w:tplc="AA9A5192">
      <w:numFmt w:val="bullet"/>
      <w:lvlText w:val="•"/>
      <w:lvlJc w:val="left"/>
      <w:pPr>
        <w:ind w:left="4712" w:hanging="348"/>
      </w:pPr>
      <w:rPr>
        <w:rFonts w:hint="default"/>
        <w:lang w:val="ru-RU" w:eastAsia="en-US" w:bidi="ar-SA"/>
      </w:rPr>
    </w:lvl>
    <w:lvl w:ilvl="5" w:tplc="D72E9E54">
      <w:numFmt w:val="bullet"/>
      <w:lvlText w:val="•"/>
      <w:lvlJc w:val="left"/>
      <w:pPr>
        <w:ind w:left="5675" w:hanging="348"/>
      </w:pPr>
      <w:rPr>
        <w:rFonts w:hint="default"/>
        <w:lang w:val="ru-RU" w:eastAsia="en-US" w:bidi="ar-SA"/>
      </w:rPr>
    </w:lvl>
    <w:lvl w:ilvl="6" w:tplc="A82C5114">
      <w:numFmt w:val="bullet"/>
      <w:lvlText w:val="•"/>
      <w:lvlJc w:val="left"/>
      <w:pPr>
        <w:ind w:left="6638" w:hanging="348"/>
      </w:pPr>
      <w:rPr>
        <w:rFonts w:hint="default"/>
        <w:lang w:val="ru-RU" w:eastAsia="en-US" w:bidi="ar-SA"/>
      </w:rPr>
    </w:lvl>
    <w:lvl w:ilvl="7" w:tplc="05AE268C">
      <w:numFmt w:val="bullet"/>
      <w:lvlText w:val="•"/>
      <w:lvlJc w:val="left"/>
      <w:pPr>
        <w:ind w:left="7601" w:hanging="348"/>
      </w:pPr>
      <w:rPr>
        <w:rFonts w:hint="default"/>
        <w:lang w:val="ru-RU" w:eastAsia="en-US" w:bidi="ar-SA"/>
      </w:rPr>
    </w:lvl>
    <w:lvl w:ilvl="8" w:tplc="375C1258">
      <w:numFmt w:val="bullet"/>
      <w:lvlText w:val="•"/>
      <w:lvlJc w:val="left"/>
      <w:pPr>
        <w:ind w:left="8564" w:hanging="348"/>
      </w:pPr>
      <w:rPr>
        <w:rFonts w:hint="default"/>
        <w:lang w:val="ru-RU" w:eastAsia="en-US" w:bidi="ar-SA"/>
      </w:rPr>
    </w:lvl>
  </w:abstractNum>
  <w:abstractNum w:abstractNumId="4">
    <w:nsid w:val="2969516F"/>
    <w:multiLevelType w:val="hybridMultilevel"/>
    <w:tmpl w:val="A1665E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BF5669"/>
    <w:multiLevelType w:val="hybridMultilevel"/>
    <w:tmpl w:val="1DD25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6C0E18"/>
    <w:multiLevelType w:val="hybridMultilevel"/>
    <w:tmpl w:val="96DAC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1E0385"/>
    <w:multiLevelType w:val="hybridMultilevel"/>
    <w:tmpl w:val="DE36419E"/>
    <w:lvl w:ilvl="0" w:tplc="E108942C">
      <w:start w:val="5"/>
      <w:numFmt w:val="decimal"/>
      <w:lvlText w:val="%1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8">
    <w:nsid w:val="7E0729E1"/>
    <w:multiLevelType w:val="hybridMultilevel"/>
    <w:tmpl w:val="631C96BC"/>
    <w:lvl w:ilvl="0" w:tplc="0DBA1B92">
      <w:start w:val="1"/>
      <w:numFmt w:val="decimal"/>
      <w:lvlText w:val="%1."/>
      <w:lvlJc w:val="left"/>
      <w:pPr>
        <w:ind w:left="902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A26D178">
      <w:numFmt w:val="bullet"/>
      <w:lvlText w:val="•"/>
      <w:lvlJc w:val="left"/>
      <w:pPr>
        <w:ind w:left="1859" w:hanging="399"/>
      </w:pPr>
      <w:rPr>
        <w:rFonts w:hint="default"/>
        <w:lang w:val="ru-RU" w:eastAsia="en-US" w:bidi="ar-SA"/>
      </w:rPr>
    </w:lvl>
    <w:lvl w:ilvl="2" w:tplc="7BA602DC">
      <w:numFmt w:val="bullet"/>
      <w:lvlText w:val="•"/>
      <w:lvlJc w:val="left"/>
      <w:pPr>
        <w:ind w:left="2818" w:hanging="399"/>
      </w:pPr>
      <w:rPr>
        <w:rFonts w:hint="default"/>
        <w:lang w:val="ru-RU" w:eastAsia="en-US" w:bidi="ar-SA"/>
      </w:rPr>
    </w:lvl>
    <w:lvl w:ilvl="3" w:tplc="1EBC57F6">
      <w:numFmt w:val="bullet"/>
      <w:lvlText w:val="•"/>
      <w:lvlJc w:val="left"/>
      <w:pPr>
        <w:ind w:left="3777" w:hanging="399"/>
      </w:pPr>
      <w:rPr>
        <w:rFonts w:hint="default"/>
        <w:lang w:val="ru-RU" w:eastAsia="en-US" w:bidi="ar-SA"/>
      </w:rPr>
    </w:lvl>
    <w:lvl w:ilvl="4" w:tplc="0DCA610A">
      <w:numFmt w:val="bullet"/>
      <w:lvlText w:val="•"/>
      <w:lvlJc w:val="left"/>
      <w:pPr>
        <w:ind w:left="4736" w:hanging="399"/>
      </w:pPr>
      <w:rPr>
        <w:rFonts w:hint="default"/>
        <w:lang w:val="ru-RU" w:eastAsia="en-US" w:bidi="ar-SA"/>
      </w:rPr>
    </w:lvl>
    <w:lvl w:ilvl="5" w:tplc="3A0418D4">
      <w:numFmt w:val="bullet"/>
      <w:lvlText w:val="•"/>
      <w:lvlJc w:val="left"/>
      <w:pPr>
        <w:ind w:left="5695" w:hanging="399"/>
      </w:pPr>
      <w:rPr>
        <w:rFonts w:hint="default"/>
        <w:lang w:val="ru-RU" w:eastAsia="en-US" w:bidi="ar-SA"/>
      </w:rPr>
    </w:lvl>
    <w:lvl w:ilvl="6" w:tplc="F274D55E">
      <w:numFmt w:val="bullet"/>
      <w:lvlText w:val="•"/>
      <w:lvlJc w:val="left"/>
      <w:pPr>
        <w:ind w:left="6654" w:hanging="399"/>
      </w:pPr>
      <w:rPr>
        <w:rFonts w:hint="default"/>
        <w:lang w:val="ru-RU" w:eastAsia="en-US" w:bidi="ar-SA"/>
      </w:rPr>
    </w:lvl>
    <w:lvl w:ilvl="7" w:tplc="364A1190">
      <w:numFmt w:val="bullet"/>
      <w:lvlText w:val="•"/>
      <w:lvlJc w:val="left"/>
      <w:pPr>
        <w:ind w:left="7613" w:hanging="399"/>
      </w:pPr>
      <w:rPr>
        <w:rFonts w:hint="default"/>
        <w:lang w:val="ru-RU" w:eastAsia="en-US" w:bidi="ar-SA"/>
      </w:rPr>
    </w:lvl>
    <w:lvl w:ilvl="8" w:tplc="0F48BEE6">
      <w:numFmt w:val="bullet"/>
      <w:lvlText w:val="•"/>
      <w:lvlJc w:val="left"/>
      <w:pPr>
        <w:ind w:left="8572" w:hanging="399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8"/>
  </w:num>
  <w:num w:numId="6">
    <w:abstractNumId w:val="0"/>
  </w:num>
  <w:num w:numId="7">
    <w:abstractNumId w:val="2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AB4484"/>
    <w:rsid w:val="00084C5E"/>
    <w:rsid w:val="00121EFB"/>
    <w:rsid w:val="0019059C"/>
    <w:rsid w:val="001B3BD2"/>
    <w:rsid w:val="001D7D0D"/>
    <w:rsid w:val="00275773"/>
    <w:rsid w:val="002A1AE6"/>
    <w:rsid w:val="00365E09"/>
    <w:rsid w:val="003A2748"/>
    <w:rsid w:val="003B6E27"/>
    <w:rsid w:val="003E38C3"/>
    <w:rsid w:val="00424859"/>
    <w:rsid w:val="004B4CC6"/>
    <w:rsid w:val="005B40C4"/>
    <w:rsid w:val="007A2D46"/>
    <w:rsid w:val="00A02DEA"/>
    <w:rsid w:val="00A6041B"/>
    <w:rsid w:val="00AB4484"/>
    <w:rsid w:val="00B25EEA"/>
    <w:rsid w:val="00D83D6B"/>
    <w:rsid w:val="00D85810"/>
    <w:rsid w:val="00D91F77"/>
    <w:rsid w:val="00DF4E86"/>
    <w:rsid w:val="00EB4C51"/>
    <w:rsid w:val="00EC0318"/>
    <w:rsid w:val="00EF2DC0"/>
    <w:rsid w:val="00F93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21EFB"/>
    <w:pPr>
      <w:ind w:left="720"/>
      <w:contextualSpacing/>
    </w:pPr>
  </w:style>
  <w:style w:type="table" w:styleId="a4">
    <w:name w:val="Table Grid"/>
    <w:basedOn w:val="a1"/>
    <w:uiPriority w:val="59"/>
    <w:rsid w:val="00EF2D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248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424859"/>
    <w:pPr>
      <w:widowControl w:val="0"/>
      <w:autoSpaceDE w:val="0"/>
      <w:autoSpaceDN w:val="0"/>
      <w:spacing w:after="0" w:line="240" w:lineRule="auto"/>
      <w:ind w:left="851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24859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24859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1330</Words>
  <Characters>7584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2025-10-21T05:43:00Z</dcterms:created>
  <dcterms:modified xsi:type="dcterms:W3CDTF">2026-03-04T07:49:00Z</dcterms:modified>
</cp:coreProperties>
</file>