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23" w:rsidRPr="001A6D23" w:rsidRDefault="001A6D23" w:rsidP="001A6D23">
      <w:pPr>
        <w:shd w:val="clear" w:color="auto" w:fill="FFFFFF"/>
        <w:spacing w:after="300" w:line="36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2"/>
          <w:szCs w:val="32"/>
          <w:lang w:eastAsia="ru-RU"/>
        </w:rPr>
      </w:pPr>
      <w:r w:rsidRPr="001A6D23">
        <w:rPr>
          <w:rFonts w:ascii="Arial" w:eastAsia="Times New Roman" w:hAnsi="Arial" w:cs="Arial"/>
          <w:color w:val="3B4256"/>
          <w:spacing w:val="-4"/>
          <w:kern w:val="36"/>
          <w:sz w:val="32"/>
          <w:szCs w:val="32"/>
          <w:lang w:eastAsia="ru-RU"/>
        </w:rPr>
        <w:t>Меры безопасности при сходе снега и падении сосулек с крыш зданий</w:t>
      </w:r>
    </w:p>
    <w:p w:rsidR="001A6D23" w:rsidRPr="001A6D23" w:rsidRDefault="001A6D23" w:rsidP="001A6D23">
      <w:pPr>
        <w:shd w:val="clear" w:color="auto" w:fill="FFFFFF"/>
        <w:spacing w:line="260" w:lineRule="atLeast"/>
        <w:textAlignment w:val="baseline"/>
        <w:rPr>
          <w:rFonts w:ascii="Arial" w:eastAsia="Times New Roman" w:hAnsi="Arial" w:cs="Arial"/>
          <w:color w:val="3B4256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16"/>
          <w:szCs w:val="16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292600" cy="2146300"/>
            <wp:effectExtent l="19050" t="0" r="0" b="0"/>
            <wp:docPr id="1" name="Рисунок 1" descr="Меры безопасности при сходе снега и падении сосулек с крыш зданий">
              <a:hlinkClick xmlns:a="http://schemas.openxmlformats.org/drawingml/2006/main" r:id="rId4" tooltip="&quot;Меры безопасности при сходе снега и падении сосулек с крыш зда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сходе снега и падении сосулек с крыш зданий">
                      <a:hlinkClick r:id="rId4" tooltip="&quot;Меры безопасности при сходе снега и падении сосулек с крыш зда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23" w:rsidRPr="001A6D23" w:rsidRDefault="001A6D23" w:rsidP="001A6D23">
      <w:pPr>
        <w:shd w:val="clear" w:color="auto" w:fill="FFFFFF"/>
        <w:spacing w:after="0" w:line="2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A6D23">
        <w:rPr>
          <w:rFonts w:ascii="Times New Roman" w:eastAsia="Times New Roman" w:hAnsi="Times New Roman" w:cs="Times New Roman"/>
          <w:color w:val="3B4256"/>
          <w:spacing w:val="2"/>
          <w:sz w:val="24"/>
          <w:szCs w:val="24"/>
          <w:bdr w:val="none" w:sz="0" w:space="0" w:color="auto" w:frame="1"/>
          <w:lang w:eastAsia="ru-RU"/>
        </w:rPr>
        <w:t>Переменчивая погода приводит к скоплению снежных масс, наледи и сосулек на крышах домов. Все это может стать причиной серьезных травм. </w:t>
      </w:r>
    </w:p>
    <w:p w:rsidR="001A6D23" w:rsidRPr="001A6D23" w:rsidRDefault="001A6D23" w:rsidP="001A6D23">
      <w:pPr>
        <w:shd w:val="clear" w:color="auto" w:fill="FFFFFF"/>
        <w:spacing w:after="0" w:line="2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A6D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Главное управление МЧС России по Тверской области рекомендует населению соблюдать осторожность и, по возможности, не подходить близко к стенам зданий. При выходе из помещений обращать внимание на скопление снежных масс, наледи и сосулек </w:t>
      </w:r>
      <w:r w:rsidRPr="001A6D23">
        <w:rPr>
          <w:rFonts w:ascii="Times New Roman" w:eastAsia="Times New Roman" w:hAnsi="Times New Roman" w:cs="Times New Roman"/>
          <w:color w:val="3B4256"/>
          <w:spacing w:val="2"/>
          <w:sz w:val="24"/>
          <w:szCs w:val="24"/>
          <w:bdr w:val="none" w:sz="0" w:space="0" w:color="auto" w:frame="1"/>
          <w:lang w:eastAsia="ru-RU"/>
        </w:rPr>
        <w:t>на крышах, стараться обходить места возможного их обрушения. Особое внимание следует уделить безопасности детей. </w:t>
      </w:r>
    </w:p>
    <w:p w:rsidR="001A6D23" w:rsidRPr="001A6D23" w:rsidRDefault="001A6D23" w:rsidP="001A6D23">
      <w:pPr>
        <w:shd w:val="clear" w:color="auto" w:fill="FFFFFF"/>
        <w:spacing w:line="2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A6D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1A6D23" w:rsidRPr="001A6D23" w:rsidRDefault="001A6D23" w:rsidP="001A6D23">
      <w:pPr>
        <w:shd w:val="clear" w:color="auto" w:fill="FFFFFF"/>
        <w:spacing w:line="2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A6D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следует оставлять автомобили вблизи зданий и сооружений, на карнизах которых образовались сосульки и нависание снега. Также необходимо помнить, что чаще всего сосульки образуются над водостоками, поэтому эти места фасадов домов бывают особенно опасны: обходите их стороной.</w:t>
      </w:r>
    </w:p>
    <w:p w:rsidR="001A6D23" w:rsidRPr="001A6D23" w:rsidRDefault="001A6D23" w:rsidP="001A6D23">
      <w:pPr>
        <w:shd w:val="clear" w:color="auto" w:fill="FFFFFF"/>
        <w:spacing w:line="2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A6D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Следует обращать внимание на обледенение тротуаров. Обычно более толстый слой наледи образуется под сосульками.</w:t>
      </w:r>
    </w:p>
    <w:p w:rsidR="001A6D23" w:rsidRPr="001A6D23" w:rsidRDefault="001A6D23" w:rsidP="001A6D23">
      <w:pPr>
        <w:shd w:val="clear" w:color="auto" w:fill="FFFFFF"/>
        <w:spacing w:line="2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A6D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обнаружении сосулек, висящих на крыше вашего дома, обязательно обратиться в обслуживающую организацию.</w:t>
      </w:r>
    </w:p>
    <w:p w:rsidR="001A6D23" w:rsidRPr="001A6D23" w:rsidRDefault="001A6D23" w:rsidP="001A6D23">
      <w:pPr>
        <w:shd w:val="clear" w:color="auto" w:fill="FFFFFF"/>
        <w:spacing w:line="2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A6D2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– (4822) 39-99-99.</w:t>
      </w:r>
    </w:p>
    <w:p w:rsidR="002D00C8" w:rsidRDefault="002D00C8"/>
    <w:sectPr w:rsidR="002D00C8" w:rsidSect="002D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D23"/>
    <w:rsid w:val="001A6D23"/>
    <w:rsid w:val="002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C8"/>
  </w:style>
  <w:style w:type="paragraph" w:styleId="1">
    <w:name w:val="heading 1"/>
    <w:basedOn w:val="a"/>
    <w:link w:val="10"/>
    <w:uiPriority w:val="9"/>
    <w:qFormat/>
    <w:rsid w:val="001A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2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69.mchs.gov.ru/uploads/resize_cache/news/2021-01-19/mery-bezopasnosti-pri-shode-snega-i-padenii-sosulek-s-krysh-zdaniy_161103975588060604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2021-01-26T07:24:00Z</dcterms:created>
  <dcterms:modified xsi:type="dcterms:W3CDTF">2021-01-26T07:26:00Z</dcterms:modified>
</cp:coreProperties>
</file>