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C" w:rsidRPr="00FE610F" w:rsidRDefault="00132FDC" w:rsidP="00132FD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-245745</wp:posOffset>
            </wp:positionV>
            <wp:extent cx="542925" cy="6286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FDC" w:rsidRPr="00FE610F" w:rsidRDefault="00132FDC" w:rsidP="00132FD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FDC" w:rsidRPr="00B077FA" w:rsidRDefault="00132FDC" w:rsidP="00132FDC">
      <w:pPr>
        <w:spacing w:after="0"/>
        <w:ind w:left="-426" w:right="-284"/>
        <w:jc w:val="center"/>
        <w:rPr>
          <w:rFonts w:ascii="Times New Roman" w:hAnsi="Times New Roman" w:cs="Times New Roman"/>
          <w:b/>
          <w:bCs/>
        </w:rPr>
      </w:pPr>
      <w:r w:rsidRPr="00B077FA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132FDC" w:rsidRPr="00B077FA" w:rsidRDefault="00132FDC" w:rsidP="00132FDC">
      <w:pPr>
        <w:tabs>
          <w:tab w:val="left" w:pos="3174"/>
        </w:tabs>
        <w:spacing w:after="0"/>
        <w:ind w:left="-426" w:right="-284"/>
        <w:jc w:val="center"/>
        <w:rPr>
          <w:rFonts w:ascii="Times New Roman" w:hAnsi="Times New Roman" w:cs="Times New Roman"/>
          <w:b/>
          <w:bCs/>
        </w:rPr>
      </w:pPr>
      <w:r w:rsidRPr="00B077FA">
        <w:rPr>
          <w:rFonts w:ascii="Times New Roman" w:hAnsi="Times New Roman" w:cs="Times New Roman"/>
          <w:b/>
          <w:bCs/>
        </w:rPr>
        <w:t>Кесовогорская средняя общеобразовательная школа имени дважды</w:t>
      </w:r>
    </w:p>
    <w:p w:rsidR="00132FDC" w:rsidRPr="00B077FA" w:rsidRDefault="00132FDC" w:rsidP="00132FDC">
      <w:pPr>
        <w:tabs>
          <w:tab w:val="left" w:pos="3174"/>
        </w:tabs>
        <w:spacing w:after="0"/>
        <w:ind w:left="-426" w:right="-284"/>
        <w:jc w:val="center"/>
        <w:rPr>
          <w:rFonts w:ascii="Times New Roman" w:hAnsi="Times New Roman" w:cs="Times New Roman"/>
          <w:bCs/>
        </w:rPr>
      </w:pPr>
      <w:r w:rsidRPr="00B077FA">
        <w:rPr>
          <w:rFonts w:ascii="Times New Roman" w:hAnsi="Times New Roman" w:cs="Times New Roman"/>
          <w:b/>
          <w:bCs/>
        </w:rPr>
        <w:t>Героя Советского Союза А.В. Алелюхина</w:t>
      </w:r>
    </w:p>
    <w:p w:rsidR="00132FDC" w:rsidRPr="00B077FA" w:rsidRDefault="00132FDC" w:rsidP="00132FDC">
      <w:pPr>
        <w:tabs>
          <w:tab w:val="left" w:pos="3174"/>
        </w:tabs>
        <w:spacing w:after="0"/>
        <w:ind w:left="-426" w:right="-284"/>
        <w:rPr>
          <w:rFonts w:ascii="Times New Roman" w:hAnsi="Times New Roman" w:cs="Times New Roman"/>
          <w:bCs/>
        </w:rPr>
      </w:pPr>
    </w:p>
    <w:p w:rsidR="00132FDC" w:rsidRPr="00B077FA" w:rsidRDefault="00132FDC" w:rsidP="00132FDC">
      <w:pPr>
        <w:tabs>
          <w:tab w:val="left" w:pos="3174"/>
        </w:tabs>
        <w:spacing w:after="0"/>
        <w:ind w:left="-426" w:right="-284"/>
        <w:jc w:val="center"/>
        <w:rPr>
          <w:rFonts w:ascii="Times New Roman" w:hAnsi="Times New Roman" w:cs="Times New Roman"/>
          <w:b/>
          <w:spacing w:val="80"/>
        </w:rPr>
      </w:pPr>
      <w:r w:rsidRPr="00B077FA">
        <w:rPr>
          <w:rFonts w:ascii="Times New Roman" w:hAnsi="Times New Roman" w:cs="Times New Roman"/>
          <w:b/>
          <w:spacing w:val="80"/>
        </w:rPr>
        <w:t>ПРИКАЗ</w:t>
      </w:r>
    </w:p>
    <w:p w:rsidR="00132FDC" w:rsidRPr="00133E84" w:rsidRDefault="00132FDC" w:rsidP="00132FDC">
      <w:pPr>
        <w:tabs>
          <w:tab w:val="left" w:pos="3174"/>
        </w:tabs>
        <w:spacing w:after="0"/>
        <w:ind w:left="-426" w:right="-284"/>
        <w:jc w:val="center"/>
        <w:rPr>
          <w:rFonts w:ascii="Times New Roman" w:hAnsi="Times New Roman" w:cs="Times New Roman"/>
          <w:b/>
          <w:spacing w:val="80"/>
        </w:rPr>
      </w:pPr>
      <w:r w:rsidRPr="00B077F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4 ноября</w:t>
      </w:r>
      <w:r w:rsidRPr="00B077FA">
        <w:rPr>
          <w:rFonts w:ascii="Times New Roman" w:hAnsi="Times New Roman" w:cs="Times New Roman"/>
        </w:rPr>
        <w:t xml:space="preserve">   2020 г.</w:t>
      </w:r>
      <w:r w:rsidRPr="00B077FA">
        <w:rPr>
          <w:rFonts w:ascii="Times New Roman" w:hAnsi="Times New Roman" w:cs="Times New Roman"/>
        </w:rPr>
        <w:tab/>
      </w:r>
      <w:r w:rsidRPr="00B077FA">
        <w:rPr>
          <w:rFonts w:ascii="Times New Roman" w:hAnsi="Times New Roman" w:cs="Times New Roman"/>
        </w:rPr>
        <w:tab/>
      </w:r>
      <w:r w:rsidRPr="00B077FA">
        <w:rPr>
          <w:rFonts w:ascii="Times New Roman" w:hAnsi="Times New Roman" w:cs="Times New Roman"/>
        </w:rPr>
        <w:tab/>
      </w:r>
      <w:r w:rsidRPr="00B077FA">
        <w:rPr>
          <w:rFonts w:ascii="Times New Roman" w:hAnsi="Times New Roman" w:cs="Times New Roman"/>
        </w:rPr>
        <w:tab/>
      </w:r>
      <w:r w:rsidRPr="00B077FA">
        <w:rPr>
          <w:rFonts w:ascii="Times New Roman" w:hAnsi="Times New Roman" w:cs="Times New Roman"/>
        </w:rPr>
        <w:tab/>
      </w:r>
      <w:r w:rsidRPr="00B077FA">
        <w:rPr>
          <w:rFonts w:ascii="Times New Roman" w:hAnsi="Times New Roman" w:cs="Times New Roman"/>
        </w:rPr>
        <w:tab/>
        <w:t>№ 1</w:t>
      </w:r>
      <w:r>
        <w:rPr>
          <w:rFonts w:ascii="Times New Roman" w:hAnsi="Times New Roman" w:cs="Times New Roman"/>
        </w:rPr>
        <w:t>55</w:t>
      </w:r>
    </w:p>
    <w:p w:rsidR="00132FDC" w:rsidRPr="00133E84" w:rsidRDefault="00132FDC" w:rsidP="00132FDC">
      <w:pPr>
        <w:spacing w:after="0"/>
        <w:ind w:left="-426" w:right="-284"/>
        <w:jc w:val="center"/>
        <w:rPr>
          <w:rFonts w:ascii="Times New Roman" w:hAnsi="Times New Roman" w:cs="Times New Roman"/>
        </w:rPr>
      </w:pPr>
      <w:r w:rsidRPr="00B077FA">
        <w:rPr>
          <w:rFonts w:ascii="Times New Roman" w:hAnsi="Times New Roman" w:cs="Times New Roman"/>
        </w:rPr>
        <w:t>п.г.т. Кесова Гора</w:t>
      </w:r>
    </w:p>
    <w:p w:rsidR="00132FDC" w:rsidRDefault="00132FDC" w:rsidP="00132FDC">
      <w:pPr>
        <w:jc w:val="center"/>
        <w:rPr>
          <w:rFonts w:hAnsi="Times New Roman" w:cs="Times New Roman"/>
          <w:i/>
          <w:color w:val="000000"/>
          <w:sz w:val="28"/>
          <w:szCs w:val="28"/>
        </w:rPr>
      </w:pP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О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введении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ограничительных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мер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и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утверждении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программы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мероприятий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в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связи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со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случаями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>заболеваемости</w:t>
      </w:r>
      <w:r w:rsidRPr="00B077FA"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>среди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>сотрудников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>МБОУ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>Кесовогорская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i/>
          <w:color w:val="000000"/>
          <w:sz w:val="28"/>
          <w:szCs w:val="28"/>
        </w:rPr>
        <w:t>СОШ</w:t>
      </w:r>
    </w:p>
    <w:p w:rsidR="00132FDC" w:rsidRPr="00132FDC" w:rsidRDefault="00132FDC" w:rsidP="00132FD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2FD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недопущения распространения инфекционных заболеваний, </w:t>
      </w:r>
      <w:r w:rsidRPr="00132FDC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снижение рисков распространения новой </w:t>
      </w:r>
      <w:proofErr w:type="spellStart"/>
      <w:r w:rsidRPr="00132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2FDC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132FDC" w:rsidRPr="00132FDC" w:rsidRDefault="00132FDC" w:rsidP="00132F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FD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32FDC" w:rsidRPr="00132FDC" w:rsidRDefault="00132FDC" w:rsidP="00132F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FDC">
        <w:rPr>
          <w:rFonts w:ascii="Times New Roman" w:hAnsi="Times New Roman" w:cs="Times New Roman"/>
          <w:color w:val="000000"/>
          <w:sz w:val="28"/>
          <w:szCs w:val="28"/>
        </w:rPr>
        <w:t>1. Провести ограничительные мероприятия на территории МБОУ Кесовогорская СОШ согласно Приложению  1 к настоящему приказу.</w:t>
      </w:r>
    </w:p>
    <w:p w:rsidR="00132FDC" w:rsidRPr="00132FDC" w:rsidRDefault="00132FDC" w:rsidP="00132F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FDC">
        <w:rPr>
          <w:rFonts w:ascii="Times New Roman" w:hAnsi="Times New Roman" w:cs="Times New Roman"/>
          <w:color w:val="000000"/>
          <w:sz w:val="28"/>
          <w:szCs w:val="28"/>
        </w:rPr>
        <w:t>2. Заместителям директора контролировать исполнение ограничительных мероприятий, указанных в пункте 1 настоящего приказа.</w:t>
      </w:r>
    </w:p>
    <w:p w:rsidR="00132FDC" w:rsidRPr="00132FDC" w:rsidRDefault="00132FDC" w:rsidP="00132F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FDC">
        <w:rPr>
          <w:rFonts w:ascii="Times New Roman" w:hAnsi="Times New Roman" w:cs="Times New Roman"/>
          <w:color w:val="000000"/>
          <w:sz w:val="28"/>
          <w:szCs w:val="28"/>
        </w:rPr>
        <w:t>3. Назаровой Л.Д., заместителю директора по УВР, организовать учебный проце</w:t>
      </w:r>
      <w:proofErr w:type="gramStart"/>
      <w:r w:rsidRPr="00132FDC">
        <w:rPr>
          <w:rFonts w:ascii="Times New Roman" w:hAnsi="Times New Roman" w:cs="Times New Roman"/>
          <w:color w:val="000000"/>
          <w:sz w:val="28"/>
          <w:szCs w:val="28"/>
        </w:rPr>
        <w:t>сс в 5-</w:t>
      </w:r>
      <w:proofErr w:type="gramEnd"/>
      <w:r w:rsidRPr="00132FDC">
        <w:rPr>
          <w:rFonts w:ascii="Times New Roman" w:hAnsi="Times New Roman" w:cs="Times New Roman"/>
          <w:color w:val="000000"/>
          <w:sz w:val="28"/>
          <w:szCs w:val="28"/>
        </w:rPr>
        <w:t>11 классах с использованием дистанционных технологий на время ограничительных мер в МБОУ Кесовогорская СОШ.</w:t>
      </w:r>
    </w:p>
    <w:p w:rsidR="00132FDC" w:rsidRDefault="00132FDC" w:rsidP="00132FDC">
      <w:pPr>
        <w:pStyle w:val="a4"/>
        <w:shd w:val="clear" w:color="auto" w:fill="FFFFFF"/>
        <w:spacing w:before="0" w:beforeAutospacing="0" w:after="178" w:afterAutospacing="0"/>
        <w:rPr>
          <w:rStyle w:val="a5"/>
          <w:b w:val="0"/>
          <w:sz w:val="28"/>
          <w:szCs w:val="28"/>
        </w:rPr>
      </w:pPr>
      <w:r w:rsidRPr="00132FDC">
        <w:rPr>
          <w:color w:val="000000"/>
          <w:sz w:val="28"/>
          <w:szCs w:val="28"/>
        </w:rPr>
        <w:t xml:space="preserve">4. Перейти с 5 ноября на дистанционное обучение в 5-11 классах до отмены данной меры </w:t>
      </w:r>
      <w:r w:rsidRPr="00132FDC">
        <w:rPr>
          <w:rStyle w:val="a5"/>
          <w:b w:val="0"/>
          <w:sz w:val="28"/>
          <w:szCs w:val="28"/>
        </w:rPr>
        <w:t xml:space="preserve">Рабочей группой по профилактике и недопущению распространения </w:t>
      </w:r>
      <w:proofErr w:type="spellStart"/>
      <w:r w:rsidRPr="00132FDC">
        <w:rPr>
          <w:rStyle w:val="a5"/>
          <w:b w:val="0"/>
          <w:sz w:val="28"/>
          <w:szCs w:val="28"/>
        </w:rPr>
        <w:t>коронавирусной</w:t>
      </w:r>
      <w:proofErr w:type="spellEnd"/>
      <w:r w:rsidRPr="00132FDC">
        <w:rPr>
          <w:rStyle w:val="a5"/>
          <w:b w:val="0"/>
          <w:sz w:val="28"/>
          <w:szCs w:val="28"/>
        </w:rPr>
        <w:t xml:space="preserve"> инфекции (2019-nCoV) на территории</w:t>
      </w:r>
      <w:r w:rsidRPr="00132FDC">
        <w:rPr>
          <w:b/>
          <w:sz w:val="28"/>
          <w:szCs w:val="28"/>
        </w:rPr>
        <w:t xml:space="preserve"> </w:t>
      </w:r>
      <w:r w:rsidRPr="00132FDC">
        <w:rPr>
          <w:rStyle w:val="a5"/>
          <w:b w:val="0"/>
          <w:sz w:val="28"/>
          <w:szCs w:val="28"/>
        </w:rPr>
        <w:t>Кесовогорского муниципального района Тверской области</w:t>
      </w:r>
      <w:r>
        <w:rPr>
          <w:rStyle w:val="a5"/>
          <w:b w:val="0"/>
          <w:sz w:val="28"/>
          <w:szCs w:val="28"/>
        </w:rPr>
        <w:t>.</w:t>
      </w:r>
    </w:p>
    <w:p w:rsidR="00132FDC" w:rsidRPr="00132FDC" w:rsidRDefault="00132FDC" w:rsidP="00132FDC">
      <w:pPr>
        <w:pStyle w:val="a4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5. Ляховой Л.А., организовать дезинфекцию помещений силами ГУ МЧС, оформить Акты о проведении данных мероприятий.</w:t>
      </w:r>
    </w:p>
    <w:p w:rsidR="00132FDC" w:rsidRPr="00132FDC" w:rsidRDefault="00132FDC" w:rsidP="00132F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32F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32FDC">
        <w:rPr>
          <w:rFonts w:ascii="Times New Roman" w:hAnsi="Times New Roman" w:cs="Times New Roman"/>
          <w:color w:val="000000"/>
          <w:sz w:val="28"/>
          <w:szCs w:val="28"/>
        </w:rPr>
        <w:t>Шарковой</w:t>
      </w:r>
      <w:proofErr w:type="spellEnd"/>
      <w:r w:rsidRPr="00132FDC">
        <w:rPr>
          <w:rFonts w:ascii="Times New Roman" w:hAnsi="Times New Roman" w:cs="Times New Roman"/>
          <w:color w:val="000000"/>
          <w:sz w:val="28"/>
          <w:szCs w:val="28"/>
        </w:rPr>
        <w:t xml:space="preserve"> Т.В., заместителю директора по информатизации </w:t>
      </w:r>
      <w:proofErr w:type="gramStart"/>
      <w:r w:rsidRPr="00132FD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132FD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на официальном сайте и информационных стендах  МБОУ Кесовогорская СОШ.</w:t>
      </w:r>
    </w:p>
    <w:p w:rsidR="00132FDC" w:rsidRPr="00132FDC" w:rsidRDefault="00132FDC" w:rsidP="00132F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2FDC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приказа оставляю за собой.</w:t>
      </w:r>
    </w:p>
    <w:p w:rsidR="00132FDC" w:rsidRPr="00132FDC" w:rsidRDefault="00132FDC" w:rsidP="00132F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84"/>
        <w:gridCol w:w="3534"/>
        <w:gridCol w:w="3652"/>
      </w:tblGrid>
      <w:tr w:rsidR="00132FDC" w:rsidRPr="00132FDC" w:rsidTr="00832BEA">
        <w:trPr>
          <w:trHeight w:val="2"/>
        </w:trPr>
        <w:tc>
          <w:tcPr>
            <w:tcW w:w="3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О.В.Ляшова</w:t>
            </w:r>
            <w:proofErr w:type="spellEnd"/>
          </w:p>
        </w:tc>
      </w:tr>
    </w:tbl>
    <w:p w:rsidR="00132FDC" w:rsidRPr="00132FDC" w:rsidRDefault="00132FDC" w:rsidP="00132F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FDC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132FDC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132F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61"/>
        <w:gridCol w:w="2409"/>
        <w:gridCol w:w="2640"/>
      </w:tblGrid>
      <w:tr w:rsidR="00132FDC" w:rsidRPr="00132FDC" w:rsidTr="00132FDC">
        <w:tc>
          <w:tcPr>
            <w:tcW w:w="4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___________________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Л.Д.Назарова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132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4.11.2020</w:t>
            </w:r>
          </w:p>
        </w:tc>
      </w:tr>
      <w:tr w:rsidR="00132FDC" w:rsidRPr="00132FDC" w:rsidTr="00132FDC">
        <w:tc>
          <w:tcPr>
            <w:tcW w:w="4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Т.В.Шаркова</w:t>
            </w:r>
            <w:proofErr w:type="spellEnd"/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132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4.11.2020</w:t>
            </w:r>
          </w:p>
        </w:tc>
      </w:tr>
      <w:tr w:rsidR="00132FDC" w:rsidRPr="00132FDC" w:rsidTr="00132FDC">
        <w:tc>
          <w:tcPr>
            <w:tcW w:w="4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Л.А.Ляхова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132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4.11.2020</w:t>
            </w:r>
          </w:p>
        </w:tc>
      </w:tr>
    </w:tbl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Pr="00132FDC" w:rsidRDefault="00132FDC" w:rsidP="00132F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2FDC" w:rsidRPr="00132FDC" w:rsidRDefault="00132FDC" w:rsidP="00132F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2FDC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Pr="00132FDC">
        <w:rPr>
          <w:rFonts w:ascii="Times New Roman" w:hAnsi="Times New Roman" w:cs="Times New Roman"/>
        </w:rPr>
        <w:br/>
      </w:r>
      <w:r w:rsidRPr="00132FDC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от 21.09.2020г. №126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80"/>
        <w:gridCol w:w="2594"/>
        <w:gridCol w:w="2886"/>
      </w:tblGrid>
      <w:tr w:rsidR="00132FDC" w:rsidRPr="00132FDC" w:rsidTr="00832BEA"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32FDC" w:rsidRPr="00132FDC" w:rsidTr="00832BEA"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Проводить занятия:</w:t>
            </w: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- в 5-11 классах, используя дистанционные формы обучения на платформе </w:t>
            </w:r>
            <w:proofErr w:type="spellStart"/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 с ежедневным отчётом о проделанной работе  по схеме: учитель-предметник </w:t>
            </w:r>
            <w:proofErr w:type="gramStart"/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132F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лассный руководитель-заместитель директора по УВР.</w:t>
            </w:r>
          </w:p>
        </w:tc>
        <w:tc>
          <w:tcPr>
            <w:tcW w:w="2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5.11</w:t>
            </w: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13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дезинфекция 8 ноября, 15 ноября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Л.Д.</w:t>
            </w:r>
          </w:p>
        </w:tc>
      </w:tr>
      <w:tr w:rsidR="00132FDC" w:rsidRPr="00132FDC" w:rsidTr="00832BEA">
        <w:trPr>
          <w:trHeight w:val="2651"/>
        </w:trPr>
        <w:tc>
          <w:tcPr>
            <w:tcW w:w="3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текущую влажную уборку в помещениях, где находились работники и обучающиеся, в начале и в конце рабочего дня с применением дезинфицирующих средств. Заключить договор со сторонней организацией о заключительной дезинфекции.</w:t>
            </w: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АХР, Ляхова Л.А.</w:t>
            </w:r>
          </w:p>
        </w:tc>
      </w:tr>
      <w:tr w:rsidR="00132FDC" w:rsidRPr="00132FDC" w:rsidTr="00832BEA"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разъяснительную работу с родителями, в том числе проводить просветительскую работу по вопросам симптомов и профилактики ОРВИ, о необходимости находиться дома, на изоляции, о запрете свободного перемещения в вечернее время</w:t>
            </w:r>
          </w:p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32FDC" w:rsidRPr="00132FDC" w:rsidTr="00832BEA"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меры безопасности, работать дистанционно (из дома), при крайней необходимости посещать образовательное учреждение, используя </w:t>
            </w:r>
            <w:proofErr w:type="gramStart"/>
            <w:r w:rsidRPr="00132FD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32FDC" w:rsidRPr="00132FDC" w:rsidTr="00832BEA"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sz w:val="24"/>
                <w:szCs w:val="24"/>
              </w:rPr>
              <w:t>Работать по установленному графику</w:t>
            </w:r>
          </w:p>
        </w:tc>
        <w:tc>
          <w:tcPr>
            <w:tcW w:w="2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FDC" w:rsidRPr="00132FDC" w:rsidRDefault="00132FDC" w:rsidP="00832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АУП</w:t>
            </w:r>
          </w:p>
        </w:tc>
      </w:tr>
    </w:tbl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2FDC" w:rsidRDefault="00132FDC" w:rsidP="00132FD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132FDC" w:rsidSect="00132FDC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FDC"/>
    <w:rsid w:val="00132FDC"/>
    <w:rsid w:val="006B0513"/>
    <w:rsid w:val="00CB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2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2020-11-10T18:38:00Z</dcterms:created>
  <dcterms:modified xsi:type="dcterms:W3CDTF">2020-11-10T18:38:00Z</dcterms:modified>
</cp:coreProperties>
</file>