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DB" w:rsidRDefault="00E071DB" w:rsidP="00E071DB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ПАМЯТКА ДЛЯ </w:t>
      </w:r>
      <w:r>
        <w:rPr>
          <w:rFonts w:ascii="Book Antiqua" w:hAnsi="Book Antiqua"/>
          <w:b/>
          <w:color w:val="FF0000"/>
          <w:sz w:val="32"/>
          <w:szCs w:val="32"/>
          <w:u w:val="single"/>
        </w:rPr>
        <w:t>РОДИТЕЛЕЙ НА</w:t>
      </w:r>
      <w:r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 ПЕРИОД ОСВОЕНИЯ</w:t>
      </w:r>
      <w:r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 ДЕТЬМИ</w:t>
      </w:r>
      <w:r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 ОБРАЗОВАТЕЛЬНЫХ ПРОГРАММ В ДИСТАНЦИОННОЙ ФОРМЕ</w:t>
      </w:r>
    </w:p>
    <w:p w:rsidR="002A67ED" w:rsidRPr="002F3DD1" w:rsidRDefault="00E071DB">
      <w:r w:rsidRPr="002A67ED">
        <w:rPr>
          <w:rFonts w:ascii="Book Antiqua" w:hAnsi="Book Antiqua"/>
          <w:b/>
          <w:noProof/>
          <w:color w:val="FF0000"/>
          <w:sz w:val="24"/>
          <w:szCs w:val="24"/>
          <w:shd w:val="clear" w:color="auto" w:fill="A8D08D" w:themeFill="accent6" w:themeFillTint="99"/>
          <w:lang w:eastAsia="ru-RU"/>
        </w:rPr>
        <w:drawing>
          <wp:inline distT="0" distB="0" distL="0" distR="0" wp14:anchorId="13ABE780" wp14:editId="44DCD97D">
            <wp:extent cx="5804452" cy="6122504"/>
            <wp:effectExtent l="57150" t="57150" r="63500" b="501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A67ED" w:rsidRPr="002F3DD1" w:rsidRDefault="002A67ED" w:rsidP="002A67ED">
      <w:pPr>
        <w:pStyle w:val="s1"/>
        <w:shd w:val="clear" w:color="auto" w:fill="FFFFFF"/>
        <w:spacing w:before="0" w:beforeAutospacing="0" w:after="300" w:afterAutospacing="0"/>
        <w:jc w:val="both"/>
        <w:rPr>
          <w:rFonts w:ascii="Book Antiqua" w:hAnsi="Book Antiqua"/>
          <w:color w:val="1F4E79" w:themeColor="accent1" w:themeShade="80"/>
          <w:sz w:val="28"/>
          <w:szCs w:val="28"/>
        </w:rPr>
      </w:pPr>
      <w:r w:rsidRPr="002A67ED">
        <w:rPr>
          <w:rFonts w:ascii="Book Antiqua" w:hAnsi="Book Antiqua"/>
          <w:color w:val="FF0000"/>
          <w:sz w:val="28"/>
          <w:szCs w:val="28"/>
          <w:u w:val="single"/>
        </w:rPr>
        <w:t>Помните:</w:t>
      </w:r>
      <w:r>
        <w:rPr>
          <w:rFonts w:ascii="Book Antiqua" w:hAnsi="Book Antiqua"/>
          <w:color w:val="FF0000"/>
          <w:sz w:val="28"/>
          <w:szCs w:val="28"/>
        </w:rPr>
        <w:t xml:space="preserve"> 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>по ФЗ «Об образовании в РФ» р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>одители (законные представители) несовер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>шеннолетних обучающихся обязаны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 xml:space="preserve"> обеспечить полу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>чение детьми общего образования (ст.44 п.4)</w:t>
      </w:r>
      <w:r w:rsidR="002F3DD1" w:rsidRPr="002F3DD1">
        <w:rPr>
          <w:rFonts w:ascii="Book Antiqua" w:hAnsi="Book Antiqua"/>
          <w:color w:val="1F4E79" w:themeColor="accent1" w:themeShade="80"/>
          <w:sz w:val="28"/>
          <w:szCs w:val="28"/>
        </w:rPr>
        <w:t>.</w:t>
      </w:r>
    </w:p>
    <w:p w:rsidR="002F3DD1" w:rsidRDefault="002F3DD1" w:rsidP="002A67ED">
      <w:pPr>
        <w:pStyle w:val="s1"/>
        <w:shd w:val="clear" w:color="auto" w:fill="FFFFFF"/>
        <w:spacing w:before="0" w:beforeAutospacing="0" w:after="300" w:afterAutospacing="0"/>
        <w:jc w:val="both"/>
        <w:rPr>
          <w:rFonts w:ascii="Book Antiqua" w:hAnsi="Book Antiqua"/>
          <w:color w:val="FF0000"/>
          <w:sz w:val="28"/>
          <w:szCs w:val="28"/>
        </w:rPr>
      </w:pPr>
      <w:r w:rsidRPr="002F3DD1">
        <w:rPr>
          <w:rFonts w:ascii="Book Antiqua" w:hAnsi="Book Antiqua"/>
          <w:color w:val="FF0000"/>
          <w:sz w:val="28"/>
          <w:szCs w:val="28"/>
          <w:u w:val="single"/>
        </w:rPr>
        <w:t>Просьба:</w:t>
      </w:r>
      <w:r>
        <w:rPr>
          <w:rFonts w:ascii="Book Antiqua" w:hAnsi="Book Antiqua"/>
          <w:color w:val="FF0000"/>
          <w:sz w:val="28"/>
          <w:szCs w:val="28"/>
        </w:rPr>
        <w:t xml:space="preserve"> </w:t>
      </w:r>
      <w:r w:rsidRPr="002F3DD1">
        <w:rPr>
          <w:rFonts w:ascii="Book Antiqua" w:hAnsi="Book Antiqua"/>
          <w:color w:val="1F4E79" w:themeColor="accent1" w:themeShade="80"/>
          <w:sz w:val="28"/>
          <w:szCs w:val="28"/>
        </w:rPr>
        <w:t>особое внимание уделить обучающимся 9, 11 классов – впереди экзамены.</w:t>
      </w:r>
    </w:p>
    <w:p w:rsidR="002F3DD1" w:rsidRDefault="002F3DD1" w:rsidP="002F3DD1">
      <w:pPr>
        <w:pStyle w:val="s1"/>
        <w:shd w:val="clear" w:color="auto" w:fill="FFFFFF"/>
        <w:spacing w:before="0" w:beforeAutospacing="0" w:after="300" w:afterAutospacing="0"/>
        <w:jc w:val="center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Всем удачи, здоровья и счастья!</w:t>
      </w:r>
    </w:p>
    <w:p w:rsidR="002A67ED" w:rsidRPr="002A67ED" w:rsidRDefault="002F3DD1" w:rsidP="002F3DD1">
      <w:pPr>
        <w:pStyle w:val="s1"/>
        <w:shd w:val="clear" w:color="auto" w:fill="FFFFFF"/>
        <w:spacing w:before="0" w:beforeAutospacing="0" w:after="300" w:afterAutospacing="0"/>
        <w:jc w:val="center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Вместе мы преодолеем все трудности!</w:t>
      </w:r>
      <w:bookmarkStart w:id="0" w:name="_GoBack"/>
      <w:bookmarkEnd w:id="0"/>
    </w:p>
    <w:sectPr w:rsidR="002A67ED" w:rsidRPr="002A67ED" w:rsidSect="002F3D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3"/>
    <w:rsid w:val="002A67ED"/>
    <w:rsid w:val="002F3DD1"/>
    <w:rsid w:val="005C65FA"/>
    <w:rsid w:val="006044C4"/>
    <w:rsid w:val="00D33D93"/>
    <w:rsid w:val="00E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F828-F489-4DED-9AD9-78E618F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A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6C83F7-1C24-4755-9F32-271E387E4AAA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E6842A2-6E97-433B-BA50-0709D78755A5}">
      <dgm:prSet phldrT="[Текст]" custT="1"/>
      <dgm:spPr>
        <a:xfrm rot="5400000">
          <a:off x="-146482" y="147388"/>
          <a:ext cx="976547" cy="683583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1</a:t>
          </a:r>
        </a:p>
      </dgm:t>
    </dgm:pt>
    <dgm:pt modelId="{27BEB149-1DA6-4BF7-8D27-7EA9C48C0661}" type="parTrans" cxnId="{0AA84300-1180-48B5-93D6-F5978ACFAA8C}">
      <dgm:prSet/>
      <dgm:spPr/>
      <dgm:t>
        <a:bodyPr/>
        <a:lstStyle/>
        <a:p>
          <a:endParaRPr lang="ru-RU" sz="1200"/>
        </a:p>
      </dgm:t>
    </dgm:pt>
    <dgm:pt modelId="{4D0FC2EF-9DAC-410A-9FB4-FB16AD9AC84B}" type="sibTrans" cxnId="{0AA84300-1180-48B5-93D6-F5978ACFAA8C}">
      <dgm:prSet/>
      <dgm:spPr/>
      <dgm:t>
        <a:bodyPr/>
        <a:lstStyle/>
        <a:p>
          <a:endParaRPr lang="ru-RU" sz="1200"/>
        </a:p>
      </dgm:t>
    </dgm:pt>
    <dgm:pt modelId="{B211BAE3-1695-47C4-9098-7222F8DCB40A}">
      <dgm:prSet phldrT="[Текст]" custT="1"/>
      <dgm:spPr>
        <a:xfrm rot="5400000">
          <a:off x="2800951" y="-2116461"/>
          <a:ext cx="634755" cy="48694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Обеспечьте технические условия для работы ребёнка с ресурсами в сети Интернет</a:t>
          </a:r>
        </a:p>
      </dgm:t>
    </dgm:pt>
    <dgm:pt modelId="{D7C1F4F9-3DFB-4464-88BA-59715B2D8B85}" type="parTrans" cxnId="{9166295C-F3C3-4A44-8175-A3BCB15A4CBF}">
      <dgm:prSet/>
      <dgm:spPr/>
      <dgm:t>
        <a:bodyPr/>
        <a:lstStyle/>
        <a:p>
          <a:endParaRPr lang="ru-RU" sz="1200"/>
        </a:p>
      </dgm:t>
    </dgm:pt>
    <dgm:pt modelId="{CEED9AA2-1CDF-4965-8FD5-90B952570541}" type="sibTrans" cxnId="{9166295C-F3C3-4A44-8175-A3BCB15A4CBF}">
      <dgm:prSet/>
      <dgm:spPr/>
      <dgm:t>
        <a:bodyPr/>
        <a:lstStyle/>
        <a:p>
          <a:endParaRPr lang="ru-RU" sz="1200"/>
        </a:p>
      </dgm:t>
    </dgm:pt>
    <dgm:pt modelId="{68FAA3AA-857F-4DB6-B05F-3A9E065D6F6C}">
      <dgm:prSet phldrT="[Текст]" custT="1"/>
      <dgm:spPr>
        <a:xfrm rot="5400000">
          <a:off x="-146482" y="1005317"/>
          <a:ext cx="976547" cy="683583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2</a:t>
          </a:r>
        </a:p>
      </dgm:t>
    </dgm:pt>
    <dgm:pt modelId="{9AEC290C-279E-405A-AE2E-91016E012E6A}" type="parTrans" cxnId="{255697BB-145F-42DC-8A05-AFC0449CC239}">
      <dgm:prSet/>
      <dgm:spPr/>
      <dgm:t>
        <a:bodyPr/>
        <a:lstStyle/>
        <a:p>
          <a:endParaRPr lang="ru-RU" sz="1200"/>
        </a:p>
      </dgm:t>
    </dgm:pt>
    <dgm:pt modelId="{1123BE79-FBA9-4CB0-95F2-3E3337BB05F7}" type="sibTrans" cxnId="{255697BB-145F-42DC-8A05-AFC0449CC239}">
      <dgm:prSet/>
      <dgm:spPr/>
      <dgm:t>
        <a:bodyPr/>
        <a:lstStyle/>
        <a:p>
          <a:endParaRPr lang="ru-RU" sz="1200"/>
        </a:p>
      </dgm:t>
    </dgm:pt>
    <dgm:pt modelId="{118B648B-7AF3-4E4B-9907-A532DD004FCA}">
      <dgm:prSet phldrT="[Текст]" custT="1"/>
      <dgm:spPr>
        <a:xfrm rot="5400000">
          <a:off x="2800951" y="-1258532"/>
          <a:ext cx="634755" cy="48694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Образовательный процесс будет осуществляться: 1-4 классы на Учи.ру, Яндекс.Учебник; 5-11 классы - ЯКласс, "Сетевой город"</a:t>
          </a:r>
        </a:p>
      </dgm:t>
    </dgm:pt>
    <dgm:pt modelId="{9C6A6764-2E7C-4963-A1C7-3B64768A802C}" type="parTrans" cxnId="{32436236-84DE-4F84-9E63-9A77B8A8C17E}">
      <dgm:prSet/>
      <dgm:spPr/>
      <dgm:t>
        <a:bodyPr/>
        <a:lstStyle/>
        <a:p>
          <a:endParaRPr lang="ru-RU" sz="1200"/>
        </a:p>
      </dgm:t>
    </dgm:pt>
    <dgm:pt modelId="{6211199D-5FB3-4B8E-93EF-AABBD290FF93}" type="sibTrans" cxnId="{32436236-84DE-4F84-9E63-9A77B8A8C17E}">
      <dgm:prSet/>
      <dgm:spPr/>
      <dgm:t>
        <a:bodyPr/>
        <a:lstStyle/>
        <a:p>
          <a:endParaRPr lang="ru-RU" sz="1200"/>
        </a:p>
      </dgm:t>
    </dgm:pt>
    <dgm:pt modelId="{E321E572-0AF9-4546-88CC-713F199D0762}">
      <dgm:prSet phldrT="[Текст]" custT="1"/>
      <dgm:spPr>
        <a:xfrm rot="5400000">
          <a:off x="-146482" y="1863245"/>
          <a:ext cx="976547" cy="683583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3</a:t>
          </a:r>
        </a:p>
      </dgm:t>
    </dgm:pt>
    <dgm:pt modelId="{6BB6A842-27DC-4F06-AD03-8DFD24928EE5}" type="parTrans" cxnId="{3F1CAC94-07FE-43DD-9424-2901923DA99A}">
      <dgm:prSet/>
      <dgm:spPr/>
      <dgm:t>
        <a:bodyPr/>
        <a:lstStyle/>
        <a:p>
          <a:endParaRPr lang="ru-RU" sz="1200"/>
        </a:p>
      </dgm:t>
    </dgm:pt>
    <dgm:pt modelId="{3ECFCF99-CB9C-491F-9AF2-F088CFD2218A}" type="sibTrans" cxnId="{3F1CAC94-07FE-43DD-9424-2901923DA99A}">
      <dgm:prSet/>
      <dgm:spPr/>
      <dgm:t>
        <a:bodyPr/>
        <a:lstStyle/>
        <a:p>
          <a:endParaRPr lang="ru-RU" sz="1200"/>
        </a:p>
      </dgm:t>
    </dgm:pt>
    <dgm:pt modelId="{6F73D0EC-668F-4D53-BB73-4096F298E147}">
      <dgm:prSet phldrT="[Текст]" custT="1"/>
      <dgm:spPr>
        <a:xfrm rot="5400000">
          <a:off x="2800951" y="-400604"/>
          <a:ext cx="634755" cy="48694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Проконтролируйте, чтобы Ваш ребёнок зарегистрировался на платформах</a:t>
          </a:r>
        </a:p>
      </dgm:t>
    </dgm:pt>
    <dgm:pt modelId="{41C12086-333A-45C8-BE44-AB306E03C0A2}" type="parTrans" cxnId="{068BEE9D-A070-4DA4-B92F-25EB39C79F61}">
      <dgm:prSet/>
      <dgm:spPr/>
      <dgm:t>
        <a:bodyPr/>
        <a:lstStyle/>
        <a:p>
          <a:endParaRPr lang="ru-RU" sz="1200"/>
        </a:p>
      </dgm:t>
    </dgm:pt>
    <dgm:pt modelId="{9788FCF6-C1A7-44DB-B8D6-586EB0685A2C}" type="sibTrans" cxnId="{068BEE9D-A070-4DA4-B92F-25EB39C79F61}">
      <dgm:prSet/>
      <dgm:spPr/>
      <dgm:t>
        <a:bodyPr/>
        <a:lstStyle/>
        <a:p>
          <a:endParaRPr lang="ru-RU" sz="1200"/>
        </a:p>
      </dgm:t>
    </dgm:pt>
    <dgm:pt modelId="{7B60A4CB-64A8-49DB-91AF-535F7BD5E47F}">
      <dgm:prSet custT="1"/>
      <dgm:spPr>
        <a:xfrm rot="5400000">
          <a:off x="-146482" y="2721174"/>
          <a:ext cx="976547" cy="683583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4</a:t>
          </a:r>
        </a:p>
      </dgm:t>
    </dgm:pt>
    <dgm:pt modelId="{2C96F9F6-6AE2-436A-9D3F-ED83E4C179EA}" type="parTrans" cxnId="{10C467A6-63E6-4814-8DB7-6DD3B80DEFDD}">
      <dgm:prSet/>
      <dgm:spPr/>
      <dgm:t>
        <a:bodyPr/>
        <a:lstStyle/>
        <a:p>
          <a:endParaRPr lang="ru-RU" sz="1200"/>
        </a:p>
      </dgm:t>
    </dgm:pt>
    <dgm:pt modelId="{F2B782E5-8BD1-4C92-B343-E2062C99851B}" type="sibTrans" cxnId="{10C467A6-63E6-4814-8DB7-6DD3B80DEFDD}">
      <dgm:prSet/>
      <dgm:spPr/>
      <dgm:t>
        <a:bodyPr/>
        <a:lstStyle/>
        <a:p>
          <a:endParaRPr lang="ru-RU" sz="1200"/>
        </a:p>
      </dgm:t>
    </dgm:pt>
    <dgm:pt modelId="{F1A5B99D-0BA4-4CAC-8F93-C33D492897D2}">
      <dgm:prSet custT="1"/>
      <dgm:spPr>
        <a:xfrm rot="5400000">
          <a:off x="2800951" y="457324"/>
          <a:ext cx="634755" cy="48694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Ежедневно, в 9.00 ребёнок должен приступить к просмотру ресурсов, выполнению заданий, размещённых на платформах.</a:t>
          </a:r>
        </a:p>
      </dgm:t>
    </dgm:pt>
    <dgm:pt modelId="{6E53CF4B-6A0F-4713-93E5-5450E09433B7}" type="parTrans" cxnId="{C6FD5753-88B5-496F-BFB4-52E191A1495A}">
      <dgm:prSet/>
      <dgm:spPr/>
      <dgm:t>
        <a:bodyPr/>
        <a:lstStyle/>
        <a:p>
          <a:endParaRPr lang="ru-RU" sz="1200"/>
        </a:p>
      </dgm:t>
    </dgm:pt>
    <dgm:pt modelId="{FAF99F21-3918-4B8A-8291-CFFC8D8484E1}" type="sibTrans" cxnId="{C6FD5753-88B5-496F-BFB4-52E191A1495A}">
      <dgm:prSet/>
      <dgm:spPr/>
      <dgm:t>
        <a:bodyPr/>
        <a:lstStyle/>
        <a:p>
          <a:endParaRPr lang="ru-RU" sz="1200"/>
        </a:p>
      </dgm:t>
    </dgm:pt>
    <dgm:pt modelId="{F401EE17-A5FF-47D2-953A-E8EF6375789F}">
      <dgm:prSet custT="1"/>
      <dgm:spPr>
        <a:xfrm rot="5400000">
          <a:off x="-146482" y="3579103"/>
          <a:ext cx="976547" cy="683583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5</a:t>
          </a:r>
        </a:p>
      </dgm:t>
    </dgm:pt>
    <dgm:pt modelId="{CABFBEA0-8268-4162-917D-D28E5EDCA18E}" type="parTrans" cxnId="{774A2D8D-8DF5-464B-ACEA-FEE5D9152B84}">
      <dgm:prSet/>
      <dgm:spPr/>
      <dgm:t>
        <a:bodyPr/>
        <a:lstStyle/>
        <a:p>
          <a:endParaRPr lang="ru-RU" sz="1200"/>
        </a:p>
      </dgm:t>
    </dgm:pt>
    <dgm:pt modelId="{06DBADE6-04BC-43DC-8C7F-8397DB0C7106}" type="sibTrans" cxnId="{774A2D8D-8DF5-464B-ACEA-FEE5D9152B84}">
      <dgm:prSet/>
      <dgm:spPr/>
      <dgm:t>
        <a:bodyPr/>
        <a:lstStyle/>
        <a:p>
          <a:endParaRPr lang="ru-RU" sz="1200"/>
        </a:p>
      </dgm:t>
    </dgm:pt>
    <dgm:pt modelId="{8C25E4C3-E61A-4946-90A4-EE382F0A4A3A}">
      <dgm:prSet custT="1"/>
      <dgm:spPr>
        <a:xfrm rot="5400000">
          <a:off x="2800951" y="1315253"/>
          <a:ext cx="634755" cy="486949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Окажите посильную помощь ребёнку при выполнении заданий, но ни в коем случае не делайте всё сами.</a:t>
          </a:r>
        </a:p>
      </dgm:t>
    </dgm:pt>
    <dgm:pt modelId="{02534986-0943-47D4-9652-2875A78AD11C}" type="parTrans" cxnId="{6E24F8C5-7410-4091-80B0-C801C84234B4}">
      <dgm:prSet/>
      <dgm:spPr/>
      <dgm:t>
        <a:bodyPr/>
        <a:lstStyle/>
        <a:p>
          <a:endParaRPr lang="ru-RU" sz="1200"/>
        </a:p>
      </dgm:t>
    </dgm:pt>
    <dgm:pt modelId="{92B1E305-174C-4B17-8E57-8D60ED4865BE}" type="sibTrans" cxnId="{6E24F8C5-7410-4091-80B0-C801C84234B4}">
      <dgm:prSet/>
      <dgm:spPr/>
      <dgm:t>
        <a:bodyPr/>
        <a:lstStyle/>
        <a:p>
          <a:endParaRPr lang="ru-RU" sz="1200"/>
        </a:p>
      </dgm:t>
    </dgm:pt>
    <dgm:pt modelId="{DB6D3F7B-66C0-4B83-8656-6CFD4622FFFF}">
      <dgm:prSet/>
      <dgm:spPr/>
      <dgm:t>
        <a:bodyPr/>
        <a:lstStyle/>
        <a:p>
          <a:r>
            <a:rPr lang="ru-RU">
              <a:latin typeface="Book Antiqua" panose="02040602050305030304" pitchFamily="18" charset="0"/>
            </a:rPr>
            <a:t>6</a:t>
          </a:r>
        </a:p>
      </dgm:t>
    </dgm:pt>
    <dgm:pt modelId="{A5CCF518-5E1A-4799-B58D-459EFE9873B7}" type="parTrans" cxnId="{538721A9-78A3-48F9-AE01-8B10FB6A421B}">
      <dgm:prSet/>
      <dgm:spPr/>
      <dgm:t>
        <a:bodyPr/>
        <a:lstStyle/>
        <a:p>
          <a:endParaRPr lang="ru-RU"/>
        </a:p>
      </dgm:t>
    </dgm:pt>
    <dgm:pt modelId="{B1DBB416-51E8-440E-98CC-ECA98EA17332}" type="sibTrans" cxnId="{538721A9-78A3-48F9-AE01-8B10FB6A421B}">
      <dgm:prSet/>
      <dgm:spPr/>
      <dgm:t>
        <a:bodyPr/>
        <a:lstStyle/>
        <a:p>
          <a:endParaRPr lang="ru-RU"/>
        </a:p>
      </dgm:t>
    </dgm:pt>
    <dgm:pt modelId="{6D1EA87F-CADC-4749-81F6-237B421E58D9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Контролируйте своевременное выполнение ребёнком заданий и размещение их на платформах.</a:t>
          </a:r>
        </a:p>
      </dgm:t>
    </dgm:pt>
    <dgm:pt modelId="{B840B3B8-A43D-45DD-8022-30AE86DA5D83}" type="parTrans" cxnId="{056430B2-9B3A-414D-BEA2-0AD9E213E0E1}">
      <dgm:prSet/>
      <dgm:spPr/>
      <dgm:t>
        <a:bodyPr/>
        <a:lstStyle/>
        <a:p>
          <a:endParaRPr lang="ru-RU"/>
        </a:p>
      </dgm:t>
    </dgm:pt>
    <dgm:pt modelId="{642F0DC1-04DE-4CEA-A618-7FCCB33F87D4}" type="sibTrans" cxnId="{056430B2-9B3A-414D-BEA2-0AD9E213E0E1}">
      <dgm:prSet/>
      <dgm:spPr/>
      <dgm:t>
        <a:bodyPr/>
        <a:lstStyle/>
        <a:p>
          <a:endParaRPr lang="ru-RU"/>
        </a:p>
      </dgm:t>
    </dgm:pt>
    <dgm:pt modelId="{C192153C-C01B-4BC4-80AD-F69DF8E6397E}">
      <dgm:prSet/>
      <dgm:spPr/>
      <dgm:t>
        <a:bodyPr/>
        <a:lstStyle/>
        <a:p>
          <a:r>
            <a:rPr lang="ru-RU">
              <a:latin typeface="Book Antiqua" panose="02040602050305030304" pitchFamily="18" charset="0"/>
            </a:rPr>
            <a:t>7</a:t>
          </a:r>
        </a:p>
      </dgm:t>
    </dgm:pt>
    <dgm:pt modelId="{D154BF44-8AD7-47DC-9AFE-C66A906AC42D}" type="parTrans" cxnId="{041F6A9B-E212-4BA4-AA79-4DD5B1DC72DA}">
      <dgm:prSet/>
      <dgm:spPr/>
      <dgm:t>
        <a:bodyPr/>
        <a:lstStyle/>
        <a:p>
          <a:endParaRPr lang="ru-RU"/>
        </a:p>
      </dgm:t>
    </dgm:pt>
    <dgm:pt modelId="{DF437EA5-9182-4940-9B7D-932178BFB57C}" type="sibTrans" cxnId="{041F6A9B-E212-4BA4-AA79-4DD5B1DC72DA}">
      <dgm:prSet/>
      <dgm:spPr/>
      <dgm:t>
        <a:bodyPr/>
        <a:lstStyle/>
        <a:p>
          <a:endParaRPr lang="ru-RU"/>
        </a:p>
      </dgm:t>
    </dgm:pt>
    <dgm:pt modelId="{1479F149-9071-452E-A6D9-7C5A812DA24F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В случае возникновения проблем обратитесь в любой форме к классному руководителю</a:t>
          </a:r>
        </a:p>
      </dgm:t>
    </dgm:pt>
    <dgm:pt modelId="{15B1855A-CBEE-4B47-9AE3-8A62D01B1BB2}" type="parTrans" cxnId="{63175676-976D-419B-84DD-EE9D73CFD604}">
      <dgm:prSet/>
      <dgm:spPr/>
      <dgm:t>
        <a:bodyPr/>
        <a:lstStyle/>
        <a:p>
          <a:endParaRPr lang="ru-RU"/>
        </a:p>
      </dgm:t>
    </dgm:pt>
    <dgm:pt modelId="{17E79B7B-7D1C-4D99-BACF-5209DCE20E3B}" type="sibTrans" cxnId="{63175676-976D-419B-84DD-EE9D73CFD604}">
      <dgm:prSet/>
      <dgm:spPr/>
      <dgm:t>
        <a:bodyPr/>
        <a:lstStyle/>
        <a:p>
          <a:endParaRPr lang="ru-RU"/>
        </a:p>
      </dgm:t>
    </dgm:pt>
    <dgm:pt modelId="{9A78674B-4E37-4EE5-B65F-DAF0E309F52D}">
      <dgm:prSet/>
      <dgm:spPr/>
      <dgm:t>
        <a:bodyPr/>
        <a:lstStyle/>
        <a:p>
          <a:r>
            <a:rPr lang="ru-RU">
              <a:latin typeface="Book Antiqua" panose="02040602050305030304" pitchFamily="18" charset="0"/>
            </a:rPr>
            <a:t>9</a:t>
          </a:r>
        </a:p>
      </dgm:t>
    </dgm:pt>
    <dgm:pt modelId="{88762C8A-880B-4B42-82A3-A234E12A49D4}" type="parTrans" cxnId="{D476275E-2691-4364-AB79-89903064A1D4}">
      <dgm:prSet/>
      <dgm:spPr/>
      <dgm:t>
        <a:bodyPr/>
        <a:lstStyle/>
        <a:p>
          <a:endParaRPr lang="ru-RU"/>
        </a:p>
      </dgm:t>
    </dgm:pt>
    <dgm:pt modelId="{696FF544-98F7-465B-913C-45C4C70C8D04}" type="sibTrans" cxnId="{D476275E-2691-4364-AB79-89903064A1D4}">
      <dgm:prSet/>
      <dgm:spPr/>
      <dgm:t>
        <a:bodyPr/>
        <a:lstStyle/>
        <a:p>
          <a:endParaRPr lang="ru-RU"/>
        </a:p>
      </dgm:t>
    </dgm:pt>
    <dgm:pt modelId="{516EEDA0-A0FE-4FF4-8C02-D46CEE5EB9B6}">
      <dgm:prSet/>
      <dgm:spPr/>
      <dgm:t>
        <a:bodyPr/>
        <a:lstStyle/>
        <a:p>
          <a:r>
            <a:rPr lang="ru-RU">
              <a:latin typeface="Book Antiqua" panose="02040602050305030304" pitchFamily="18" charset="0"/>
            </a:rPr>
            <a:t>8</a:t>
          </a:r>
        </a:p>
      </dgm:t>
    </dgm:pt>
    <dgm:pt modelId="{7026E0A5-3514-4F2F-B97C-A331951E6698}" type="parTrans" cxnId="{D1D3FB8A-02FD-4B9B-9AB9-AF982B4D4278}">
      <dgm:prSet/>
      <dgm:spPr/>
      <dgm:t>
        <a:bodyPr/>
        <a:lstStyle/>
        <a:p>
          <a:endParaRPr lang="ru-RU"/>
        </a:p>
      </dgm:t>
    </dgm:pt>
    <dgm:pt modelId="{832066E0-DB3C-4910-914B-0F5C8367DBCB}" type="sibTrans" cxnId="{D1D3FB8A-02FD-4B9B-9AB9-AF982B4D4278}">
      <dgm:prSet/>
      <dgm:spPr/>
      <dgm:t>
        <a:bodyPr/>
        <a:lstStyle/>
        <a:p>
          <a:endParaRPr lang="ru-RU"/>
        </a:p>
      </dgm:t>
    </dgm:pt>
    <dgm:pt modelId="{C2FB7928-804C-4F6E-A529-F930C85E187E}">
      <dgm:prSet custT="1"/>
      <dgm:spPr/>
      <dgm:t>
        <a:bodyPr/>
        <a:lstStyle/>
        <a:p>
          <a:r>
            <a:rPr lang="ru-RU" sz="1100">
              <a:latin typeface="Book Antiqua" panose="02040602050305030304" pitchFamily="18" charset="0"/>
            </a:rPr>
            <a:t>При отсутствии технической возможности обратитесь  к классному руководителю для решения вопроса, мы организуем Вам передачу заданий другим способом.</a:t>
          </a:r>
        </a:p>
      </dgm:t>
    </dgm:pt>
    <dgm:pt modelId="{4A311228-7951-4845-883C-B320A8F0C907}" type="parTrans" cxnId="{D2DECA17-C711-42DA-A46A-B281DA33602B}">
      <dgm:prSet/>
      <dgm:spPr/>
      <dgm:t>
        <a:bodyPr/>
        <a:lstStyle/>
        <a:p>
          <a:endParaRPr lang="ru-RU"/>
        </a:p>
      </dgm:t>
    </dgm:pt>
    <dgm:pt modelId="{6A76C0AB-F63D-49E8-BBA1-2D9A6A17715E}" type="sibTrans" cxnId="{D2DECA17-C711-42DA-A46A-B281DA33602B}">
      <dgm:prSet/>
      <dgm:spPr/>
      <dgm:t>
        <a:bodyPr/>
        <a:lstStyle/>
        <a:p>
          <a:endParaRPr lang="ru-RU"/>
        </a:p>
      </dgm:t>
    </dgm:pt>
    <dgm:pt modelId="{02235209-FD9B-4C6C-8E0A-A84FBF76C11B}">
      <dgm:prSet custT="1"/>
      <dgm:spPr/>
      <dgm:t>
        <a:bodyPr/>
        <a:lstStyle/>
        <a:p>
          <a:r>
            <a:rPr lang="ru-RU" sz="1100">
              <a:latin typeface="Book Antiqua" panose="02040602050305030304" pitchFamily="18" charset="0"/>
            </a:rPr>
            <a:t>Поддерживайте связь с классным руководителем как можно чаще. </a:t>
          </a:r>
        </a:p>
      </dgm:t>
    </dgm:pt>
    <dgm:pt modelId="{1BE974D5-540A-4163-A528-CA9C77C27C11}" type="parTrans" cxnId="{8EBDEA4B-186E-4DB3-8EDB-060152825F3D}">
      <dgm:prSet/>
      <dgm:spPr/>
      <dgm:t>
        <a:bodyPr/>
        <a:lstStyle/>
        <a:p>
          <a:endParaRPr lang="ru-RU"/>
        </a:p>
      </dgm:t>
    </dgm:pt>
    <dgm:pt modelId="{D58DEF21-160E-460F-B70B-522095F26D52}" type="sibTrans" cxnId="{8EBDEA4B-186E-4DB3-8EDB-060152825F3D}">
      <dgm:prSet/>
      <dgm:spPr/>
      <dgm:t>
        <a:bodyPr/>
        <a:lstStyle/>
        <a:p>
          <a:endParaRPr lang="ru-RU"/>
        </a:p>
      </dgm:t>
    </dgm:pt>
    <dgm:pt modelId="{2C48372C-C9F4-4A25-B7B9-379C0D6440FA}" type="pres">
      <dgm:prSet presAssocID="{AC6C83F7-1C24-4755-9F32-271E387E4AA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363DF03-5D67-4475-8D4F-7B1AFA32B873}" type="pres">
      <dgm:prSet presAssocID="{4E6842A2-6E97-433B-BA50-0709D78755A5}" presName="composite" presStyleCnt="0"/>
      <dgm:spPr/>
    </dgm:pt>
    <dgm:pt modelId="{34FDF4D6-3FA6-43CB-A67F-E9FBC2A7C32A}" type="pres">
      <dgm:prSet presAssocID="{4E6842A2-6E97-433B-BA50-0709D78755A5}" presName="parentText" presStyleLbl="alignNode1" presStyleIdx="0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5764ABF-5412-4E57-AE3F-421B00F1AEC5}" type="pres">
      <dgm:prSet presAssocID="{4E6842A2-6E97-433B-BA50-0709D78755A5}" presName="descendantText" presStyleLbl="alignAcc1" presStyleIdx="0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56916F1F-7D7E-46B3-95D1-00320D8C8569}" type="pres">
      <dgm:prSet presAssocID="{4D0FC2EF-9DAC-410A-9FB4-FB16AD9AC84B}" presName="sp" presStyleCnt="0"/>
      <dgm:spPr/>
    </dgm:pt>
    <dgm:pt modelId="{ED8110FF-B9C0-4A71-9E8B-140FA628EB85}" type="pres">
      <dgm:prSet presAssocID="{68FAA3AA-857F-4DB6-B05F-3A9E065D6F6C}" presName="composite" presStyleCnt="0"/>
      <dgm:spPr/>
    </dgm:pt>
    <dgm:pt modelId="{E8C671EA-1432-4959-8E85-963B3B180044}" type="pres">
      <dgm:prSet presAssocID="{68FAA3AA-857F-4DB6-B05F-3A9E065D6F6C}" presName="parentText" presStyleLbl="alignNode1" presStyleIdx="1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1E5C4A90-9010-44C8-9075-78C401AE6038}" type="pres">
      <dgm:prSet presAssocID="{68FAA3AA-857F-4DB6-B05F-3A9E065D6F6C}" presName="descendantText" presStyleLbl="alignAcc1" presStyleIdx="1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070ABA0-8D5F-4EF8-BC10-90854DBED76D}" type="pres">
      <dgm:prSet presAssocID="{1123BE79-FBA9-4CB0-95F2-3E3337BB05F7}" presName="sp" presStyleCnt="0"/>
      <dgm:spPr/>
    </dgm:pt>
    <dgm:pt modelId="{BE872756-89DB-4BA5-8845-316DAC45B176}" type="pres">
      <dgm:prSet presAssocID="{E321E572-0AF9-4546-88CC-713F199D0762}" presName="composite" presStyleCnt="0"/>
      <dgm:spPr/>
    </dgm:pt>
    <dgm:pt modelId="{A2582B0E-0FC1-40B5-B43A-42720E7B2BA4}" type="pres">
      <dgm:prSet presAssocID="{E321E572-0AF9-4546-88CC-713F199D0762}" presName="parentText" presStyleLbl="alignNode1" presStyleIdx="2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20E8E15-A2A7-4713-9DC8-4F218EC8AC8F}" type="pres">
      <dgm:prSet presAssocID="{E321E572-0AF9-4546-88CC-713F199D0762}" presName="descendantText" presStyleLbl="alignAcc1" presStyleIdx="2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E475C0E-DAF6-4E34-B8AB-C5952DDE91EC}" type="pres">
      <dgm:prSet presAssocID="{3ECFCF99-CB9C-491F-9AF2-F088CFD2218A}" presName="sp" presStyleCnt="0"/>
      <dgm:spPr/>
    </dgm:pt>
    <dgm:pt modelId="{6AFC51AB-FDB7-4CA2-B065-D879805FACB1}" type="pres">
      <dgm:prSet presAssocID="{7B60A4CB-64A8-49DB-91AF-535F7BD5E47F}" presName="composite" presStyleCnt="0"/>
      <dgm:spPr/>
    </dgm:pt>
    <dgm:pt modelId="{58E1F18C-1C0B-4B6C-B2F0-A2B5E6EF27ED}" type="pres">
      <dgm:prSet presAssocID="{7B60A4CB-64A8-49DB-91AF-535F7BD5E47F}" presName="parentText" presStyleLbl="alignNode1" presStyleIdx="3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36543F9-2665-48B7-BEA8-88C7F41B1E85}" type="pres">
      <dgm:prSet presAssocID="{7B60A4CB-64A8-49DB-91AF-535F7BD5E47F}" presName="descendantText" presStyleLbl="alignAcc1" presStyleIdx="3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F79EE8B-C4AE-4CEA-BCB0-22E4EAF37D37}" type="pres">
      <dgm:prSet presAssocID="{F2B782E5-8BD1-4C92-B343-E2062C99851B}" presName="sp" presStyleCnt="0"/>
      <dgm:spPr/>
    </dgm:pt>
    <dgm:pt modelId="{07619B27-3349-4203-AF10-87504C399DF8}" type="pres">
      <dgm:prSet presAssocID="{F401EE17-A5FF-47D2-953A-E8EF6375789F}" presName="composite" presStyleCnt="0"/>
      <dgm:spPr/>
    </dgm:pt>
    <dgm:pt modelId="{656E6503-7DB5-4AAD-9F80-44665C7FE1C0}" type="pres">
      <dgm:prSet presAssocID="{F401EE17-A5FF-47D2-953A-E8EF6375789F}" presName="parentText" presStyleLbl="alignNode1" presStyleIdx="4" presStyleCnt="9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8C2035B5-404A-4E84-A1DA-A24669026765}" type="pres">
      <dgm:prSet presAssocID="{F401EE17-A5FF-47D2-953A-E8EF6375789F}" presName="descendantText" presStyleLbl="alignAcc1" presStyleIdx="4" presStyleCnt="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7C38C70-C411-4B3E-B0E7-AE8EABF4C529}" type="pres">
      <dgm:prSet presAssocID="{06DBADE6-04BC-43DC-8C7F-8397DB0C7106}" presName="sp" presStyleCnt="0"/>
      <dgm:spPr/>
    </dgm:pt>
    <dgm:pt modelId="{AADB5E67-1166-4059-B305-DF180F43EAF7}" type="pres">
      <dgm:prSet presAssocID="{DB6D3F7B-66C0-4B83-8656-6CFD4622FFFF}" presName="composite" presStyleCnt="0"/>
      <dgm:spPr/>
    </dgm:pt>
    <dgm:pt modelId="{1A5F8D9E-C2DC-4D48-B532-5FE3FF79706C}" type="pres">
      <dgm:prSet presAssocID="{DB6D3F7B-66C0-4B83-8656-6CFD4622FFFF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34A15550-FC3F-47DB-BB52-A5983F565BE9}" type="pres">
      <dgm:prSet presAssocID="{DB6D3F7B-66C0-4B83-8656-6CFD4622FFFF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4D60EF-9E35-48A2-B145-D2F457C78E6D}" type="pres">
      <dgm:prSet presAssocID="{B1DBB416-51E8-440E-98CC-ECA98EA17332}" presName="sp" presStyleCnt="0"/>
      <dgm:spPr/>
    </dgm:pt>
    <dgm:pt modelId="{F51B915B-72F2-485B-8F6B-BA5ABA720577}" type="pres">
      <dgm:prSet presAssocID="{C192153C-C01B-4BC4-80AD-F69DF8E6397E}" presName="composite" presStyleCnt="0"/>
      <dgm:spPr/>
    </dgm:pt>
    <dgm:pt modelId="{293AEB80-90A0-4108-8616-9DB4F65B060C}" type="pres">
      <dgm:prSet presAssocID="{C192153C-C01B-4BC4-80AD-F69DF8E6397E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15B5D760-41B1-4A95-91C3-63D3BCE9438F}" type="pres">
      <dgm:prSet presAssocID="{C192153C-C01B-4BC4-80AD-F69DF8E6397E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9B3D2-0D0B-4588-892A-608D521A771F}" type="pres">
      <dgm:prSet presAssocID="{DF437EA5-9182-4940-9B7D-932178BFB57C}" presName="sp" presStyleCnt="0"/>
      <dgm:spPr/>
    </dgm:pt>
    <dgm:pt modelId="{BF150AB0-44F2-4A04-A574-D8628650AF9B}" type="pres">
      <dgm:prSet presAssocID="{516EEDA0-A0FE-4FF4-8C02-D46CEE5EB9B6}" presName="composite" presStyleCnt="0"/>
      <dgm:spPr/>
    </dgm:pt>
    <dgm:pt modelId="{25F0ED43-0732-4080-9F58-F6509BCDC2C6}" type="pres">
      <dgm:prSet presAssocID="{516EEDA0-A0FE-4FF4-8C02-D46CEE5EB9B6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17E73A22-4539-4DDD-A85E-77D919C255DE}" type="pres">
      <dgm:prSet presAssocID="{516EEDA0-A0FE-4FF4-8C02-D46CEE5EB9B6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2685AF-A81E-4990-8DED-2F1AA0377615}" type="pres">
      <dgm:prSet presAssocID="{832066E0-DB3C-4910-914B-0F5C8367DBCB}" presName="sp" presStyleCnt="0"/>
      <dgm:spPr/>
    </dgm:pt>
    <dgm:pt modelId="{8EF32CBD-A607-4454-B803-39C6124D4014}" type="pres">
      <dgm:prSet presAssocID="{9A78674B-4E37-4EE5-B65F-DAF0E309F52D}" presName="composite" presStyleCnt="0"/>
      <dgm:spPr/>
    </dgm:pt>
    <dgm:pt modelId="{45759C06-3D84-4C3D-A9BD-8799064B0B3B}" type="pres">
      <dgm:prSet presAssocID="{9A78674B-4E37-4EE5-B65F-DAF0E309F52D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17E4700C-BAA3-44D7-AB96-78DB2187B712}" type="pres">
      <dgm:prSet presAssocID="{9A78674B-4E37-4EE5-B65F-DAF0E309F52D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FD5753-88B5-496F-BFB4-52E191A1495A}" srcId="{7B60A4CB-64A8-49DB-91AF-535F7BD5E47F}" destId="{F1A5B99D-0BA4-4CAC-8F93-C33D492897D2}" srcOrd="0" destOrd="0" parTransId="{6E53CF4B-6A0F-4713-93E5-5450E09433B7}" sibTransId="{FAF99F21-3918-4B8A-8291-CFFC8D8484E1}"/>
    <dgm:cxn modelId="{3F1CAC94-07FE-43DD-9424-2901923DA99A}" srcId="{AC6C83F7-1C24-4755-9F32-271E387E4AAA}" destId="{E321E572-0AF9-4546-88CC-713F199D0762}" srcOrd="2" destOrd="0" parTransId="{6BB6A842-27DC-4F06-AD03-8DFD24928EE5}" sibTransId="{3ECFCF99-CB9C-491F-9AF2-F088CFD2218A}"/>
    <dgm:cxn modelId="{0AA84300-1180-48B5-93D6-F5978ACFAA8C}" srcId="{AC6C83F7-1C24-4755-9F32-271E387E4AAA}" destId="{4E6842A2-6E97-433B-BA50-0709D78755A5}" srcOrd="0" destOrd="0" parTransId="{27BEB149-1DA6-4BF7-8D27-7EA9C48C0661}" sibTransId="{4D0FC2EF-9DAC-410A-9FB4-FB16AD9AC84B}"/>
    <dgm:cxn modelId="{411B2204-C53C-482E-BCE6-BF9AA96C1F60}" type="presOf" srcId="{1479F149-9071-452E-A6D9-7C5A812DA24F}" destId="{15B5D760-41B1-4A95-91C3-63D3BCE9438F}" srcOrd="0" destOrd="0" presId="urn:microsoft.com/office/officeart/2005/8/layout/chevron2"/>
    <dgm:cxn modelId="{255697BB-145F-42DC-8A05-AFC0449CC239}" srcId="{AC6C83F7-1C24-4755-9F32-271E387E4AAA}" destId="{68FAA3AA-857F-4DB6-B05F-3A9E065D6F6C}" srcOrd="1" destOrd="0" parTransId="{9AEC290C-279E-405A-AE2E-91016E012E6A}" sibTransId="{1123BE79-FBA9-4CB0-95F2-3E3337BB05F7}"/>
    <dgm:cxn modelId="{D2DECA17-C711-42DA-A46A-B281DA33602B}" srcId="{516EEDA0-A0FE-4FF4-8C02-D46CEE5EB9B6}" destId="{C2FB7928-804C-4F6E-A529-F930C85E187E}" srcOrd="0" destOrd="0" parTransId="{4A311228-7951-4845-883C-B320A8F0C907}" sibTransId="{6A76C0AB-F63D-49E8-BBA1-2D9A6A17715E}"/>
    <dgm:cxn modelId="{6E24F8C5-7410-4091-80B0-C801C84234B4}" srcId="{F401EE17-A5FF-47D2-953A-E8EF6375789F}" destId="{8C25E4C3-E61A-4946-90A4-EE382F0A4A3A}" srcOrd="0" destOrd="0" parTransId="{02534986-0943-47D4-9652-2875A78AD11C}" sibTransId="{92B1E305-174C-4B17-8E57-8D60ED4865BE}"/>
    <dgm:cxn modelId="{8F9BC318-576E-4A13-B9F1-50BA347096F9}" type="presOf" srcId="{8C25E4C3-E61A-4946-90A4-EE382F0A4A3A}" destId="{8C2035B5-404A-4E84-A1DA-A24669026765}" srcOrd="0" destOrd="0" presId="urn:microsoft.com/office/officeart/2005/8/layout/chevron2"/>
    <dgm:cxn modelId="{12FF6542-0754-4A2E-BAC5-14A5233F4666}" type="presOf" srcId="{6F73D0EC-668F-4D53-BB73-4096F298E147}" destId="{F20E8E15-A2A7-4713-9DC8-4F218EC8AC8F}" srcOrd="0" destOrd="0" presId="urn:microsoft.com/office/officeart/2005/8/layout/chevron2"/>
    <dgm:cxn modelId="{D476275E-2691-4364-AB79-89903064A1D4}" srcId="{AC6C83F7-1C24-4755-9F32-271E387E4AAA}" destId="{9A78674B-4E37-4EE5-B65F-DAF0E309F52D}" srcOrd="8" destOrd="0" parTransId="{88762C8A-880B-4B42-82A3-A234E12A49D4}" sibTransId="{696FF544-98F7-465B-913C-45C4C70C8D04}"/>
    <dgm:cxn modelId="{DDFB917B-EA27-4ECB-94E1-14083A27DA66}" type="presOf" srcId="{68FAA3AA-857F-4DB6-B05F-3A9E065D6F6C}" destId="{E8C671EA-1432-4959-8E85-963B3B180044}" srcOrd="0" destOrd="0" presId="urn:microsoft.com/office/officeart/2005/8/layout/chevron2"/>
    <dgm:cxn modelId="{B3451D37-586C-46CD-BB44-13CD4D4EA720}" type="presOf" srcId="{F401EE17-A5FF-47D2-953A-E8EF6375789F}" destId="{656E6503-7DB5-4AAD-9F80-44665C7FE1C0}" srcOrd="0" destOrd="0" presId="urn:microsoft.com/office/officeart/2005/8/layout/chevron2"/>
    <dgm:cxn modelId="{7CDEF76C-673A-4834-A639-DAF98B84EFE7}" type="presOf" srcId="{02235209-FD9B-4C6C-8E0A-A84FBF76C11B}" destId="{17E4700C-BAA3-44D7-AB96-78DB2187B712}" srcOrd="0" destOrd="0" presId="urn:microsoft.com/office/officeart/2005/8/layout/chevron2"/>
    <dgm:cxn modelId="{D1D3FB8A-02FD-4B9B-9AB9-AF982B4D4278}" srcId="{AC6C83F7-1C24-4755-9F32-271E387E4AAA}" destId="{516EEDA0-A0FE-4FF4-8C02-D46CEE5EB9B6}" srcOrd="7" destOrd="0" parTransId="{7026E0A5-3514-4F2F-B97C-A331951E6698}" sibTransId="{832066E0-DB3C-4910-914B-0F5C8367DBCB}"/>
    <dgm:cxn modelId="{538721A9-78A3-48F9-AE01-8B10FB6A421B}" srcId="{AC6C83F7-1C24-4755-9F32-271E387E4AAA}" destId="{DB6D3F7B-66C0-4B83-8656-6CFD4622FFFF}" srcOrd="5" destOrd="0" parTransId="{A5CCF518-5E1A-4799-B58D-459EFE9873B7}" sibTransId="{B1DBB416-51E8-440E-98CC-ECA98EA17332}"/>
    <dgm:cxn modelId="{068BEE9D-A070-4DA4-B92F-25EB39C79F61}" srcId="{E321E572-0AF9-4546-88CC-713F199D0762}" destId="{6F73D0EC-668F-4D53-BB73-4096F298E147}" srcOrd="0" destOrd="0" parTransId="{41C12086-333A-45C8-BE44-AB306E03C0A2}" sibTransId="{9788FCF6-C1A7-44DB-B8D6-586EB0685A2C}"/>
    <dgm:cxn modelId="{A60CD761-6277-4735-BAB0-CFA7E43F058A}" type="presOf" srcId="{E321E572-0AF9-4546-88CC-713F199D0762}" destId="{A2582B0E-0FC1-40B5-B43A-42720E7B2BA4}" srcOrd="0" destOrd="0" presId="urn:microsoft.com/office/officeart/2005/8/layout/chevron2"/>
    <dgm:cxn modelId="{041F6A9B-E212-4BA4-AA79-4DD5B1DC72DA}" srcId="{AC6C83F7-1C24-4755-9F32-271E387E4AAA}" destId="{C192153C-C01B-4BC4-80AD-F69DF8E6397E}" srcOrd="6" destOrd="0" parTransId="{D154BF44-8AD7-47DC-9AFE-C66A906AC42D}" sibTransId="{DF437EA5-9182-4940-9B7D-932178BFB57C}"/>
    <dgm:cxn modelId="{9166295C-F3C3-4A44-8175-A3BCB15A4CBF}" srcId="{4E6842A2-6E97-433B-BA50-0709D78755A5}" destId="{B211BAE3-1695-47C4-9098-7222F8DCB40A}" srcOrd="0" destOrd="0" parTransId="{D7C1F4F9-3DFB-4464-88BA-59715B2D8B85}" sibTransId="{CEED9AA2-1CDF-4965-8FD5-90B952570541}"/>
    <dgm:cxn modelId="{5EDF7905-92DA-47D4-976F-95D6BAAE96E5}" type="presOf" srcId="{516EEDA0-A0FE-4FF4-8C02-D46CEE5EB9B6}" destId="{25F0ED43-0732-4080-9F58-F6509BCDC2C6}" srcOrd="0" destOrd="0" presId="urn:microsoft.com/office/officeart/2005/8/layout/chevron2"/>
    <dgm:cxn modelId="{32436236-84DE-4F84-9E63-9A77B8A8C17E}" srcId="{68FAA3AA-857F-4DB6-B05F-3A9E065D6F6C}" destId="{118B648B-7AF3-4E4B-9907-A532DD004FCA}" srcOrd="0" destOrd="0" parTransId="{9C6A6764-2E7C-4963-A1C7-3B64768A802C}" sibTransId="{6211199D-5FB3-4B8E-93EF-AABBD290FF93}"/>
    <dgm:cxn modelId="{FA076D36-8EF4-4841-8B10-616213647D18}" type="presOf" srcId="{F1A5B99D-0BA4-4CAC-8F93-C33D492897D2}" destId="{A36543F9-2665-48B7-BEA8-88C7F41B1E85}" srcOrd="0" destOrd="0" presId="urn:microsoft.com/office/officeart/2005/8/layout/chevron2"/>
    <dgm:cxn modelId="{798050EA-748A-459C-90CC-70FBB3C9140F}" type="presOf" srcId="{4E6842A2-6E97-433B-BA50-0709D78755A5}" destId="{34FDF4D6-3FA6-43CB-A67F-E9FBC2A7C32A}" srcOrd="0" destOrd="0" presId="urn:microsoft.com/office/officeart/2005/8/layout/chevron2"/>
    <dgm:cxn modelId="{774A2D8D-8DF5-464B-ACEA-FEE5D9152B84}" srcId="{AC6C83F7-1C24-4755-9F32-271E387E4AAA}" destId="{F401EE17-A5FF-47D2-953A-E8EF6375789F}" srcOrd="4" destOrd="0" parTransId="{CABFBEA0-8268-4162-917D-D28E5EDCA18E}" sibTransId="{06DBADE6-04BC-43DC-8C7F-8397DB0C7106}"/>
    <dgm:cxn modelId="{10C467A6-63E6-4814-8DB7-6DD3B80DEFDD}" srcId="{AC6C83F7-1C24-4755-9F32-271E387E4AAA}" destId="{7B60A4CB-64A8-49DB-91AF-535F7BD5E47F}" srcOrd="3" destOrd="0" parTransId="{2C96F9F6-6AE2-436A-9D3F-ED83E4C179EA}" sibTransId="{F2B782E5-8BD1-4C92-B343-E2062C99851B}"/>
    <dgm:cxn modelId="{D06CBE6A-919C-46BA-9C56-92194EB88788}" type="presOf" srcId="{AC6C83F7-1C24-4755-9F32-271E387E4AAA}" destId="{2C48372C-C9F4-4A25-B7B9-379C0D6440FA}" srcOrd="0" destOrd="0" presId="urn:microsoft.com/office/officeart/2005/8/layout/chevron2"/>
    <dgm:cxn modelId="{8EBDEA4B-186E-4DB3-8EDB-060152825F3D}" srcId="{9A78674B-4E37-4EE5-B65F-DAF0E309F52D}" destId="{02235209-FD9B-4C6C-8E0A-A84FBF76C11B}" srcOrd="0" destOrd="0" parTransId="{1BE974D5-540A-4163-A528-CA9C77C27C11}" sibTransId="{D58DEF21-160E-460F-B70B-522095F26D52}"/>
    <dgm:cxn modelId="{63175676-976D-419B-84DD-EE9D73CFD604}" srcId="{C192153C-C01B-4BC4-80AD-F69DF8E6397E}" destId="{1479F149-9071-452E-A6D9-7C5A812DA24F}" srcOrd="0" destOrd="0" parTransId="{15B1855A-CBEE-4B47-9AE3-8A62D01B1BB2}" sibTransId="{17E79B7B-7D1C-4D99-BACF-5209DCE20E3B}"/>
    <dgm:cxn modelId="{7446B192-E7FD-4880-9C9E-D28CCA99E4E5}" type="presOf" srcId="{6D1EA87F-CADC-4749-81F6-237B421E58D9}" destId="{34A15550-FC3F-47DB-BB52-A5983F565BE9}" srcOrd="0" destOrd="0" presId="urn:microsoft.com/office/officeart/2005/8/layout/chevron2"/>
    <dgm:cxn modelId="{C6CEAF70-08E7-4E5B-9CFC-BC1B4D602A77}" type="presOf" srcId="{C2FB7928-804C-4F6E-A529-F930C85E187E}" destId="{17E73A22-4539-4DDD-A85E-77D919C255DE}" srcOrd="0" destOrd="0" presId="urn:microsoft.com/office/officeart/2005/8/layout/chevron2"/>
    <dgm:cxn modelId="{22FBC2AB-8702-472E-8359-37549B5D8A4F}" type="presOf" srcId="{B211BAE3-1695-47C4-9098-7222F8DCB40A}" destId="{A5764ABF-5412-4E57-AE3F-421B00F1AEC5}" srcOrd="0" destOrd="0" presId="urn:microsoft.com/office/officeart/2005/8/layout/chevron2"/>
    <dgm:cxn modelId="{C71D590D-C2B9-49C2-993C-7FAA7C8DB5FB}" type="presOf" srcId="{9A78674B-4E37-4EE5-B65F-DAF0E309F52D}" destId="{45759C06-3D84-4C3D-A9BD-8799064B0B3B}" srcOrd="0" destOrd="0" presId="urn:microsoft.com/office/officeart/2005/8/layout/chevron2"/>
    <dgm:cxn modelId="{8CE4C4D2-FB85-4F9F-AC7D-B9E15389C168}" type="presOf" srcId="{DB6D3F7B-66C0-4B83-8656-6CFD4622FFFF}" destId="{1A5F8D9E-C2DC-4D48-B532-5FE3FF79706C}" srcOrd="0" destOrd="0" presId="urn:microsoft.com/office/officeart/2005/8/layout/chevron2"/>
    <dgm:cxn modelId="{056430B2-9B3A-414D-BEA2-0AD9E213E0E1}" srcId="{DB6D3F7B-66C0-4B83-8656-6CFD4622FFFF}" destId="{6D1EA87F-CADC-4749-81F6-237B421E58D9}" srcOrd="0" destOrd="0" parTransId="{B840B3B8-A43D-45DD-8022-30AE86DA5D83}" sibTransId="{642F0DC1-04DE-4CEA-A618-7FCCB33F87D4}"/>
    <dgm:cxn modelId="{05F6385E-9D96-4AB9-A0FF-8EDC5DDB1913}" type="presOf" srcId="{118B648B-7AF3-4E4B-9907-A532DD004FCA}" destId="{1E5C4A90-9010-44C8-9075-78C401AE6038}" srcOrd="0" destOrd="0" presId="urn:microsoft.com/office/officeart/2005/8/layout/chevron2"/>
    <dgm:cxn modelId="{49C410B9-FC49-46AB-B3D7-5047916EF8EA}" type="presOf" srcId="{C192153C-C01B-4BC4-80AD-F69DF8E6397E}" destId="{293AEB80-90A0-4108-8616-9DB4F65B060C}" srcOrd="0" destOrd="0" presId="urn:microsoft.com/office/officeart/2005/8/layout/chevron2"/>
    <dgm:cxn modelId="{CF87AD0C-BFA0-43D7-9F37-28DE7AE65B59}" type="presOf" srcId="{7B60A4CB-64A8-49DB-91AF-535F7BD5E47F}" destId="{58E1F18C-1C0B-4B6C-B2F0-A2B5E6EF27ED}" srcOrd="0" destOrd="0" presId="urn:microsoft.com/office/officeart/2005/8/layout/chevron2"/>
    <dgm:cxn modelId="{82150832-8CB2-4DE0-B6CC-0C337DE9E3AC}" type="presParOf" srcId="{2C48372C-C9F4-4A25-B7B9-379C0D6440FA}" destId="{4363DF03-5D67-4475-8D4F-7B1AFA32B873}" srcOrd="0" destOrd="0" presId="urn:microsoft.com/office/officeart/2005/8/layout/chevron2"/>
    <dgm:cxn modelId="{0856A0D0-4293-4DCD-A7A5-643DCF38EF3B}" type="presParOf" srcId="{4363DF03-5D67-4475-8D4F-7B1AFA32B873}" destId="{34FDF4D6-3FA6-43CB-A67F-E9FBC2A7C32A}" srcOrd="0" destOrd="0" presId="urn:microsoft.com/office/officeart/2005/8/layout/chevron2"/>
    <dgm:cxn modelId="{BB049122-1A9A-43B5-B33E-4F95134984CA}" type="presParOf" srcId="{4363DF03-5D67-4475-8D4F-7B1AFA32B873}" destId="{A5764ABF-5412-4E57-AE3F-421B00F1AEC5}" srcOrd="1" destOrd="0" presId="urn:microsoft.com/office/officeart/2005/8/layout/chevron2"/>
    <dgm:cxn modelId="{A3FB9E06-58BE-4E6F-99A3-45232C7E8F9A}" type="presParOf" srcId="{2C48372C-C9F4-4A25-B7B9-379C0D6440FA}" destId="{56916F1F-7D7E-46B3-95D1-00320D8C8569}" srcOrd="1" destOrd="0" presId="urn:microsoft.com/office/officeart/2005/8/layout/chevron2"/>
    <dgm:cxn modelId="{2352C687-F9A6-4CEF-8031-CE16CBA53A7C}" type="presParOf" srcId="{2C48372C-C9F4-4A25-B7B9-379C0D6440FA}" destId="{ED8110FF-B9C0-4A71-9E8B-140FA628EB85}" srcOrd="2" destOrd="0" presId="urn:microsoft.com/office/officeart/2005/8/layout/chevron2"/>
    <dgm:cxn modelId="{BA26ADA6-AD1E-4AAF-BFC7-B36F2B1C0A05}" type="presParOf" srcId="{ED8110FF-B9C0-4A71-9E8B-140FA628EB85}" destId="{E8C671EA-1432-4959-8E85-963B3B180044}" srcOrd="0" destOrd="0" presId="urn:microsoft.com/office/officeart/2005/8/layout/chevron2"/>
    <dgm:cxn modelId="{E4D50A4A-D5FB-441F-8FBD-DFB5FAC24EE9}" type="presParOf" srcId="{ED8110FF-B9C0-4A71-9E8B-140FA628EB85}" destId="{1E5C4A90-9010-44C8-9075-78C401AE6038}" srcOrd="1" destOrd="0" presId="urn:microsoft.com/office/officeart/2005/8/layout/chevron2"/>
    <dgm:cxn modelId="{C678886C-3B1F-4A94-9354-D8CF1B9A15A3}" type="presParOf" srcId="{2C48372C-C9F4-4A25-B7B9-379C0D6440FA}" destId="{D070ABA0-8D5F-4EF8-BC10-90854DBED76D}" srcOrd="3" destOrd="0" presId="urn:microsoft.com/office/officeart/2005/8/layout/chevron2"/>
    <dgm:cxn modelId="{C819E46C-5472-4095-9D1D-630846B3F3AE}" type="presParOf" srcId="{2C48372C-C9F4-4A25-B7B9-379C0D6440FA}" destId="{BE872756-89DB-4BA5-8845-316DAC45B176}" srcOrd="4" destOrd="0" presId="urn:microsoft.com/office/officeart/2005/8/layout/chevron2"/>
    <dgm:cxn modelId="{D9ADF28A-2CEE-4C7E-B78F-1D202AB2127D}" type="presParOf" srcId="{BE872756-89DB-4BA5-8845-316DAC45B176}" destId="{A2582B0E-0FC1-40B5-B43A-42720E7B2BA4}" srcOrd="0" destOrd="0" presId="urn:microsoft.com/office/officeart/2005/8/layout/chevron2"/>
    <dgm:cxn modelId="{5B08FA2A-E1EA-407A-9D7D-99AC2CDD1392}" type="presParOf" srcId="{BE872756-89DB-4BA5-8845-316DAC45B176}" destId="{F20E8E15-A2A7-4713-9DC8-4F218EC8AC8F}" srcOrd="1" destOrd="0" presId="urn:microsoft.com/office/officeart/2005/8/layout/chevron2"/>
    <dgm:cxn modelId="{A7F7C234-3045-4B07-98E7-FE4F13504C1C}" type="presParOf" srcId="{2C48372C-C9F4-4A25-B7B9-379C0D6440FA}" destId="{4E475C0E-DAF6-4E34-B8AB-C5952DDE91EC}" srcOrd="5" destOrd="0" presId="urn:microsoft.com/office/officeart/2005/8/layout/chevron2"/>
    <dgm:cxn modelId="{F7847666-2F81-457F-A026-31BE0084E76C}" type="presParOf" srcId="{2C48372C-C9F4-4A25-B7B9-379C0D6440FA}" destId="{6AFC51AB-FDB7-4CA2-B065-D879805FACB1}" srcOrd="6" destOrd="0" presId="urn:microsoft.com/office/officeart/2005/8/layout/chevron2"/>
    <dgm:cxn modelId="{12BAE813-7B58-447D-954D-D3553F429046}" type="presParOf" srcId="{6AFC51AB-FDB7-4CA2-B065-D879805FACB1}" destId="{58E1F18C-1C0B-4B6C-B2F0-A2B5E6EF27ED}" srcOrd="0" destOrd="0" presId="urn:microsoft.com/office/officeart/2005/8/layout/chevron2"/>
    <dgm:cxn modelId="{DEB11E8C-8349-48C0-9CE6-9E22B3FDA442}" type="presParOf" srcId="{6AFC51AB-FDB7-4CA2-B065-D879805FACB1}" destId="{A36543F9-2665-48B7-BEA8-88C7F41B1E85}" srcOrd="1" destOrd="0" presId="urn:microsoft.com/office/officeart/2005/8/layout/chevron2"/>
    <dgm:cxn modelId="{F8162169-2672-4473-9E10-251AC49F599C}" type="presParOf" srcId="{2C48372C-C9F4-4A25-B7B9-379C0D6440FA}" destId="{BF79EE8B-C4AE-4CEA-BCB0-22E4EAF37D37}" srcOrd="7" destOrd="0" presId="urn:microsoft.com/office/officeart/2005/8/layout/chevron2"/>
    <dgm:cxn modelId="{1F8A6E52-9A98-45D1-8E33-B210FE85B5C9}" type="presParOf" srcId="{2C48372C-C9F4-4A25-B7B9-379C0D6440FA}" destId="{07619B27-3349-4203-AF10-87504C399DF8}" srcOrd="8" destOrd="0" presId="urn:microsoft.com/office/officeart/2005/8/layout/chevron2"/>
    <dgm:cxn modelId="{27573987-0BD5-48F5-AAB1-AF7861CB0F90}" type="presParOf" srcId="{07619B27-3349-4203-AF10-87504C399DF8}" destId="{656E6503-7DB5-4AAD-9F80-44665C7FE1C0}" srcOrd="0" destOrd="0" presId="urn:microsoft.com/office/officeart/2005/8/layout/chevron2"/>
    <dgm:cxn modelId="{8641DB73-4A79-417E-B517-6504611113DA}" type="presParOf" srcId="{07619B27-3349-4203-AF10-87504C399DF8}" destId="{8C2035B5-404A-4E84-A1DA-A24669026765}" srcOrd="1" destOrd="0" presId="urn:microsoft.com/office/officeart/2005/8/layout/chevron2"/>
    <dgm:cxn modelId="{41EEA496-9FD1-41A3-A0D6-67C520960227}" type="presParOf" srcId="{2C48372C-C9F4-4A25-B7B9-379C0D6440FA}" destId="{B7C38C70-C411-4B3E-B0E7-AE8EABF4C529}" srcOrd="9" destOrd="0" presId="urn:microsoft.com/office/officeart/2005/8/layout/chevron2"/>
    <dgm:cxn modelId="{9A8E428F-6D89-4414-A18D-F5A13291BC2D}" type="presParOf" srcId="{2C48372C-C9F4-4A25-B7B9-379C0D6440FA}" destId="{AADB5E67-1166-4059-B305-DF180F43EAF7}" srcOrd="10" destOrd="0" presId="urn:microsoft.com/office/officeart/2005/8/layout/chevron2"/>
    <dgm:cxn modelId="{50EAA39E-95B0-4632-B008-91CF10EE305C}" type="presParOf" srcId="{AADB5E67-1166-4059-B305-DF180F43EAF7}" destId="{1A5F8D9E-C2DC-4D48-B532-5FE3FF79706C}" srcOrd="0" destOrd="0" presId="urn:microsoft.com/office/officeart/2005/8/layout/chevron2"/>
    <dgm:cxn modelId="{07F4DA51-B3F6-4294-A57C-06246CC762F1}" type="presParOf" srcId="{AADB5E67-1166-4059-B305-DF180F43EAF7}" destId="{34A15550-FC3F-47DB-BB52-A5983F565BE9}" srcOrd="1" destOrd="0" presId="urn:microsoft.com/office/officeart/2005/8/layout/chevron2"/>
    <dgm:cxn modelId="{B8DB2DD2-F413-4A71-BDD4-E94E33DCDD43}" type="presParOf" srcId="{2C48372C-C9F4-4A25-B7B9-379C0D6440FA}" destId="{CB4D60EF-9E35-48A2-B145-D2F457C78E6D}" srcOrd="11" destOrd="0" presId="urn:microsoft.com/office/officeart/2005/8/layout/chevron2"/>
    <dgm:cxn modelId="{B91C02B1-539E-448C-8CDE-A3C8C21181AA}" type="presParOf" srcId="{2C48372C-C9F4-4A25-B7B9-379C0D6440FA}" destId="{F51B915B-72F2-485B-8F6B-BA5ABA720577}" srcOrd="12" destOrd="0" presId="urn:microsoft.com/office/officeart/2005/8/layout/chevron2"/>
    <dgm:cxn modelId="{DBAAF467-0F5C-457A-957F-5068B149B2F2}" type="presParOf" srcId="{F51B915B-72F2-485B-8F6B-BA5ABA720577}" destId="{293AEB80-90A0-4108-8616-9DB4F65B060C}" srcOrd="0" destOrd="0" presId="urn:microsoft.com/office/officeart/2005/8/layout/chevron2"/>
    <dgm:cxn modelId="{753DF3E0-99AD-4710-8156-3E4A6632CCF2}" type="presParOf" srcId="{F51B915B-72F2-485B-8F6B-BA5ABA720577}" destId="{15B5D760-41B1-4A95-91C3-63D3BCE9438F}" srcOrd="1" destOrd="0" presId="urn:microsoft.com/office/officeart/2005/8/layout/chevron2"/>
    <dgm:cxn modelId="{228FC66D-4F3D-4F22-9611-32DF41FF1453}" type="presParOf" srcId="{2C48372C-C9F4-4A25-B7B9-379C0D6440FA}" destId="{CF79B3D2-0D0B-4588-892A-608D521A771F}" srcOrd="13" destOrd="0" presId="urn:microsoft.com/office/officeart/2005/8/layout/chevron2"/>
    <dgm:cxn modelId="{17426F90-0070-4651-B663-72A1889888D3}" type="presParOf" srcId="{2C48372C-C9F4-4A25-B7B9-379C0D6440FA}" destId="{BF150AB0-44F2-4A04-A574-D8628650AF9B}" srcOrd="14" destOrd="0" presId="urn:microsoft.com/office/officeart/2005/8/layout/chevron2"/>
    <dgm:cxn modelId="{880EFE86-3003-476D-9C01-302DA87393B1}" type="presParOf" srcId="{BF150AB0-44F2-4A04-A574-D8628650AF9B}" destId="{25F0ED43-0732-4080-9F58-F6509BCDC2C6}" srcOrd="0" destOrd="0" presId="urn:microsoft.com/office/officeart/2005/8/layout/chevron2"/>
    <dgm:cxn modelId="{014A39B5-17AB-43D3-B31F-44A241EE4AE0}" type="presParOf" srcId="{BF150AB0-44F2-4A04-A574-D8628650AF9B}" destId="{17E73A22-4539-4DDD-A85E-77D919C255DE}" srcOrd="1" destOrd="0" presId="urn:microsoft.com/office/officeart/2005/8/layout/chevron2"/>
    <dgm:cxn modelId="{3856C0F6-6F27-4869-9295-23083ABBC53B}" type="presParOf" srcId="{2C48372C-C9F4-4A25-B7B9-379C0D6440FA}" destId="{DE2685AF-A81E-4990-8DED-2F1AA0377615}" srcOrd="15" destOrd="0" presId="urn:microsoft.com/office/officeart/2005/8/layout/chevron2"/>
    <dgm:cxn modelId="{1C91E105-2969-4E1C-AA81-15754F728C90}" type="presParOf" srcId="{2C48372C-C9F4-4A25-B7B9-379C0D6440FA}" destId="{8EF32CBD-A607-4454-B803-39C6124D4014}" srcOrd="16" destOrd="0" presId="urn:microsoft.com/office/officeart/2005/8/layout/chevron2"/>
    <dgm:cxn modelId="{AD4FDBBF-21B8-4FA7-A80C-360DCF61CABD}" type="presParOf" srcId="{8EF32CBD-A607-4454-B803-39C6124D4014}" destId="{45759C06-3D84-4C3D-A9BD-8799064B0B3B}" srcOrd="0" destOrd="0" presId="urn:microsoft.com/office/officeart/2005/8/layout/chevron2"/>
    <dgm:cxn modelId="{25A88BA1-CBD9-4ADE-9C32-40CBD28E2042}" type="presParOf" srcId="{8EF32CBD-A607-4454-B803-39C6124D4014}" destId="{17E4700C-BAA3-44D7-AB96-78DB2187B71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DF4D6-3FA6-43CB-A67F-E9FBC2A7C32A}">
      <dsp:nvSpPr>
        <dsp:cNvPr id="0" name=""/>
        <dsp:cNvSpPr/>
      </dsp:nvSpPr>
      <dsp:spPr>
        <a:xfrm rot="5400000">
          <a:off x="-110428" y="116460"/>
          <a:ext cx="736193" cy="515335"/>
        </a:xfrm>
        <a:prstGeom prst="chevron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1</a:t>
          </a:r>
        </a:p>
      </dsp:txBody>
      <dsp:txXfrm rot="-5400000">
        <a:off x="2" y="263699"/>
        <a:ext cx="515335" cy="220858"/>
      </dsp:txXfrm>
    </dsp:sp>
    <dsp:sp modelId="{A5764ABF-5412-4E57-AE3F-421B00F1AEC5}">
      <dsp:nvSpPr>
        <dsp:cNvPr id="0" name=""/>
        <dsp:cNvSpPr/>
      </dsp:nvSpPr>
      <dsp:spPr>
        <a:xfrm rot="5400000">
          <a:off x="2920630" y="-2399263"/>
          <a:ext cx="478525" cy="52891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Обеспечьте технические условия для работы ребёнка с ресурсами в сети Интернет</a:t>
          </a:r>
        </a:p>
      </dsp:txBody>
      <dsp:txXfrm rot="-5400000">
        <a:off x="515335" y="29392"/>
        <a:ext cx="5265756" cy="431805"/>
      </dsp:txXfrm>
    </dsp:sp>
    <dsp:sp modelId="{E8C671EA-1432-4959-8E85-963B3B180044}">
      <dsp:nvSpPr>
        <dsp:cNvPr id="0" name=""/>
        <dsp:cNvSpPr/>
      </dsp:nvSpPr>
      <dsp:spPr>
        <a:xfrm rot="5400000">
          <a:off x="-110428" y="788241"/>
          <a:ext cx="736193" cy="515335"/>
        </a:xfrm>
        <a:prstGeom prst="chevron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2</a:t>
          </a:r>
        </a:p>
      </dsp:txBody>
      <dsp:txXfrm rot="-5400000">
        <a:off x="2" y="935480"/>
        <a:ext cx="515335" cy="220858"/>
      </dsp:txXfrm>
    </dsp:sp>
    <dsp:sp modelId="{1E5C4A90-9010-44C8-9075-78C401AE6038}">
      <dsp:nvSpPr>
        <dsp:cNvPr id="0" name=""/>
        <dsp:cNvSpPr/>
      </dsp:nvSpPr>
      <dsp:spPr>
        <a:xfrm rot="5400000">
          <a:off x="2920630" y="-1727482"/>
          <a:ext cx="478525" cy="52891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Образовательный процесс будет осуществляться: 1-4 классы на Учи.ру, Яндекс.Учебник; 5-11 классы - ЯКласс, "Сетевой город"</a:t>
          </a:r>
        </a:p>
      </dsp:txBody>
      <dsp:txXfrm rot="-5400000">
        <a:off x="515335" y="701173"/>
        <a:ext cx="5265756" cy="431805"/>
      </dsp:txXfrm>
    </dsp:sp>
    <dsp:sp modelId="{A2582B0E-0FC1-40B5-B43A-42720E7B2BA4}">
      <dsp:nvSpPr>
        <dsp:cNvPr id="0" name=""/>
        <dsp:cNvSpPr/>
      </dsp:nvSpPr>
      <dsp:spPr>
        <a:xfrm rot="5400000">
          <a:off x="-110428" y="1460022"/>
          <a:ext cx="736193" cy="515335"/>
        </a:xfrm>
        <a:prstGeom prst="chevron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3</a:t>
          </a:r>
        </a:p>
      </dsp:txBody>
      <dsp:txXfrm rot="-5400000">
        <a:off x="2" y="1607261"/>
        <a:ext cx="515335" cy="220858"/>
      </dsp:txXfrm>
    </dsp:sp>
    <dsp:sp modelId="{F20E8E15-A2A7-4713-9DC8-4F218EC8AC8F}">
      <dsp:nvSpPr>
        <dsp:cNvPr id="0" name=""/>
        <dsp:cNvSpPr/>
      </dsp:nvSpPr>
      <dsp:spPr>
        <a:xfrm rot="5400000">
          <a:off x="2920630" y="-1055701"/>
          <a:ext cx="478525" cy="52891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Проконтролируйте, чтобы Ваш ребёнок зарегистрировался на платформах</a:t>
          </a:r>
        </a:p>
      </dsp:txBody>
      <dsp:txXfrm rot="-5400000">
        <a:off x="515335" y="1372954"/>
        <a:ext cx="5265756" cy="431805"/>
      </dsp:txXfrm>
    </dsp:sp>
    <dsp:sp modelId="{58E1F18C-1C0B-4B6C-B2F0-A2B5E6EF27ED}">
      <dsp:nvSpPr>
        <dsp:cNvPr id="0" name=""/>
        <dsp:cNvSpPr/>
      </dsp:nvSpPr>
      <dsp:spPr>
        <a:xfrm rot="5400000">
          <a:off x="-110428" y="2131803"/>
          <a:ext cx="736193" cy="515335"/>
        </a:xfrm>
        <a:prstGeom prst="chevron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4</a:t>
          </a:r>
        </a:p>
      </dsp:txBody>
      <dsp:txXfrm rot="-5400000">
        <a:off x="2" y="2279042"/>
        <a:ext cx="515335" cy="220858"/>
      </dsp:txXfrm>
    </dsp:sp>
    <dsp:sp modelId="{A36543F9-2665-48B7-BEA8-88C7F41B1E85}">
      <dsp:nvSpPr>
        <dsp:cNvPr id="0" name=""/>
        <dsp:cNvSpPr/>
      </dsp:nvSpPr>
      <dsp:spPr>
        <a:xfrm rot="5400000">
          <a:off x="2920630" y="-383921"/>
          <a:ext cx="478525" cy="52891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Ежедневно, в 9.00 ребёнок должен приступить к просмотру ресурсов, выполнению заданий, размещённых на платформах.</a:t>
          </a:r>
        </a:p>
      </dsp:txBody>
      <dsp:txXfrm rot="-5400000">
        <a:off x="515335" y="2044734"/>
        <a:ext cx="5265756" cy="431805"/>
      </dsp:txXfrm>
    </dsp:sp>
    <dsp:sp modelId="{656E6503-7DB5-4AAD-9F80-44665C7FE1C0}">
      <dsp:nvSpPr>
        <dsp:cNvPr id="0" name=""/>
        <dsp:cNvSpPr/>
      </dsp:nvSpPr>
      <dsp:spPr>
        <a:xfrm rot="5400000">
          <a:off x="-110428" y="2803584"/>
          <a:ext cx="736193" cy="515335"/>
        </a:xfrm>
        <a:prstGeom prst="chevron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Book Antiqua" panose="02040602050305030304" pitchFamily="18" charset="0"/>
              <a:ea typeface="+mn-ea"/>
              <a:cs typeface="+mn-cs"/>
            </a:rPr>
            <a:t>5</a:t>
          </a:r>
        </a:p>
      </dsp:txBody>
      <dsp:txXfrm rot="-5400000">
        <a:off x="2" y="2950823"/>
        <a:ext cx="515335" cy="220858"/>
      </dsp:txXfrm>
    </dsp:sp>
    <dsp:sp modelId="{8C2035B5-404A-4E84-A1DA-A24669026765}">
      <dsp:nvSpPr>
        <dsp:cNvPr id="0" name=""/>
        <dsp:cNvSpPr/>
      </dsp:nvSpPr>
      <dsp:spPr>
        <a:xfrm rot="5400000">
          <a:off x="2920630" y="287859"/>
          <a:ext cx="478525" cy="528911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Book Antiqua" panose="02040602050305030304" pitchFamily="18" charset="0"/>
              <a:ea typeface="+mn-ea"/>
              <a:cs typeface="+mn-cs"/>
            </a:rPr>
            <a:t>Окажите посильную помощь ребёнку при выполнении заданий, но ни в коем случае не делайте всё сами.</a:t>
          </a:r>
        </a:p>
      </dsp:txBody>
      <dsp:txXfrm rot="-5400000">
        <a:off x="515335" y="2716514"/>
        <a:ext cx="5265756" cy="431805"/>
      </dsp:txXfrm>
    </dsp:sp>
    <dsp:sp modelId="{1A5F8D9E-C2DC-4D48-B532-5FE3FF79706C}">
      <dsp:nvSpPr>
        <dsp:cNvPr id="0" name=""/>
        <dsp:cNvSpPr/>
      </dsp:nvSpPr>
      <dsp:spPr>
        <a:xfrm rot="5400000">
          <a:off x="-110428" y="3475365"/>
          <a:ext cx="736193" cy="51533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Book Antiqua" panose="02040602050305030304" pitchFamily="18" charset="0"/>
            </a:rPr>
            <a:t>6</a:t>
          </a:r>
        </a:p>
      </dsp:txBody>
      <dsp:txXfrm rot="-5400000">
        <a:off x="2" y="3622604"/>
        <a:ext cx="515335" cy="220858"/>
      </dsp:txXfrm>
    </dsp:sp>
    <dsp:sp modelId="{34A15550-FC3F-47DB-BB52-A5983F565BE9}">
      <dsp:nvSpPr>
        <dsp:cNvPr id="0" name=""/>
        <dsp:cNvSpPr/>
      </dsp:nvSpPr>
      <dsp:spPr>
        <a:xfrm rot="5400000">
          <a:off x="2920630" y="959640"/>
          <a:ext cx="478525" cy="528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Контролируйте своевременное выполнение ребёнком заданий и размещение их на платформах.</a:t>
          </a:r>
        </a:p>
      </dsp:txBody>
      <dsp:txXfrm rot="-5400000">
        <a:off x="515335" y="3388295"/>
        <a:ext cx="5265756" cy="431805"/>
      </dsp:txXfrm>
    </dsp:sp>
    <dsp:sp modelId="{293AEB80-90A0-4108-8616-9DB4F65B060C}">
      <dsp:nvSpPr>
        <dsp:cNvPr id="0" name=""/>
        <dsp:cNvSpPr/>
      </dsp:nvSpPr>
      <dsp:spPr>
        <a:xfrm rot="5400000">
          <a:off x="-110428" y="4147146"/>
          <a:ext cx="736193" cy="51533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Book Antiqua" panose="02040602050305030304" pitchFamily="18" charset="0"/>
            </a:rPr>
            <a:t>7</a:t>
          </a:r>
        </a:p>
      </dsp:txBody>
      <dsp:txXfrm rot="-5400000">
        <a:off x="2" y="4294385"/>
        <a:ext cx="515335" cy="220858"/>
      </dsp:txXfrm>
    </dsp:sp>
    <dsp:sp modelId="{15B5D760-41B1-4A95-91C3-63D3BCE9438F}">
      <dsp:nvSpPr>
        <dsp:cNvPr id="0" name=""/>
        <dsp:cNvSpPr/>
      </dsp:nvSpPr>
      <dsp:spPr>
        <a:xfrm rot="5400000">
          <a:off x="2920630" y="1631421"/>
          <a:ext cx="478525" cy="528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В случае возникновения проблем обратитесь в любой форме к классному руководителю</a:t>
          </a:r>
        </a:p>
      </dsp:txBody>
      <dsp:txXfrm rot="-5400000">
        <a:off x="515335" y="4060076"/>
        <a:ext cx="5265756" cy="431805"/>
      </dsp:txXfrm>
    </dsp:sp>
    <dsp:sp modelId="{25F0ED43-0732-4080-9F58-F6509BCDC2C6}">
      <dsp:nvSpPr>
        <dsp:cNvPr id="0" name=""/>
        <dsp:cNvSpPr/>
      </dsp:nvSpPr>
      <dsp:spPr>
        <a:xfrm rot="5400000">
          <a:off x="-110428" y="4818927"/>
          <a:ext cx="736193" cy="51533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Book Antiqua" panose="02040602050305030304" pitchFamily="18" charset="0"/>
            </a:rPr>
            <a:t>8</a:t>
          </a:r>
        </a:p>
      </dsp:txBody>
      <dsp:txXfrm rot="-5400000">
        <a:off x="2" y="4966166"/>
        <a:ext cx="515335" cy="220858"/>
      </dsp:txXfrm>
    </dsp:sp>
    <dsp:sp modelId="{17E73A22-4539-4DDD-A85E-77D919C255DE}">
      <dsp:nvSpPr>
        <dsp:cNvPr id="0" name=""/>
        <dsp:cNvSpPr/>
      </dsp:nvSpPr>
      <dsp:spPr>
        <a:xfrm rot="5400000">
          <a:off x="2920630" y="2303202"/>
          <a:ext cx="478525" cy="528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Book Antiqua" panose="02040602050305030304" pitchFamily="18" charset="0"/>
            </a:rPr>
            <a:t>При отсутствии технической возможности обратитесь  к классному руководителю для решения вопроса, мы организуем Вам передачу заданий другим способом.</a:t>
          </a:r>
        </a:p>
      </dsp:txBody>
      <dsp:txXfrm rot="-5400000">
        <a:off x="515335" y="4731857"/>
        <a:ext cx="5265756" cy="431805"/>
      </dsp:txXfrm>
    </dsp:sp>
    <dsp:sp modelId="{45759C06-3D84-4C3D-A9BD-8799064B0B3B}">
      <dsp:nvSpPr>
        <dsp:cNvPr id="0" name=""/>
        <dsp:cNvSpPr/>
      </dsp:nvSpPr>
      <dsp:spPr>
        <a:xfrm rot="5400000">
          <a:off x="-110428" y="5490707"/>
          <a:ext cx="736193" cy="51533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Book Antiqua" panose="02040602050305030304" pitchFamily="18" charset="0"/>
            </a:rPr>
            <a:t>9</a:t>
          </a:r>
        </a:p>
      </dsp:txBody>
      <dsp:txXfrm rot="-5400000">
        <a:off x="2" y="5637946"/>
        <a:ext cx="515335" cy="220858"/>
      </dsp:txXfrm>
    </dsp:sp>
    <dsp:sp modelId="{17E4700C-BAA3-44D7-AB96-78DB2187B712}">
      <dsp:nvSpPr>
        <dsp:cNvPr id="0" name=""/>
        <dsp:cNvSpPr/>
      </dsp:nvSpPr>
      <dsp:spPr>
        <a:xfrm rot="5400000">
          <a:off x="2920630" y="2974983"/>
          <a:ext cx="478525" cy="52891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Book Antiqua" panose="02040602050305030304" pitchFamily="18" charset="0"/>
            </a:rPr>
            <a:t>Поддерживайте связь с классным руководителем как можно чаще. </a:t>
          </a:r>
        </a:p>
      </dsp:txBody>
      <dsp:txXfrm rot="-5400000">
        <a:off x="515335" y="5403638"/>
        <a:ext cx="5265756" cy="431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2020-04-05T06:35:00Z</dcterms:created>
  <dcterms:modified xsi:type="dcterms:W3CDTF">2020-04-05T07:03:00Z</dcterms:modified>
</cp:coreProperties>
</file>