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D434F0" w:rsidRDefault="00090D52" w:rsidP="00090D52">
      <w:pPr>
        <w:suppressAutoHyphens w:val="0"/>
        <w:jc w:val="center"/>
        <w:rPr>
          <w:b/>
          <w:lang w:eastAsia="ru-RU"/>
        </w:rPr>
      </w:pPr>
      <w:r w:rsidRPr="00D434F0">
        <w:rPr>
          <w:b/>
          <w:lang w:eastAsia="ru-RU"/>
        </w:rPr>
        <w:t>ПОЯСНИТЕЛЬНАЯ</w:t>
      </w:r>
      <w:r w:rsidR="000A211F">
        <w:rPr>
          <w:b/>
          <w:lang w:eastAsia="ru-RU"/>
        </w:rPr>
        <w:t xml:space="preserve"> </w:t>
      </w:r>
      <w:r w:rsidRPr="00D434F0">
        <w:rPr>
          <w:b/>
          <w:lang w:eastAsia="ru-RU"/>
        </w:rPr>
        <w:t>ЗАПИСКА</w:t>
      </w:r>
    </w:p>
    <w:p w:rsidR="00090D52" w:rsidRPr="00C14224" w:rsidRDefault="00090D52" w:rsidP="00090D52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C14224">
        <w:rPr>
          <w:rFonts w:eastAsia="Times New Roman"/>
          <w:color w:val="000000"/>
        </w:rPr>
        <w:t>Нормативно-правовые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документы,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на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основании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которых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разработана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рабочая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программа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учебного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курса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«Химия»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для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10-11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класса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(базовый</w:t>
      </w:r>
      <w:r w:rsidR="000A211F">
        <w:rPr>
          <w:rFonts w:eastAsia="Times New Roman"/>
          <w:color w:val="000000"/>
        </w:rPr>
        <w:t xml:space="preserve"> </w:t>
      </w:r>
      <w:r w:rsidRPr="00C14224">
        <w:rPr>
          <w:rFonts w:eastAsia="Times New Roman"/>
          <w:color w:val="000000"/>
        </w:rPr>
        <w:t>уровень):</w:t>
      </w:r>
    </w:p>
    <w:p w:rsidR="00090D52" w:rsidRPr="00D434F0" w:rsidRDefault="00090D52" w:rsidP="00090D52">
      <w:pPr>
        <w:shd w:val="clear" w:color="auto" w:fill="FFFFFF"/>
        <w:suppressAutoHyphens w:val="0"/>
        <w:contextualSpacing/>
        <w:jc w:val="both"/>
        <w:rPr>
          <w:rFonts w:eastAsia="Times New Roman"/>
          <w:color w:val="000000"/>
        </w:rPr>
      </w:pPr>
      <w:r w:rsidRPr="00D434F0">
        <w:rPr>
          <w:rFonts w:eastAsia="Times New Roman"/>
          <w:bCs/>
          <w:lang w:eastAsia="ru-RU"/>
        </w:rPr>
        <w:t>1.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Федеральный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закон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«Об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образовании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в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Российской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Федерации»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№273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–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ФЗ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от</w:t>
      </w:r>
      <w:r w:rsidR="000A211F">
        <w:rPr>
          <w:rFonts w:eastAsia="Times New Roman"/>
          <w:bCs/>
          <w:lang w:eastAsia="ru-RU"/>
        </w:rPr>
        <w:t xml:space="preserve"> </w:t>
      </w:r>
      <w:r w:rsidRPr="00D434F0">
        <w:rPr>
          <w:rFonts w:eastAsia="Times New Roman"/>
          <w:bCs/>
          <w:lang w:eastAsia="ru-RU"/>
        </w:rPr>
        <w:t>29.12.2012.</w:t>
      </w:r>
    </w:p>
    <w:p w:rsidR="00090D52" w:rsidRPr="006D5E7D" w:rsidRDefault="00090D52" w:rsidP="00090D52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434F0">
        <w:rPr>
          <w:rFonts w:eastAsia="Times New Roman"/>
          <w:bCs/>
          <w:lang w:eastAsia="ru-RU"/>
        </w:rPr>
        <w:t>2.</w:t>
      </w:r>
      <w:r w:rsidR="000A211F">
        <w:rPr>
          <w:rFonts w:eastAsia="Times New Roman"/>
          <w:bCs/>
          <w:lang w:eastAsia="ru-RU"/>
        </w:rPr>
        <w:t xml:space="preserve"> </w:t>
      </w:r>
      <w:r w:rsidRPr="006D5E7D">
        <w:rPr>
          <w:color w:val="000000"/>
          <w:shd w:val="clear" w:color="auto" w:fill="FFFFFF"/>
        </w:rPr>
        <w:t>Федеральный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государственный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образовательный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стандарт</w:t>
      </w:r>
      <w:r w:rsidR="000A211F">
        <w:rPr>
          <w:color w:val="000000"/>
          <w:shd w:val="clear" w:color="auto" w:fill="FFFFFF"/>
        </w:rPr>
        <w:t xml:space="preserve">  </w:t>
      </w:r>
      <w:r w:rsidRPr="006D5E7D">
        <w:rPr>
          <w:color w:val="000000"/>
          <w:shd w:val="clear" w:color="auto" w:fill="FFFFFF"/>
        </w:rPr>
        <w:t>среднего</w:t>
      </w:r>
      <w:r w:rsidR="000A211F">
        <w:rPr>
          <w:color w:val="000000"/>
          <w:shd w:val="clear" w:color="auto" w:fill="FFFFFF"/>
        </w:rPr>
        <w:t xml:space="preserve">  </w:t>
      </w:r>
      <w:r w:rsidRPr="006D5E7D">
        <w:rPr>
          <w:color w:val="000000"/>
          <w:shd w:val="clear" w:color="auto" w:fill="FFFFFF"/>
        </w:rPr>
        <w:t>общего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образования</w:t>
      </w:r>
      <w:proofErr w:type="gramStart"/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,</w:t>
      </w:r>
      <w:proofErr w:type="gramEnd"/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утвержденный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приказом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Минобразования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России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от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«17»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мая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2012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г.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№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413,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с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изменениями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и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дополнениями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от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«29»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декабря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2014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г.,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«31»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декабря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2015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г.,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«29»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июня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2017</w:t>
      </w:r>
      <w:r w:rsidR="000A211F">
        <w:rPr>
          <w:color w:val="000000"/>
          <w:shd w:val="clear" w:color="auto" w:fill="FFFFFF"/>
        </w:rPr>
        <w:t xml:space="preserve"> </w:t>
      </w:r>
      <w:r w:rsidRPr="006D5E7D">
        <w:rPr>
          <w:color w:val="000000"/>
          <w:shd w:val="clear" w:color="auto" w:fill="FFFFFF"/>
        </w:rPr>
        <w:t>г.</w:t>
      </w:r>
    </w:p>
    <w:p w:rsidR="00090D52" w:rsidRPr="00D434F0" w:rsidRDefault="00090D52" w:rsidP="00090D52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eastAsia="Times New Roman"/>
          <w:color w:val="000000"/>
        </w:rPr>
      </w:pPr>
      <w:r>
        <w:t>3</w:t>
      </w:r>
      <w:r w:rsidRPr="00D434F0">
        <w:t>.</w:t>
      </w:r>
      <w:r w:rsidR="000A211F">
        <w:t xml:space="preserve"> </w:t>
      </w:r>
      <w:r w:rsidRPr="00D434F0">
        <w:t>Примерная</w:t>
      </w:r>
      <w:r w:rsidR="000A211F">
        <w:t xml:space="preserve"> </w:t>
      </w:r>
      <w:r w:rsidRPr="00D434F0">
        <w:t>программа</w:t>
      </w:r>
      <w:r w:rsidR="000A211F">
        <w:t xml:space="preserve"> </w:t>
      </w:r>
      <w:r w:rsidRPr="00D434F0">
        <w:t>среднего</w:t>
      </w:r>
      <w:r w:rsidR="000A211F">
        <w:t xml:space="preserve"> </w:t>
      </w:r>
      <w:r w:rsidRPr="00D434F0">
        <w:t>общего</w:t>
      </w:r>
      <w:r w:rsidR="000A211F">
        <w:t xml:space="preserve"> </w:t>
      </w:r>
      <w:r w:rsidRPr="00D434F0">
        <w:t>образования</w:t>
      </w:r>
      <w:r w:rsidR="000A211F">
        <w:t xml:space="preserve"> </w:t>
      </w:r>
      <w:r w:rsidRPr="00D434F0">
        <w:t>по</w:t>
      </w:r>
      <w:r w:rsidR="000A211F">
        <w:t xml:space="preserve"> </w:t>
      </w:r>
      <w:r w:rsidRPr="00D434F0">
        <w:t>химии</w:t>
      </w:r>
      <w:r w:rsidR="000A211F">
        <w:t xml:space="preserve"> </w:t>
      </w:r>
      <w:r w:rsidRPr="00D434F0">
        <w:t>для</w:t>
      </w:r>
      <w:r w:rsidR="000A211F">
        <w:t xml:space="preserve"> </w:t>
      </w:r>
      <w:r w:rsidRPr="00D434F0">
        <w:t>образовательных</w:t>
      </w:r>
      <w:r w:rsidR="000A211F">
        <w:t xml:space="preserve"> </w:t>
      </w:r>
      <w:r w:rsidRPr="00D434F0">
        <w:t>у</w:t>
      </w:r>
      <w:r>
        <w:t>чреждений</w:t>
      </w:r>
      <w:r w:rsidRPr="00D434F0">
        <w:t>.</w:t>
      </w:r>
    </w:p>
    <w:p w:rsidR="00090D52" w:rsidRDefault="00090D52" w:rsidP="00090D52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</w:pPr>
      <w:r>
        <w:rPr>
          <w:rFonts w:eastAsia="Times New Roman"/>
        </w:rPr>
        <w:t>4</w:t>
      </w:r>
      <w:r w:rsidRPr="00D434F0">
        <w:rPr>
          <w:rFonts w:eastAsia="Times New Roman"/>
        </w:rPr>
        <w:t>.</w:t>
      </w:r>
      <w:r w:rsidR="000A211F">
        <w:rPr>
          <w:rFonts w:eastAsia="Times New Roman"/>
        </w:rPr>
        <w:t xml:space="preserve"> </w:t>
      </w:r>
      <w:r w:rsidRPr="006D5E7D">
        <w:t>Авторская</w:t>
      </w:r>
      <w:r w:rsidR="000A211F">
        <w:t xml:space="preserve"> </w:t>
      </w:r>
      <w:r w:rsidRPr="006D5E7D">
        <w:t>рабочая</w:t>
      </w:r>
      <w:r w:rsidR="000A211F">
        <w:t xml:space="preserve"> </w:t>
      </w:r>
      <w:r w:rsidRPr="006D5E7D">
        <w:t>программа</w:t>
      </w:r>
      <w:r w:rsidR="000A211F">
        <w:t xml:space="preserve">  </w:t>
      </w:r>
      <w:r w:rsidRPr="006D5E7D">
        <w:rPr>
          <w:bCs/>
        </w:rPr>
        <w:t>курса</w:t>
      </w:r>
      <w:r w:rsidR="000A211F">
        <w:rPr>
          <w:bCs/>
        </w:rPr>
        <w:t xml:space="preserve"> </w:t>
      </w:r>
      <w:r w:rsidRPr="006D5E7D">
        <w:rPr>
          <w:bCs/>
        </w:rPr>
        <w:t>химии</w:t>
      </w:r>
      <w:r w:rsidR="000A211F">
        <w:rPr>
          <w:bCs/>
        </w:rPr>
        <w:t xml:space="preserve"> </w:t>
      </w:r>
      <w:r w:rsidRPr="006D5E7D">
        <w:rPr>
          <w:bCs/>
        </w:rPr>
        <w:t>для</w:t>
      </w:r>
      <w:r w:rsidR="000A211F">
        <w:rPr>
          <w:bCs/>
        </w:rPr>
        <w:t xml:space="preserve"> </w:t>
      </w:r>
      <w:r w:rsidRPr="006D5E7D">
        <w:rPr>
          <w:bCs/>
        </w:rPr>
        <w:t>10-11</w:t>
      </w:r>
      <w:r w:rsidR="000A211F">
        <w:rPr>
          <w:bCs/>
        </w:rPr>
        <w:t xml:space="preserve"> </w:t>
      </w:r>
      <w:r w:rsidRPr="006D5E7D">
        <w:rPr>
          <w:bCs/>
        </w:rPr>
        <w:t>классов</w:t>
      </w:r>
      <w:r w:rsidR="000A211F">
        <w:rPr>
          <w:bCs/>
        </w:rPr>
        <w:t xml:space="preserve"> </w:t>
      </w:r>
      <w:r w:rsidRPr="006D5E7D">
        <w:rPr>
          <w:bCs/>
        </w:rPr>
        <w:t>общеобразовательных</w:t>
      </w:r>
      <w:r w:rsidR="000A211F">
        <w:rPr>
          <w:bCs/>
        </w:rPr>
        <w:t xml:space="preserve"> </w:t>
      </w:r>
      <w:r w:rsidRPr="006D5E7D">
        <w:rPr>
          <w:bCs/>
        </w:rPr>
        <w:t>учреждений</w:t>
      </w:r>
      <w:r w:rsidR="000A211F">
        <w:rPr>
          <w:bCs/>
        </w:rPr>
        <w:t xml:space="preserve"> </w:t>
      </w:r>
      <w:r w:rsidRPr="006D5E7D">
        <w:rPr>
          <w:bCs/>
        </w:rPr>
        <w:t>(базовый</w:t>
      </w:r>
      <w:r w:rsidR="000A211F">
        <w:rPr>
          <w:bCs/>
        </w:rPr>
        <w:t xml:space="preserve"> </w:t>
      </w:r>
      <w:r w:rsidRPr="006D5E7D">
        <w:rPr>
          <w:bCs/>
        </w:rPr>
        <w:t>уровень).</w:t>
      </w:r>
      <w:r w:rsidR="000A211F">
        <w:rPr>
          <w:bCs/>
        </w:rPr>
        <w:t xml:space="preserve"> </w:t>
      </w:r>
      <w:r w:rsidRPr="006D5E7D">
        <w:rPr>
          <w:bCs/>
        </w:rPr>
        <w:t>Автор</w:t>
      </w:r>
      <w:r w:rsidR="000A211F">
        <w:rPr>
          <w:bCs/>
        </w:rPr>
        <w:t xml:space="preserve"> </w:t>
      </w:r>
      <w:r w:rsidRPr="006D5E7D">
        <w:rPr>
          <w:bCs/>
        </w:rPr>
        <w:t>О.С.Габриелян.</w:t>
      </w:r>
      <w:r w:rsidR="000A211F">
        <w:rPr>
          <w:bCs/>
        </w:rPr>
        <w:t xml:space="preserve"> </w:t>
      </w:r>
      <w:r w:rsidRPr="006D5E7D">
        <w:rPr>
          <w:bCs/>
        </w:rPr>
        <w:t>М.</w:t>
      </w:r>
      <w:r w:rsidR="000A211F">
        <w:rPr>
          <w:bCs/>
        </w:rPr>
        <w:t xml:space="preserve"> </w:t>
      </w:r>
      <w:r w:rsidRPr="006D5E7D">
        <w:rPr>
          <w:bCs/>
        </w:rPr>
        <w:t>Дрофа</w:t>
      </w:r>
      <w:r w:rsidRPr="006D5E7D">
        <w:t>.</w:t>
      </w:r>
    </w:p>
    <w:p w:rsidR="00090D52" w:rsidRDefault="00090D52" w:rsidP="00C14224">
      <w:pPr>
        <w:shd w:val="clear" w:color="auto" w:fill="FFFFFF"/>
        <w:suppressAutoHyphens w:val="0"/>
        <w:ind w:firstLine="709"/>
        <w:contextualSpacing/>
        <w:jc w:val="both"/>
      </w:pPr>
    </w:p>
    <w:p w:rsidR="00090D52" w:rsidRPr="00090D52" w:rsidRDefault="00045637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>
        <w:rPr>
          <w:rFonts w:eastAsia="Times New Roman"/>
        </w:rPr>
        <w:t>рабочей</w:t>
      </w:r>
      <w:r w:rsidR="000A211F">
        <w:rPr>
          <w:rFonts w:eastAsia="Times New Roman"/>
        </w:rPr>
        <w:t xml:space="preserve"> </w:t>
      </w:r>
      <w:r>
        <w:rPr>
          <w:rFonts w:eastAsia="Times New Roman"/>
        </w:rPr>
        <w:t>программе</w:t>
      </w:r>
      <w:r w:rsidR="000A211F">
        <w:rPr>
          <w:rFonts w:eastAsia="Times New Roman"/>
        </w:rPr>
        <w:t xml:space="preserve"> </w:t>
      </w:r>
      <w:r>
        <w:rPr>
          <w:rFonts w:eastAsia="Times New Roman"/>
        </w:rPr>
        <w:t>предусмотрено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развитие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всех</w:t>
      </w:r>
      <w:r w:rsidR="000A211F">
        <w:rPr>
          <w:rFonts w:eastAsia="Times New Roman"/>
        </w:rPr>
        <w:t xml:space="preserve"> </w:t>
      </w:r>
      <w:r>
        <w:rPr>
          <w:rFonts w:eastAsia="Times New Roman"/>
        </w:rPr>
        <w:t>основных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видов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деятельности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обучаемых,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представленных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программах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для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начального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общего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основного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общего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образования.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Однако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содержание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данной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рабочей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программы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имеет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особенности,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обусловленные,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во-первых,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предметным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содержанием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и,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во-вторых,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психологическими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возрастными</w:t>
      </w:r>
      <w:r w:rsidR="000A211F">
        <w:rPr>
          <w:rFonts w:eastAsia="Times New Roman"/>
        </w:rPr>
        <w:t xml:space="preserve"> </w:t>
      </w:r>
      <w:r w:rsidR="00090D52" w:rsidRPr="00090D52">
        <w:rPr>
          <w:rFonts w:eastAsia="Times New Roman"/>
        </w:rPr>
        <w:t>особенностями</w:t>
      </w:r>
      <w:r w:rsidR="000A211F">
        <w:rPr>
          <w:rFonts w:eastAsia="Times New Roman"/>
        </w:rPr>
        <w:t xml:space="preserve"> </w:t>
      </w:r>
      <w:proofErr w:type="gramStart"/>
      <w:r w:rsidR="00090D52" w:rsidRPr="00090D52">
        <w:rPr>
          <w:rFonts w:eastAsia="Times New Roman"/>
        </w:rPr>
        <w:t>обучаемых</w:t>
      </w:r>
      <w:proofErr w:type="gramEnd"/>
      <w:r w:rsidR="00090D52" w:rsidRPr="00090D52">
        <w:rPr>
          <w:rFonts w:eastAsia="Times New Roman"/>
        </w:rPr>
        <w:t>.</w:t>
      </w:r>
    </w:p>
    <w:p w:rsidR="00090D52" w:rsidRPr="00090D52" w:rsidRDefault="00090D52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proofErr w:type="gramStart"/>
      <w:r w:rsidRPr="00090D52">
        <w:rPr>
          <w:rFonts w:eastAsia="Times New Roman"/>
        </w:rPr>
        <w:t>При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изучении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химии,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где</w:t>
      </w:r>
      <w:r w:rsidR="000A211F">
        <w:rPr>
          <w:rFonts w:eastAsia="Times New Roman"/>
        </w:rPr>
        <w:t xml:space="preserve"> </w:t>
      </w:r>
      <w:r w:rsidR="00AA069D">
        <w:rPr>
          <w:rFonts w:eastAsia="Times New Roman"/>
        </w:rPr>
        <w:t>в</w:t>
      </w:r>
      <w:r w:rsidRPr="00090D52">
        <w:rPr>
          <w:rFonts w:eastAsia="Times New Roman"/>
        </w:rPr>
        <w:t>едущую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роль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играет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познавательная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деятельность,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основные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ви</w:t>
      </w:r>
      <w:r w:rsidR="0016162F">
        <w:rPr>
          <w:rFonts w:eastAsia="Times New Roman"/>
        </w:rPr>
        <w:t>д</w:t>
      </w:r>
      <w:r w:rsidRPr="00090D52">
        <w:rPr>
          <w:rFonts w:eastAsia="Times New Roman"/>
        </w:rPr>
        <w:t>ы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учебной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деятельности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обучающихся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уровне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учебных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действий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включают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умения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характеризовать,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объяснять,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классифицировать,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владеть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методами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научного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познания,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полно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точно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выражать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свои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мысли,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аргументировать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свою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точку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зрения,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работать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группе,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представлять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сообщать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химическую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информацию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устной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письменной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форме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др.</w:t>
      </w:r>
      <w:proofErr w:type="gramEnd"/>
    </w:p>
    <w:p w:rsidR="00090D52" w:rsidRPr="00090D52" w:rsidRDefault="00090D52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090D52">
        <w:rPr>
          <w:rFonts w:eastAsia="Times New Roman"/>
        </w:rPr>
        <w:t>Одной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из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важнейших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задач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обучения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средней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школе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является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подготовка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обучающихся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к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осознанному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ответственному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выбору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жизненного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профессионального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пути.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Обучающиеся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должны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научиться</w:t>
      </w:r>
      <w:r w:rsidR="000A211F">
        <w:rPr>
          <w:rFonts w:eastAsia="Times New Roman"/>
        </w:rPr>
        <w:t xml:space="preserve"> </w:t>
      </w:r>
      <w:proofErr w:type="gramStart"/>
      <w:r w:rsidRPr="00090D52">
        <w:rPr>
          <w:rFonts w:eastAsia="Times New Roman"/>
        </w:rPr>
        <w:t>самостоятельно</w:t>
      </w:r>
      <w:proofErr w:type="gramEnd"/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ставить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цели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определять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пути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их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достижения,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использовать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приобретенный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школе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опыт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деятельности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реальной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жизни,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за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рамками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учебного</w:t>
      </w:r>
      <w:r w:rsidR="000A211F">
        <w:rPr>
          <w:rFonts w:eastAsia="Times New Roman"/>
        </w:rPr>
        <w:t xml:space="preserve"> </w:t>
      </w:r>
      <w:r w:rsidRPr="00090D52">
        <w:rPr>
          <w:rFonts w:eastAsia="Times New Roman"/>
        </w:rPr>
        <w:t>процесса.</w:t>
      </w:r>
    </w:p>
    <w:p w:rsidR="00090D52" w:rsidRDefault="00090D52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</w:p>
    <w:p w:rsidR="0016162F" w:rsidRPr="0016162F" w:rsidRDefault="0016162F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6162F">
        <w:rPr>
          <w:rFonts w:eastAsia="Times New Roman"/>
        </w:rPr>
        <w:t>Согласно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образовательному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стандарту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  <w:b/>
          <w:bCs/>
        </w:rPr>
        <w:t>главные</w:t>
      </w:r>
      <w:r w:rsidR="00AA069D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цели</w:t>
      </w:r>
      <w:r w:rsidR="00AA069D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</w:rPr>
        <w:t>среднего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общего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образования:</w:t>
      </w:r>
    </w:p>
    <w:p w:rsidR="0016162F" w:rsidRPr="00AA069D" w:rsidRDefault="0016162F" w:rsidP="00AA069D">
      <w:pPr>
        <w:pStyle w:val="a4"/>
        <w:numPr>
          <w:ilvl w:val="0"/>
          <w:numId w:val="2"/>
        </w:numPr>
        <w:shd w:val="clear" w:color="auto" w:fill="FFFFFF"/>
        <w:suppressAutoHyphens w:val="0"/>
        <w:ind w:left="709" w:hanging="283"/>
        <w:jc w:val="both"/>
      </w:pPr>
      <w:r w:rsidRPr="00AA069D">
        <w:t>формирование</w:t>
      </w:r>
      <w:r w:rsidR="00AA069D" w:rsidRPr="00AA069D">
        <w:t xml:space="preserve"> </w:t>
      </w:r>
      <w:r w:rsidRPr="00AA069D">
        <w:t>целостного</w:t>
      </w:r>
      <w:r w:rsidR="00AA069D" w:rsidRPr="00AA069D">
        <w:t xml:space="preserve"> </w:t>
      </w:r>
      <w:r w:rsidRPr="00AA069D">
        <w:t>представления</w:t>
      </w:r>
      <w:r w:rsidR="00AA069D" w:rsidRPr="00AA069D">
        <w:t xml:space="preserve"> </w:t>
      </w:r>
      <w:r w:rsidRPr="00AA069D">
        <w:t>о</w:t>
      </w:r>
      <w:r w:rsidR="00AA069D" w:rsidRPr="00AA069D">
        <w:t xml:space="preserve"> </w:t>
      </w:r>
      <w:r w:rsidRPr="00AA069D">
        <w:t>мире,</w:t>
      </w:r>
      <w:r w:rsidR="00AA069D" w:rsidRPr="00AA069D">
        <w:t xml:space="preserve"> </w:t>
      </w:r>
      <w:r w:rsidRPr="00AA069D">
        <w:t>основанного</w:t>
      </w:r>
      <w:r w:rsidR="000A211F">
        <w:t xml:space="preserve"> </w:t>
      </w:r>
      <w:r w:rsidRPr="00AA069D">
        <w:t>на</w:t>
      </w:r>
      <w:r w:rsidR="00AA069D" w:rsidRPr="00AA069D">
        <w:t xml:space="preserve"> </w:t>
      </w:r>
      <w:r w:rsidRPr="00AA069D">
        <w:t>приобретенных</w:t>
      </w:r>
      <w:r w:rsidR="00AA069D" w:rsidRPr="00AA069D">
        <w:t xml:space="preserve"> </w:t>
      </w:r>
      <w:r w:rsidRPr="00AA069D">
        <w:t>знаниях,</w:t>
      </w:r>
      <w:r w:rsidR="000A211F">
        <w:t xml:space="preserve"> </w:t>
      </w:r>
      <w:r w:rsidRPr="00AA069D">
        <w:t>умениях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способах</w:t>
      </w:r>
      <w:r w:rsidR="000A211F">
        <w:t xml:space="preserve"> </w:t>
      </w:r>
      <w:r w:rsidRPr="00AA069D">
        <w:t>деятельности;</w:t>
      </w:r>
    </w:p>
    <w:p w:rsidR="0016162F" w:rsidRPr="00AA069D" w:rsidRDefault="0016162F" w:rsidP="00AA069D">
      <w:pPr>
        <w:pStyle w:val="a4"/>
        <w:numPr>
          <w:ilvl w:val="0"/>
          <w:numId w:val="2"/>
        </w:numPr>
        <w:shd w:val="clear" w:color="auto" w:fill="FFFFFF"/>
        <w:suppressAutoHyphens w:val="0"/>
        <w:ind w:left="709" w:hanging="283"/>
        <w:jc w:val="both"/>
      </w:pPr>
      <w:r w:rsidRPr="00AA069D">
        <w:t>приобретение</w:t>
      </w:r>
      <w:r w:rsidR="000A211F">
        <w:t xml:space="preserve"> </w:t>
      </w:r>
      <w:r w:rsidRPr="00AA069D">
        <w:t>опыта</w:t>
      </w:r>
      <w:r w:rsidR="000A211F">
        <w:t xml:space="preserve"> </w:t>
      </w:r>
      <w:r w:rsidRPr="00AA069D">
        <w:t>разнообразной</w:t>
      </w:r>
      <w:r w:rsidR="000A211F">
        <w:t xml:space="preserve"> </w:t>
      </w:r>
      <w:r w:rsidRPr="00AA069D">
        <w:t>деятельности,</w:t>
      </w:r>
      <w:r w:rsidR="000A211F">
        <w:t xml:space="preserve"> </w:t>
      </w:r>
      <w:r w:rsidRPr="00AA069D">
        <w:t>опыта</w:t>
      </w:r>
      <w:r w:rsidR="000A211F">
        <w:t xml:space="preserve"> </w:t>
      </w:r>
      <w:r w:rsidRPr="00AA069D">
        <w:t>познания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самопознания;</w:t>
      </w:r>
    </w:p>
    <w:p w:rsidR="0016162F" w:rsidRPr="00AA069D" w:rsidRDefault="0016162F" w:rsidP="00AA069D">
      <w:pPr>
        <w:pStyle w:val="a4"/>
        <w:numPr>
          <w:ilvl w:val="0"/>
          <w:numId w:val="2"/>
        </w:numPr>
        <w:shd w:val="clear" w:color="auto" w:fill="FFFFFF"/>
        <w:suppressAutoHyphens w:val="0"/>
        <w:ind w:left="709" w:hanging="283"/>
        <w:jc w:val="both"/>
      </w:pPr>
      <w:r w:rsidRPr="00AA069D">
        <w:t>подготовка</w:t>
      </w:r>
      <w:r w:rsidR="000A211F">
        <w:t xml:space="preserve"> </w:t>
      </w:r>
      <w:r w:rsidRPr="00AA069D">
        <w:t>к</w:t>
      </w:r>
      <w:r w:rsidR="000A211F">
        <w:t xml:space="preserve"> </w:t>
      </w:r>
      <w:r w:rsidRPr="00AA069D">
        <w:t>осуществлению</w:t>
      </w:r>
      <w:r w:rsidR="000A211F">
        <w:t xml:space="preserve"> </w:t>
      </w:r>
      <w:r w:rsidRPr="00AA069D">
        <w:t>осознанного</w:t>
      </w:r>
      <w:r w:rsidR="000A211F">
        <w:t xml:space="preserve"> </w:t>
      </w:r>
      <w:r w:rsidRPr="00AA069D">
        <w:t>выбора</w:t>
      </w:r>
      <w:r w:rsidR="000A211F">
        <w:t xml:space="preserve"> </w:t>
      </w:r>
      <w:r w:rsidRPr="00AA069D">
        <w:t>индивидуальной</w:t>
      </w:r>
      <w:r w:rsidR="000A211F">
        <w:t xml:space="preserve"> </w:t>
      </w:r>
      <w:r w:rsidRPr="00AA069D">
        <w:t>образовательной</w:t>
      </w:r>
      <w:r w:rsidR="000A211F">
        <w:t xml:space="preserve"> </w:t>
      </w:r>
      <w:r w:rsidRPr="00AA069D">
        <w:t>или</w:t>
      </w:r>
      <w:r w:rsidR="000A211F">
        <w:t xml:space="preserve"> </w:t>
      </w:r>
      <w:r w:rsidRPr="00AA069D">
        <w:t>профессиональной</w:t>
      </w:r>
      <w:r w:rsidR="000A211F">
        <w:t xml:space="preserve"> </w:t>
      </w:r>
      <w:r w:rsidRPr="00AA069D">
        <w:t>траектории.</w:t>
      </w:r>
    </w:p>
    <w:p w:rsidR="0016162F" w:rsidRPr="0016162F" w:rsidRDefault="0016162F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6162F">
        <w:rPr>
          <w:rFonts w:eastAsia="Times New Roman"/>
        </w:rPr>
        <w:t>Большой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вклад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достижение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этих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целей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среднего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общего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образования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вносит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  <w:b/>
          <w:bCs/>
        </w:rPr>
        <w:t>изучение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химии,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которое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призвано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обеспечить</w:t>
      </w:r>
      <w:r w:rsidRPr="0016162F">
        <w:rPr>
          <w:rFonts w:eastAsia="Times New Roman"/>
        </w:rPr>
        <w:t>:</w:t>
      </w:r>
    </w:p>
    <w:p w:rsidR="0016162F" w:rsidRPr="00AA069D" w:rsidRDefault="0016162F" w:rsidP="00AA069D">
      <w:pPr>
        <w:pStyle w:val="a4"/>
        <w:numPr>
          <w:ilvl w:val="0"/>
          <w:numId w:val="3"/>
        </w:numPr>
        <w:shd w:val="clear" w:color="auto" w:fill="FFFFFF"/>
        <w:suppressAutoHyphens w:val="0"/>
        <w:ind w:left="709"/>
        <w:jc w:val="both"/>
      </w:pPr>
      <w:r w:rsidRPr="00AA069D">
        <w:t>формирование</w:t>
      </w:r>
      <w:r w:rsidR="000A211F">
        <w:t xml:space="preserve"> </w:t>
      </w:r>
      <w:r w:rsidRPr="00AA069D">
        <w:t>системы</w:t>
      </w:r>
      <w:r w:rsidR="000A211F">
        <w:t xml:space="preserve"> </w:t>
      </w:r>
      <w:r w:rsidRPr="00AA069D">
        <w:t>химических</w:t>
      </w:r>
      <w:r w:rsidR="000A211F">
        <w:t xml:space="preserve"> </w:t>
      </w:r>
      <w:r w:rsidRPr="00AA069D">
        <w:t>знаний</w:t>
      </w:r>
      <w:r w:rsidR="000A211F">
        <w:t xml:space="preserve"> </w:t>
      </w:r>
      <w:r w:rsidRPr="00AA069D">
        <w:t>как</w:t>
      </w:r>
      <w:r w:rsidR="000A211F">
        <w:t xml:space="preserve"> </w:t>
      </w:r>
      <w:r w:rsidRPr="00AA069D">
        <w:t>компонента</w:t>
      </w:r>
      <w:r w:rsidR="000A211F">
        <w:t xml:space="preserve"> </w:t>
      </w:r>
      <w:r w:rsidRPr="00AA069D">
        <w:t>естественнонаучной</w:t>
      </w:r>
      <w:r w:rsidR="000A211F">
        <w:t xml:space="preserve"> </w:t>
      </w:r>
      <w:r w:rsidRPr="00AA069D">
        <w:t>картины</w:t>
      </w:r>
      <w:r w:rsidR="000A211F">
        <w:t xml:space="preserve"> </w:t>
      </w:r>
      <w:r w:rsidRPr="00AA069D">
        <w:t>мира;</w:t>
      </w:r>
    </w:p>
    <w:p w:rsidR="0016162F" w:rsidRPr="00AA069D" w:rsidRDefault="0016162F" w:rsidP="00AA069D">
      <w:pPr>
        <w:pStyle w:val="a4"/>
        <w:numPr>
          <w:ilvl w:val="0"/>
          <w:numId w:val="3"/>
        </w:numPr>
        <w:shd w:val="clear" w:color="auto" w:fill="FFFFFF"/>
        <w:suppressAutoHyphens w:val="0"/>
        <w:ind w:left="709"/>
        <w:jc w:val="both"/>
      </w:pPr>
      <w:r w:rsidRPr="00AA069D">
        <w:t>развитие</w:t>
      </w:r>
      <w:r w:rsidR="000A211F">
        <w:t xml:space="preserve"> </w:t>
      </w:r>
      <w:r w:rsidRPr="00AA069D">
        <w:t>личности</w:t>
      </w:r>
      <w:r w:rsidR="000A211F">
        <w:t xml:space="preserve"> </w:t>
      </w:r>
      <w:r w:rsidRPr="00AA069D">
        <w:t>обучающихся,</w:t>
      </w:r>
      <w:r w:rsidR="000A211F">
        <w:t xml:space="preserve"> </w:t>
      </w:r>
      <w:r w:rsidRPr="00AA069D">
        <w:t>их</w:t>
      </w:r>
      <w:r w:rsidR="000A211F">
        <w:t xml:space="preserve"> </w:t>
      </w:r>
      <w:r w:rsidRPr="00AA069D">
        <w:t>интеллектуальное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нравственное</w:t>
      </w:r>
      <w:r w:rsidR="000A211F">
        <w:t xml:space="preserve"> </w:t>
      </w:r>
      <w:r w:rsidRPr="00AA069D">
        <w:t>совершенствование,</w:t>
      </w:r>
      <w:r w:rsidR="000A211F">
        <w:t xml:space="preserve"> </w:t>
      </w:r>
      <w:r w:rsidRPr="00AA069D">
        <w:t>формирование</w:t>
      </w:r>
      <w:r w:rsidR="000A211F">
        <w:t xml:space="preserve"> </w:t>
      </w:r>
      <w:r w:rsidRPr="00AA069D">
        <w:t>у</w:t>
      </w:r>
      <w:r w:rsidR="000A211F">
        <w:t xml:space="preserve"> </w:t>
      </w:r>
      <w:r w:rsidRPr="00AA069D">
        <w:t>них</w:t>
      </w:r>
      <w:r w:rsidR="000A211F">
        <w:t xml:space="preserve"> </w:t>
      </w:r>
      <w:r w:rsidRPr="00AA069D">
        <w:t>гуманистических</w:t>
      </w:r>
      <w:r w:rsidR="000A211F">
        <w:t xml:space="preserve"> </w:t>
      </w:r>
      <w:r w:rsidRPr="00AA069D">
        <w:t>отношений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экологически</w:t>
      </w:r>
      <w:r w:rsidR="000A211F">
        <w:t xml:space="preserve"> </w:t>
      </w:r>
      <w:r w:rsidRPr="00AA069D">
        <w:t>целесообразного</w:t>
      </w:r>
      <w:r w:rsidR="000A211F">
        <w:t xml:space="preserve"> </w:t>
      </w:r>
      <w:r w:rsidRPr="00AA069D">
        <w:t>поведения,</w:t>
      </w:r>
      <w:r w:rsidR="000A211F">
        <w:t xml:space="preserve"> </w:t>
      </w:r>
      <w:r w:rsidRPr="00AA069D">
        <w:t>в</w:t>
      </w:r>
      <w:r w:rsidR="000A211F">
        <w:t xml:space="preserve"> </w:t>
      </w:r>
      <w:r w:rsidRPr="00AA069D">
        <w:t>быту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трудовой</w:t>
      </w:r>
      <w:r w:rsidR="000A211F">
        <w:t xml:space="preserve"> </w:t>
      </w:r>
      <w:r w:rsidRPr="00AA069D">
        <w:t>деятельности;</w:t>
      </w:r>
    </w:p>
    <w:p w:rsidR="0016162F" w:rsidRPr="00AA069D" w:rsidRDefault="0016162F" w:rsidP="00AA069D">
      <w:pPr>
        <w:pStyle w:val="a4"/>
        <w:numPr>
          <w:ilvl w:val="0"/>
          <w:numId w:val="3"/>
        </w:numPr>
        <w:shd w:val="clear" w:color="auto" w:fill="FFFFFF"/>
        <w:suppressAutoHyphens w:val="0"/>
        <w:ind w:left="709"/>
        <w:jc w:val="both"/>
      </w:pPr>
      <w:proofErr w:type="gramStart"/>
      <w:r w:rsidRPr="00AA069D">
        <w:t>выработку</w:t>
      </w:r>
      <w:r w:rsidR="000A211F">
        <w:t xml:space="preserve"> </w:t>
      </w:r>
      <w:r w:rsidRPr="00AA069D">
        <w:t>у</w:t>
      </w:r>
      <w:r w:rsidR="000A211F">
        <w:t xml:space="preserve"> </w:t>
      </w:r>
      <w:r w:rsidRPr="00AA069D">
        <w:t>обучающихся</w:t>
      </w:r>
      <w:r w:rsidR="000A211F">
        <w:t xml:space="preserve"> </w:t>
      </w:r>
      <w:r w:rsidRPr="00AA069D">
        <w:t>понимания</w:t>
      </w:r>
      <w:r w:rsidR="000A211F">
        <w:t xml:space="preserve"> </w:t>
      </w:r>
      <w:r w:rsidRPr="00AA069D">
        <w:t>общественной</w:t>
      </w:r>
      <w:r w:rsidR="000A211F">
        <w:t xml:space="preserve"> </w:t>
      </w:r>
      <w:r w:rsidRPr="00AA069D">
        <w:t>потребности</w:t>
      </w:r>
      <w:r w:rsidR="000A211F">
        <w:t xml:space="preserve"> </w:t>
      </w:r>
      <w:r w:rsidRPr="00AA069D">
        <w:t>в</w:t>
      </w:r>
      <w:r w:rsidR="000A211F">
        <w:t xml:space="preserve"> </w:t>
      </w:r>
      <w:r w:rsidRPr="00AA069D">
        <w:t>развитии</w:t>
      </w:r>
      <w:r w:rsidR="000A211F">
        <w:t xml:space="preserve"> </w:t>
      </w:r>
      <w:r w:rsidRPr="00AA069D">
        <w:t>химии,</w:t>
      </w:r>
      <w:r w:rsidR="000A211F">
        <w:t xml:space="preserve"> </w:t>
      </w:r>
      <w:r w:rsidRPr="00AA069D">
        <w:t>а</w:t>
      </w:r>
      <w:r w:rsidR="000A211F">
        <w:t xml:space="preserve"> </w:t>
      </w:r>
      <w:r w:rsidRPr="00AA069D">
        <w:t>также</w:t>
      </w:r>
      <w:r w:rsidR="000A211F">
        <w:t xml:space="preserve"> </w:t>
      </w:r>
      <w:r w:rsidRPr="00AA069D">
        <w:t>формирование</w:t>
      </w:r>
      <w:r w:rsidR="000A211F">
        <w:t xml:space="preserve"> </w:t>
      </w:r>
      <w:r w:rsidRPr="00AA069D">
        <w:t>у</w:t>
      </w:r>
      <w:r w:rsidR="000A211F">
        <w:t xml:space="preserve"> </w:t>
      </w:r>
      <w:r w:rsidRPr="00AA069D">
        <w:t>них</w:t>
      </w:r>
      <w:r w:rsidR="000A211F">
        <w:t xml:space="preserve"> </w:t>
      </w:r>
      <w:r w:rsidRPr="00AA069D">
        <w:t>отношения</w:t>
      </w:r>
      <w:r w:rsidR="000A211F">
        <w:t xml:space="preserve"> </w:t>
      </w:r>
      <w:r w:rsidRPr="00AA069D">
        <w:t>к</w:t>
      </w:r>
      <w:r w:rsidR="000A211F">
        <w:t xml:space="preserve"> </w:t>
      </w:r>
      <w:r w:rsidRPr="00AA069D">
        <w:t>химии</w:t>
      </w:r>
      <w:r w:rsidR="000A211F">
        <w:t xml:space="preserve"> </w:t>
      </w:r>
      <w:r w:rsidRPr="00AA069D">
        <w:t>как</w:t>
      </w:r>
      <w:r w:rsidR="000A211F">
        <w:t xml:space="preserve"> </w:t>
      </w:r>
      <w:r w:rsidRPr="00AA069D">
        <w:t>возможной</w:t>
      </w:r>
      <w:r w:rsidR="000A211F">
        <w:t xml:space="preserve"> </w:t>
      </w:r>
      <w:r w:rsidRPr="00AA069D">
        <w:t>области</w:t>
      </w:r>
      <w:r w:rsidR="000A211F">
        <w:t xml:space="preserve"> </w:t>
      </w:r>
      <w:r w:rsidRPr="00AA069D">
        <w:t>будущей</w:t>
      </w:r>
      <w:r w:rsidR="000A211F">
        <w:t xml:space="preserve"> </w:t>
      </w:r>
      <w:r w:rsidRPr="00AA069D">
        <w:t>практической</w:t>
      </w:r>
      <w:r w:rsidR="000A211F">
        <w:t xml:space="preserve"> </w:t>
      </w:r>
      <w:r w:rsidRPr="00AA069D">
        <w:t>деятельности;</w:t>
      </w:r>
      <w:proofErr w:type="gramEnd"/>
    </w:p>
    <w:p w:rsidR="0016162F" w:rsidRPr="00AA069D" w:rsidRDefault="0016162F" w:rsidP="00AA069D">
      <w:pPr>
        <w:pStyle w:val="a4"/>
        <w:numPr>
          <w:ilvl w:val="0"/>
          <w:numId w:val="3"/>
        </w:numPr>
        <w:shd w:val="clear" w:color="auto" w:fill="FFFFFF"/>
        <w:suppressAutoHyphens w:val="0"/>
        <w:ind w:left="709"/>
        <w:jc w:val="both"/>
      </w:pPr>
      <w:r w:rsidRPr="00AA069D">
        <w:t>формирование</w:t>
      </w:r>
      <w:r w:rsidR="000A211F">
        <w:t xml:space="preserve"> </w:t>
      </w:r>
      <w:r w:rsidRPr="00AA069D">
        <w:t>умений</w:t>
      </w:r>
      <w:r w:rsidR="000A211F">
        <w:t xml:space="preserve"> </w:t>
      </w:r>
      <w:r w:rsidRPr="00AA069D">
        <w:t>безопасного</w:t>
      </w:r>
      <w:r w:rsidR="000A211F">
        <w:t xml:space="preserve"> </w:t>
      </w:r>
      <w:r w:rsidRPr="00AA069D">
        <w:t>обращения</w:t>
      </w:r>
      <w:r w:rsidR="000A211F">
        <w:t xml:space="preserve"> </w:t>
      </w:r>
      <w:r w:rsidRPr="00AA069D">
        <w:t>с</w:t>
      </w:r>
      <w:r w:rsidR="000A211F">
        <w:t xml:space="preserve"> </w:t>
      </w:r>
      <w:r w:rsidRPr="00AA069D">
        <w:t>веществами,</w:t>
      </w:r>
      <w:r w:rsidR="000A211F">
        <w:t xml:space="preserve"> </w:t>
      </w:r>
      <w:r w:rsidRPr="00AA069D">
        <w:t>используемыми</w:t>
      </w:r>
      <w:r w:rsidR="000A211F">
        <w:t xml:space="preserve"> </w:t>
      </w:r>
      <w:r w:rsidRPr="00AA069D">
        <w:t>в</w:t>
      </w:r>
      <w:r w:rsidR="000A211F">
        <w:t xml:space="preserve"> </w:t>
      </w:r>
      <w:r w:rsidRPr="00AA069D">
        <w:t>повседневной</w:t>
      </w:r>
      <w:r w:rsidR="000A211F">
        <w:t xml:space="preserve"> </w:t>
      </w:r>
      <w:r w:rsidRPr="00AA069D">
        <w:t>жизни.</w:t>
      </w:r>
    </w:p>
    <w:p w:rsidR="0016162F" w:rsidRPr="0016162F" w:rsidRDefault="0016162F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6162F">
        <w:rPr>
          <w:rFonts w:eastAsia="Times New Roman"/>
          <w:b/>
          <w:bCs/>
        </w:rPr>
        <w:t>Цели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изучения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химии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в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средней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(полной)</w:t>
      </w:r>
      <w:r w:rsidR="000A211F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  <w:b/>
          <w:bCs/>
        </w:rPr>
        <w:t>школе:</w:t>
      </w:r>
    </w:p>
    <w:p w:rsidR="0016162F" w:rsidRPr="00AA069D" w:rsidRDefault="0016162F" w:rsidP="00AA069D">
      <w:pPr>
        <w:pStyle w:val="a4"/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AA069D">
        <w:lastRenderedPageBreak/>
        <w:t>формирование</w:t>
      </w:r>
      <w:r w:rsidR="000A211F">
        <w:t xml:space="preserve"> </w:t>
      </w:r>
      <w:r w:rsidRPr="00AA069D">
        <w:t>у</w:t>
      </w:r>
      <w:r w:rsidR="000A211F">
        <w:t xml:space="preserve"> </w:t>
      </w:r>
      <w:proofErr w:type="gramStart"/>
      <w:r w:rsidRPr="00AA069D">
        <w:t>обучающихся</w:t>
      </w:r>
      <w:proofErr w:type="gramEnd"/>
      <w:r w:rsidR="000A211F">
        <w:t xml:space="preserve"> </w:t>
      </w:r>
      <w:r w:rsidRPr="00AA069D">
        <w:t>умения</w:t>
      </w:r>
      <w:r w:rsidR="000A211F">
        <w:t xml:space="preserve"> </w:t>
      </w:r>
      <w:r w:rsidRPr="00AA069D">
        <w:t>видеть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понимать</w:t>
      </w:r>
      <w:r w:rsidR="000A211F">
        <w:t xml:space="preserve"> </w:t>
      </w:r>
      <w:r w:rsidRPr="00AA069D">
        <w:t>ценность</w:t>
      </w:r>
      <w:r w:rsidR="000A211F">
        <w:t xml:space="preserve"> </w:t>
      </w:r>
      <w:r w:rsidRPr="00AA069D">
        <w:t>образования,</w:t>
      </w:r>
      <w:r w:rsidR="000A211F">
        <w:t xml:space="preserve"> </w:t>
      </w:r>
      <w:r w:rsidRPr="00AA069D">
        <w:t>значимость</w:t>
      </w:r>
      <w:r w:rsidR="000A211F">
        <w:t xml:space="preserve"> </w:t>
      </w:r>
      <w:r w:rsidRPr="00AA069D">
        <w:t>химического</w:t>
      </w:r>
      <w:r w:rsidR="000A211F">
        <w:t xml:space="preserve"> </w:t>
      </w:r>
      <w:r w:rsidRPr="00AA069D">
        <w:t>знания</w:t>
      </w:r>
      <w:r w:rsidR="000A211F">
        <w:t xml:space="preserve"> </w:t>
      </w:r>
      <w:r w:rsidRPr="00AA069D">
        <w:t>для</w:t>
      </w:r>
      <w:r w:rsidR="000A211F">
        <w:t xml:space="preserve"> </w:t>
      </w:r>
      <w:r w:rsidRPr="00AA069D">
        <w:t>каждого</w:t>
      </w:r>
      <w:r w:rsidR="000A211F">
        <w:t xml:space="preserve"> </w:t>
      </w:r>
      <w:r w:rsidRPr="00AA069D">
        <w:t>человека,</w:t>
      </w:r>
      <w:r w:rsidR="000A211F">
        <w:t xml:space="preserve"> </w:t>
      </w:r>
      <w:r w:rsidRPr="00AA069D">
        <w:t>независимо</w:t>
      </w:r>
      <w:r w:rsidR="000A211F">
        <w:t xml:space="preserve"> </w:t>
      </w:r>
      <w:r w:rsidRPr="00AA069D">
        <w:t>от</w:t>
      </w:r>
      <w:r w:rsidR="000A211F">
        <w:t xml:space="preserve"> </w:t>
      </w:r>
      <w:r w:rsidRPr="00AA069D">
        <w:t>его</w:t>
      </w:r>
      <w:r w:rsidR="000A211F">
        <w:t xml:space="preserve"> </w:t>
      </w:r>
      <w:r w:rsidRPr="00AA069D">
        <w:t>профессиональной</w:t>
      </w:r>
      <w:r w:rsidR="000A211F">
        <w:t xml:space="preserve"> </w:t>
      </w:r>
      <w:r w:rsidRPr="00AA069D">
        <w:t>деятельности;</w:t>
      </w:r>
    </w:p>
    <w:p w:rsidR="0016162F" w:rsidRPr="00AA069D" w:rsidRDefault="0016162F" w:rsidP="00AA069D">
      <w:pPr>
        <w:pStyle w:val="a4"/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AA069D">
        <w:t>формирование</w:t>
      </w:r>
      <w:r w:rsidR="00AA069D" w:rsidRPr="00AA069D">
        <w:t xml:space="preserve"> </w:t>
      </w:r>
      <w:r w:rsidRPr="00AA069D">
        <w:t>у</w:t>
      </w:r>
      <w:r w:rsidR="00AA069D" w:rsidRPr="00AA069D">
        <w:t xml:space="preserve"> </w:t>
      </w:r>
      <w:r w:rsidRPr="00AA069D">
        <w:t>обучающихся</w:t>
      </w:r>
      <w:r w:rsidR="00AA069D" w:rsidRPr="00AA069D">
        <w:t xml:space="preserve"> </w:t>
      </w:r>
      <w:r w:rsidRPr="00AA069D">
        <w:t>умений</w:t>
      </w:r>
      <w:r w:rsidR="00AA069D" w:rsidRPr="00AA069D">
        <w:t xml:space="preserve"> </w:t>
      </w:r>
      <w:r w:rsidRPr="00AA069D">
        <w:t>различать</w:t>
      </w:r>
      <w:r w:rsidR="00AA069D" w:rsidRPr="00AA069D">
        <w:t xml:space="preserve"> </w:t>
      </w:r>
      <w:r w:rsidRPr="00AA069D">
        <w:t>факты</w:t>
      </w:r>
      <w:r w:rsidR="00AA069D" w:rsidRPr="00AA069D">
        <w:t xml:space="preserve"> </w:t>
      </w:r>
      <w:r w:rsidRPr="00AA069D">
        <w:t>и</w:t>
      </w:r>
      <w:r w:rsidR="00AA069D" w:rsidRPr="00AA069D">
        <w:t xml:space="preserve"> </w:t>
      </w:r>
      <w:r w:rsidRPr="00AA069D">
        <w:t>оценки,</w:t>
      </w:r>
      <w:r w:rsidR="00AA069D" w:rsidRPr="00AA069D">
        <w:t xml:space="preserve"> </w:t>
      </w:r>
      <w:r w:rsidRPr="00AA069D">
        <w:t>сравнивать</w:t>
      </w:r>
      <w:r w:rsidR="00AA069D" w:rsidRPr="00AA069D">
        <w:t xml:space="preserve"> </w:t>
      </w:r>
      <w:r w:rsidRPr="00AA069D">
        <w:t>оценочные</w:t>
      </w:r>
      <w:r w:rsidR="00AA069D" w:rsidRPr="00AA069D">
        <w:t xml:space="preserve"> </w:t>
      </w:r>
      <w:r w:rsidRPr="00AA069D">
        <w:t>выводы,</w:t>
      </w:r>
      <w:r w:rsidR="00AA069D" w:rsidRPr="00AA069D">
        <w:t xml:space="preserve"> </w:t>
      </w:r>
      <w:r w:rsidRPr="00AA069D">
        <w:t>видеть</w:t>
      </w:r>
      <w:r w:rsidR="00AA069D" w:rsidRPr="00AA069D">
        <w:t xml:space="preserve"> </w:t>
      </w:r>
      <w:r w:rsidRPr="00AA069D">
        <w:t>их</w:t>
      </w:r>
      <w:r w:rsidR="00AA069D" w:rsidRPr="00AA069D">
        <w:t xml:space="preserve"> </w:t>
      </w:r>
      <w:r w:rsidRPr="00AA069D">
        <w:t>связь</w:t>
      </w:r>
      <w:r w:rsidR="00AA069D" w:rsidRPr="00AA069D">
        <w:t xml:space="preserve"> </w:t>
      </w:r>
      <w:r w:rsidRPr="00AA069D">
        <w:t>с</w:t>
      </w:r>
      <w:r w:rsidR="00AA069D" w:rsidRPr="00AA069D">
        <w:t xml:space="preserve"> </w:t>
      </w:r>
      <w:r w:rsidRPr="00AA069D">
        <w:t>критериями</w:t>
      </w:r>
      <w:r w:rsidR="00AA069D" w:rsidRPr="00AA069D">
        <w:t xml:space="preserve"> </w:t>
      </w:r>
      <w:r w:rsidRPr="00AA069D">
        <w:t>оценок</w:t>
      </w:r>
      <w:r w:rsidR="00AA069D" w:rsidRPr="00AA069D">
        <w:t xml:space="preserve"> </w:t>
      </w:r>
      <w:r w:rsidRPr="00AA069D">
        <w:t>и</w:t>
      </w:r>
      <w:r w:rsidR="00AA069D" w:rsidRPr="00AA069D">
        <w:t xml:space="preserve"> </w:t>
      </w:r>
      <w:r w:rsidRPr="00AA069D">
        <w:t>связь</w:t>
      </w:r>
      <w:r w:rsidR="00AA069D" w:rsidRPr="00AA069D">
        <w:t xml:space="preserve"> </w:t>
      </w:r>
      <w:r w:rsidRPr="00AA069D">
        <w:t>критериев</w:t>
      </w:r>
      <w:r w:rsidR="00AA069D" w:rsidRPr="00AA069D">
        <w:t xml:space="preserve"> </w:t>
      </w:r>
      <w:r w:rsidRPr="00AA069D">
        <w:t>с</w:t>
      </w:r>
      <w:r w:rsidR="000A211F">
        <w:t xml:space="preserve"> </w:t>
      </w:r>
      <w:r w:rsidRPr="00AA069D">
        <w:t>определенной</w:t>
      </w:r>
      <w:r w:rsidR="00AA069D" w:rsidRPr="00AA069D">
        <w:t xml:space="preserve"> </w:t>
      </w:r>
      <w:r w:rsidRPr="00AA069D">
        <w:t>системой</w:t>
      </w:r>
      <w:r w:rsidR="00AA069D" w:rsidRPr="00AA069D">
        <w:t xml:space="preserve"> </w:t>
      </w:r>
      <w:r w:rsidRPr="00AA069D">
        <w:t>ценностей,</w:t>
      </w:r>
      <w:r w:rsidR="00AA069D" w:rsidRPr="00AA069D">
        <w:t xml:space="preserve"> </w:t>
      </w:r>
      <w:r w:rsidRPr="00AA069D">
        <w:t>формулировать</w:t>
      </w:r>
      <w:r w:rsidR="00AA069D" w:rsidRPr="00AA069D">
        <w:t xml:space="preserve"> </w:t>
      </w:r>
      <w:r w:rsidRPr="00AA069D">
        <w:t>и</w:t>
      </w:r>
      <w:r w:rsidR="00AA069D" w:rsidRPr="00AA069D">
        <w:t xml:space="preserve"> </w:t>
      </w:r>
      <w:r w:rsidRPr="00AA069D">
        <w:t>обосновывать</w:t>
      </w:r>
      <w:r w:rsidR="00AA069D" w:rsidRPr="00AA069D">
        <w:t xml:space="preserve"> </w:t>
      </w:r>
      <w:r w:rsidRPr="00AA069D">
        <w:t>собственную</w:t>
      </w:r>
      <w:r w:rsidR="00AA069D" w:rsidRPr="00AA069D">
        <w:t xml:space="preserve"> </w:t>
      </w:r>
      <w:r w:rsidRPr="00AA069D">
        <w:t>позицию;</w:t>
      </w:r>
    </w:p>
    <w:p w:rsidR="0016162F" w:rsidRPr="00AA069D" w:rsidRDefault="0016162F" w:rsidP="00AA069D">
      <w:pPr>
        <w:pStyle w:val="a4"/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AA069D">
        <w:t>формирование</w:t>
      </w:r>
      <w:r w:rsidR="000A211F">
        <w:t xml:space="preserve"> </w:t>
      </w:r>
      <w:r w:rsidRPr="00AA069D">
        <w:t>у</w:t>
      </w:r>
      <w:r w:rsidR="000A211F">
        <w:t xml:space="preserve"> </w:t>
      </w:r>
      <w:proofErr w:type="gramStart"/>
      <w:r w:rsidRPr="00AA069D">
        <w:t>обучающихся</w:t>
      </w:r>
      <w:proofErr w:type="gramEnd"/>
      <w:r w:rsidR="000A211F">
        <w:t xml:space="preserve"> </w:t>
      </w:r>
      <w:r w:rsidRPr="00AA069D">
        <w:t>целостного</w:t>
      </w:r>
      <w:r w:rsidR="000A211F">
        <w:t xml:space="preserve"> </w:t>
      </w:r>
      <w:r w:rsidRPr="00AA069D">
        <w:t>представления</w:t>
      </w:r>
      <w:r w:rsidR="000A211F">
        <w:t xml:space="preserve"> </w:t>
      </w:r>
      <w:r w:rsidRPr="00AA069D">
        <w:t>о</w:t>
      </w:r>
      <w:r w:rsidR="000A211F">
        <w:t xml:space="preserve"> </w:t>
      </w:r>
      <w:r w:rsidRPr="00AA069D">
        <w:t>мире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роли</w:t>
      </w:r>
      <w:r w:rsidR="000A211F">
        <w:t xml:space="preserve"> </w:t>
      </w:r>
      <w:r w:rsidRPr="00AA069D">
        <w:t>химии</w:t>
      </w:r>
      <w:r w:rsidR="000A211F">
        <w:t xml:space="preserve"> </w:t>
      </w:r>
      <w:r w:rsidRPr="00AA069D">
        <w:t>в</w:t>
      </w:r>
      <w:r w:rsidR="000A211F">
        <w:t xml:space="preserve"> </w:t>
      </w:r>
      <w:r w:rsidRPr="00AA069D">
        <w:t>создании</w:t>
      </w:r>
      <w:r w:rsidR="000A211F">
        <w:t xml:space="preserve"> </w:t>
      </w:r>
      <w:r w:rsidRPr="00AA069D">
        <w:t>современной</w:t>
      </w:r>
      <w:r w:rsidR="000A211F">
        <w:t xml:space="preserve"> </w:t>
      </w:r>
      <w:r w:rsidRPr="00AA069D">
        <w:t>естественнонаучной</w:t>
      </w:r>
      <w:r w:rsidR="000A211F">
        <w:t xml:space="preserve"> </w:t>
      </w:r>
      <w:r w:rsidRPr="00AA069D">
        <w:t>картины</w:t>
      </w:r>
      <w:r w:rsidR="000A211F">
        <w:t xml:space="preserve"> </w:t>
      </w:r>
      <w:r w:rsidRPr="00AA069D">
        <w:t>мира;</w:t>
      </w:r>
      <w:r w:rsidR="000A211F">
        <w:t xml:space="preserve"> </w:t>
      </w:r>
      <w:r w:rsidRPr="00AA069D">
        <w:t>умения</w:t>
      </w:r>
      <w:r w:rsidR="000A211F">
        <w:t xml:space="preserve"> </w:t>
      </w:r>
      <w:r w:rsidRPr="00AA069D">
        <w:t>объяснять</w:t>
      </w:r>
      <w:r w:rsidR="000A211F">
        <w:t xml:space="preserve"> </w:t>
      </w:r>
      <w:r w:rsidRPr="00AA069D">
        <w:t>объекты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процессы</w:t>
      </w:r>
      <w:r w:rsidR="000A211F">
        <w:t xml:space="preserve"> </w:t>
      </w:r>
      <w:r w:rsidRPr="00AA069D">
        <w:t>окружающей</w:t>
      </w:r>
      <w:r w:rsidR="000A211F">
        <w:t xml:space="preserve"> </w:t>
      </w:r>
      <w:r w:rsidRPr="00AA069D">
        <w:t>действительности</w:t>
      </w:r>
      <w:r w:rsidR="000A211F">
        <w:t xml:space="preserve"> </w:t>
      </w:r>
      <w:r w:rsidRPr="00AA069D">
        <w:t>—</w:t>
      </w:r>
      <w:r w:rsidR="000A211F">
        <w:t xml:space="preserve"> </w:t>
      </w:r>
      <w:r w:rsidRPr="00AA069D">
        <w:t>природной,</w:t>
      </w:r>
      <w:r w:rsidR="000A211F">
        <w:t xml:space="preserve"> </w:t>
      </w:r>
      <w:r w:rsidRPr="00AA069D">
        <w:t>социальной,</w:t>
      </w:r>
      <w:r w:rsidR="000A211F">
        <w:t xml:space="preserve"> </w:t>
      </w:r>
      <w:r w:rsidRPr="00AA069D">
        <w:t>культурной,</w:t>
      </w:r>
      <w:r w:rsidR="000A211F">
        <w:t xml:space="preserve"> </w:t>
      </w:r>
      <w:r w:rsidRPr="00AA069D">
        <w:t>технической</w:t>
      </w:r>
      <w:r w:rsidR="000A211F">
        <w:t xml:space="preserve"> </w:t>
      </w:r>
      <w:r w:rsidRPr="00AA069D">
        <w:t>среды,</w:t>
      </w:r>
      <w:r w:rsidR="000A211F">
        <w:t xml:space="preserve"> </w:t>
      </w:r>
      <w:r w:rsidRPr="00AA069D">
        <w:t>—</w:t>
      </w:r>
      <w:r w:rsidR="000A211F">
        <w:t xml:space="preserve"> </w:t>
      </w:r>
      <w:r w:rsidRPr="00AA069D">
        <w:t>используя</w:t>
      </w:r>
      <w:r w:rsidR="000A211F">
        <w:t xml:space="preserve"> </w:t>
      </w:r>
      <w:r w:rsidRPr="00AA069D">
        <w:t>для</w:t>
      </w:r>
      <w:r w:rsidR="000A211F">
        <w:t xml:space="preserve"> </w:t>
      </w:r>
      <w:r w:rsidRPr="00AA069D">
        <w:t>этого</w:t>
      </w:r>
      <w:r w:rsidR="000A211F">
        <w:t xml:space="preserve"> </w:t>
      </w:r>
      <w:r w:rsidRPr="00AA069D">
        <w:t>химические</w:t>
      </w:r>
      <w:r w:rsidR="000A211F">
        <w:t xml:space="preserve"> </w:t>
      </w:r>
      <w:r w:rsidRPr="00AA069D">
        <w:t>знания;</w:t>
      </w:r>
    </w:p>
    <w:p w:rsidR="0016162F" w:rsidRPr="00AA069D" w:rsidRDefault="0016162F" w:rsidP="00AA069D">
      <w:pPr>
        <w:pStyle w:val="a4"/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proofErr w:type="gramStart"/>
      <w:r w:rsidRPr="00AA069D">
        <w:t>приобретение</w:t>
      </w:r>
      <w:r w:rsidR="000A211F">
        <w:t xml:space="preserve"> </w:t>
      </w:r>
      <w:r w:rsidRPr="00AA069D">
        <w:t>обучающимися</w:t>
      </w:r>
      <w:r w:rsidR="000A211F">
        <w:t xml:space="preserve"> </w:t>
      </w:r>
      <w:r w:rsidRPr="00AA069D">
        <w:t>опыта</w:t>
      </w:r>
      <w:r w:rsidR="000A211F">
        <w:t xml:space="preserve"> </w:t>
      </w:r>
      <w:r w:rsidRPr="00AA069D">
        <w:t>разнообразной</w:t>
      </w:r>
      <w:r w:rsidR="000A211F">
        <w:t xml:space="preserve"> </w:t>
      </w:r>
      <w:r w:rsidRPr="00AA069D">
        <w:t>деятельности,</w:t>
      </w:r>
      <w:r w:rsidR="000A211F">
        <w:t xml:space="preserve"> </w:t>
      </w:r>
      <w:r w:rsidRPr="00AA069D">
        <w:t>опыта</w:t>
      </w:r>
      <w:r w:rsidR="000A211F">
        <w:t xml:space="preserve"> </w:t>
      </w:r>
      <w:r w:rsidRPr="00AA069D">
        <w:t>познания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самопознания;</w:t>
      </w:r>
      <w:r w:rsidR="000A211F">
        <w:t xml:space="preserve"> </w:t>
      </w:r>
      <w:r w:rsidRPr="00AA069D">
        <w:t>ключевых</w:t>
      </w:r>
      <w:r w:rsidR="000A211F">
        <w:t xml:space="preserve"> </w:t>
      </w:r>
      <w:r w:rsidRPr="00AA069D">
        <w:t>навыков,</w:t>
      </w:r>
      <w:r w:rsidR="000A211F">
        <w:t xml:space="preserve"> </w:t>
      </w:r>
      <w:r w:rsidRPr="00AA069D">
        <w:t>имеющих</w:t>
      </w:r>
      <w:r w:rsidR="000A211F">
        <w:t xml:space="preserve"> </w:t>
      </w:r>
      <w:r w:rsidRPr="00AA069D">
        <w:t>универсальное</w:t>
      </w:r>
      <w:r w:rsidR="000A211F">
        <w:t xml:space="preserve"> </w:t>
      </w:r>
      <w:r w:rsidRPr="00AA069D">
        <w:t>значение</w:t>
      </w:r>
      <w:r w:rsidR="000A211F">
        <w:t xml:space="preserve"> </w:t>
      </w:r>
      <w:r w:rsidRPr="00AA069D">
        <w:t>для</w:t>
      </w:r>
      <w:r w:rsidR="000A211F">
        <w:t xml:space="preserve"> </w:t>
      </w:r>
      <w:r w:rsidRPr="00AA069D">
        <w:t>различных</w:t>
      </w:r>
      <w:r w:rsidR="000A211F">
        <w:t xml:space="preserve"> </w:t>
      </w:r>
      <w:r w:rsidRPr="00AA069D">
        <w:t>видов</w:t>
      </w:r>
      <w:r w:rsidR="000A211F">
        <w:t xml:space="preserve"> </w:t>
      </w:r>
      <w:r w:rsidRPr="00AA069D">
        <w:t>деятельности</w:t>
      </w:r>
      <w:r w:rsidR="000A211F">
        <w:t xml:space="preserve"> </w:t>
      </w:r>
      <w:r w:rsidRPr="00AA069D">
        <w:t>(навыков</w:t>
      </w:r>
      <w:r w:rsidR="000A211F">
        <w:t xml:space="preserve"> </w:t>
      </w:r>
      <w:r w:rsidRPr="00AA069D">
        <w:t>решения</w:t>
      </w:r>
      <w:r w:rsidR="000A211F">
        <w:t xml:space="preserve"> </w:t>
      </w:r>
      <w:r w:rsidRPr="00AA069D">
        <w:t>проблем,</w:t>
      </w:r>
      <w:r w:rsidR="000A211F">
        <w:t xml:space="preserve"> </w:t>
      </w:r>
      <w:r w:rsidRPr="00AA069D">
        <w:t>принятия</w:t>
      </w:r>
      <w:r w:rsidR="000A211F">
        <w:t xml:space="preserve"> </w:t>
      </w:r>
      <w:r w:rsidRPr="00AA069D">
        <w:t>решений,</w:t>
      </w:r>
      <w:r w:rsidR="000A211F">
        <w:t xml:space="preserve"> </w:t>
      </w:r>
      <w:r w:rsidRPr="00AA069D">
        <w:t>поиска,</w:t>
      </w:r>
      <w:r w:rsidR="000A211F">
        <w:t xml:space="preserve"> </w:t>
      </w:r>
      <w:r w:rsidRPr="00AA069D">
        <w:t>анализа</w:t>
      </w:r>
      <w:r w:rsidR="000A211F">
        <w:t xml:space="preserve"> </w:t>
      </w:r>
      <w:r w:rsidRPr="00AA069D">
        <w:t>и</w:t>
      </w:r>
      <w:r w:rsidR="000A211F">
        <w:t xml:space="preserve"> </w:t>
      </w:r>
      <w:r w:rsidRPr="00AA069D">
        <w:t>обработки</w:t>
      </w:r>
      <w:r w:rsidR="000A211F">
        <w:t xml:space="preserve"> </w:t>
      </w:r>
      <w:r w:rsidRPr="00AA069D">
        <w:t>информации,</w:t>
      </w:r>
      <w:r w:rsidR="000A211F">
        <w:t xml:space="preserve"> </w:t>
      </w:r>
      <w:r w:rsidRPr="00AA069D">
        <w:t>коммуникативных</w:t>
      </w:r>
      <w:r w:rsidR="000A211F">
        <w:t xml:space="preserve"> </w:t>
      </w:r>
      <w:r w:rsidRPr="00AA069D">
        <w:t>навыков,</w:t>
      </w:r>
      <w:r w:rsidR="000A211F">
        <w:t xml:space="preserve"> </w:t>
      </w:r>
      <w:r w:rsidRPr="00AA069D">
        <w:t>навыков</w:t>
      </w:r>
      <w:r w:rsidR="000A211F">
        <w:t xml:space="preserve"> </w:t>
      </w:r>
      <w:r w:rsidRPr="00AA069D">
        <w:t>измерений,</w:t>
      </w:r>
      <w:r w:rsidR="000A211F">
        <w:t xml:space="preserve"> </w:t>
      </w:r>
      <w:r w:rsidRPr="00AA069D">
        <w:t>навыков</w:t>
      </w:r>
      <w:r w:rsidR="000A211F">
        <w:t xml:space="preserve"> </w:t>
      </w:r>
      <w:r w:rsidRPr="00AA069D">
        <w:t>сотрудничества,</w:t>
      </w:r>
      <w:r w:rsidR="000A211F">
        <w:t xml:space="preserve"> </w:t>
      </w:r>
      <w:r w:rsidRPr="00AA069D">
        <w:t>навыков</w:t>
      </w:r>
      <w:r w:rsidR="000A211F">
        <w:t xml:space="preserve"> </w:t>
      </w:r>
      <w:r w:rsidRPr="00AA069D">
        <w:t>безопасного</w:t>
      </w:r>
      <w:r w:rsidR="000A211F">
        <w:t xml:space="preserve"> </w:t>
      </w:r>
      <w:r w:rsidRPr="00AA069D">
        <w:t>обращения</w:t>
      </w:r>
      <w:r w:rsidR="000A211F">
        <w:t xml:space="preserve"> </w:t>
      </w:r>
      <w:r w:rsidRPr="00AA069D">
        <w:t>с</w:t>
      </w:r>
      <w:r w:rsidR="000A211F">
        <w:t xml:space="preserve"> </w:t>
      </w:r>
      <w:r w:rsidRPr="00AA069D">
        <w:t>веществами</w:t>
      </w:r>
      <w:r w:rsidR="000A211F">
        <w:t xml:space="preserve"> </w:t>
      </w:r>
      <w:r w:rsidRPr="00AA069D">
        <w:t>в</w:t>
      </w:r>
      <w:r w:rsidR="000A211F">
        <w:t xml:space="preserve"> </w:t>
      </w:r>
      <w:r w:rsidRPr="00AA069D">
        <w:t>повседневной</w:t>
      </w:r>
      <w:r w:rsidR="000A211F">
        <w:t xml:space="preserve"> </w:t>
      </w:r>
      <w:r w:rsidRPr="00AA069D">
        <w:t>жизни).</w:t>
      </w:r>
      <w:proofErr w:type="gramEnd"/>
    </w:p>
    <w:p w:rsidR="0016162F" w:rsidRPr="0016162F" w:rsidRDefault="0016162F" w:rsidP="00C14224">
      <w:pPr>
        <w:suppressAutoHyphens w:val="0"/>
        <w:ind w:firstLine="709"/>
        <w:contextualSpacing/>
        <w:jc w:val="both"/>
        <w:rPr>
          <w:rFonts w:eastAsia="Times New Roman"/>
        </w:rPr>
      </w:pPr>
      <w:r w:rsidRPr="0016162F">
        <w:rPr>
          <w:rFonts w:eastAsia="Times New Roman"/>
        </w:rPr>
        <w:t>Курс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химии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обладает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возможностями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для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формирования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коммуникативных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ценностей</w:t>
      </w:r>
      <w:r w:rsidRPr="0016162F">
        <w:rPr>
          <w:rFonts w:eastAsia="Times New Roman"/>
          <w:b/>
          <w:bCs/>
        </w:rPr>
        <w:t>,</w:t>
      </w:r>
      <w:r w:rsidR="00AA069D">
        <w:rPr>
          <w:rFonts w:eastAsia="Times New Roman"/>
          <w:b/>
          <w:bCs/>
        </w:rPr>
        <w:t xml:space="preserve"> </w:t>
      </w:r>
      <w:r w:rsidRPr="0016162F">
        <w:rPr>
          <w:rFonts w:eastAsia="Times New Roman"/>
        </w:rPr>
        <w:t>основу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которых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составляют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процесс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общения,</w:t>
      </w:r>
      <w:r w:rsidR="00AA069D">
        <w:rPr>
          <w:rFonts w:eastAsia="Times New Roman"/>
        </w:rPr>
        <w:t xml:space="preserve"> </w:t>
      </w:r>
      <w:r w:rsidRPr="0016162F">
        <w:rPr>
          <w:rFonts w:eastAsia="Times New Roman"/>
        </w:rPr>
        <w:t>грамотная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речь.</w:t>
      </w:r>
    </w:p>
    <w:p w:rsidR="0016162F" w:rsidRPr="0016162F" w:rsidRDefault="0016162F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6162F">
        <w:rPr>
          <w:rFonts w:eastAsia="Times New Roman"/>
        </w:rPr>
        <w:t>Ценностные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ориентации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курса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направлены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воспитание</w:t>
      </w:r>
      <w:r w:rsidR="000A211F">
        <w:rPr>
          <w:rFonts w:eastAsia="Times New Roman"/>
        </w:rPr>
        <w:t xml:space="preserve"> </w:t>
      </w:r>
      <w:r w:rsidRPr="0016162F">
        <w:rPr>
          <w:rFonts w:eastAsia="Times New Roman"/>
        </w:rPr>
        <w:t>у</w:t>
      </w:r>
      <w:r w:rsidR="000A211F">
        <w:rPr>
          <w:rFonts w:eastAsia="Times New Roman"/>
        </w:rPr>
        <w:t xml:space="preserve"> </w:t>
      </w:r>
      <w:proofErr w:type="gramStart"/>
      <w:r w:rsidRPr="0016162F">
        <w:rPr>
          <w:rFonts w:eastAsia="Times New Roman"/>
        </w:rPr>
        <w:t>обучающихся</w:t>
      </w:r>
      <w:proofErr w:type="gramEnd"/>
      <w:r w:rsidRPr="0016162F">
        <w:rPr>
          <w:rFonts w:eastAsia="Times New Roman"/>
        </w:rPr>
        <w:t>:</w:t>
      </w:r>
    </w:p>
    <w:p w:rsidR="0016162F" w:rsidRPr="001239B1" w:rsidRDefault="0016162F" w:rsidP="001239B1">
      <w:pPr>
        <w:pStyle w:val="a4"/>
        <w:numPr>
          <w:ilvl w:val="0"/>
          <w:numId w:val="5"/>
        </w:numPr>
        <w:shd w:val="clear" w:color="auto" w:fill="FFFFFF"/>
        <w:suppressAutoHyphens w:val="0"/>
        <w:ind w:left="426"/>
        <w:jc w:val="both"/>
      </w:pPr>
      <w:r w:rsidRPr="001239B1">
        <w:t>правильного</w:t>
      </w:r>
      <w:r w:rsidR="000A211F">
        <w:t xml:space="preserve"> </w:t>
      </w:r>
      <w:r w:rsidRPr="001239B1">
        <w:t>использования</w:t>
      </w:r>
      <w:r w:rsidR="000A211F">
        <w:t xml:space="preserve"> </w:t>
      </w:r>
      <w:r w:rsidRPr="001239B1">
        <w:t>химической</w:t>
      </w:r>
      <w:r w:rsidR="000A211F">
        <w:t xml:space="preserve"> </w:t>
      </w:r>
      <w:r w:rsidRPr="001239B1">
        <w:t>терминологии</w:t>
      </w:r>
      <w:r w:rsidR="000A211F">
        <w:t xml:space="preserve"> </w:t>
      </w:r>
      <w:r w:rsidRPr="001239B1">
        <w:t>и</w:t>
      </w:r>
      <w:r w:rsidR="000A211F">
        <w:t xml:space="preserve"> </w:t>
      </w:r>
      <w:r w:rsidRPr="001239B1">
        <w:t>символики;</w:t>
      </w:r>
    </w:p>
    <w:p w:rsidR="0016162F" w:rsidRPr="001239B1" w:rsidRDefault="0016162F" w:rsidP="001239B1">
      <w:pPr>
        <w:pStyle w:val="a4"/>
        <w:numPr>
          <w:ilvl w:val="0"/>
          <w:numId w:val="5"/>
        </w:numPr>
        <w:shd w:val="clear" w:color="auto" w:fill="FFFFFF"/>
        <w:suppressAutoHyphens w:val="0"/>
        <w:ind w:left="426"/>
        <w:jc w:val="both"/>
      </w:pPr>
      <w:r w:rsidRPr="001239B1">
        <w:t>потребности</w:t>
      </w:r>
      <w:r w:rsidR="000A211F">
        <w:t xml:space="preserve"> </w:t>
      </w:r>
      <w:r w:rsidRPr="001239B1">
        <w:t>вести</w:t>
      </w:r>
      <w:r w:rsidR="000A211F">
        <w:t xml:space="preserve"> </w:t>
      </w:r>
      <w:r w:rsidRPr="001239B1">
        <w:t>диалог,</w:t>
      </w:r>
      <w:r w:rsidR="000A211F">
        <w:t xml:space="preserve"> </w:t>
      </w:r>
      <w:r w:rsidRPr="001239B1">
        <w:t>выслушивать</w:t>
      </w:r>
      <w:r w:rsidR="000A211F">
        <w:t xml:space="preserve"> </w:t>
      </w:r>
      <w:r w:rsidRPr="001239B1">
        <w:t>мнение</w:t>
      </w:r>
      <w:r w:rsidR="000A211F">
        <w:t xml:space="preserve"> </w:t>
      </w:r>
      <w:r w:rsidRPr="001239B1">
        <w:t>оппонента,</w:t>
      </w:r>
      <w:r w:rsidR="000A211F">
        <w:t xml:space="preserve"> </w:t>
      </w:r>
      <w:r w:rsidRPr="001239B1">
        <w:t>участвовать</w:t>
      </w:r>
      <w:r w:rsidR="000A211F">
        <w:t xml:space="preserve"> </w:t>
      </w:r>
      <w:r w:rsidRPr="001239B1">
        <w:t>в</w:t>
      </w:r>
      <w:r w:rsidR="000A211F">
        <w:t xml:space="preserve"> </w:t>
      </w:r>
      <w:r w:rsidRPr="001239B1">
        <w:t>дискуссии;</w:t>
      </w:r>
    </w:p>
    <w:p w:rsidR="0016162F" w:rsidRPr="001239B1" w:rsidRDefault="0016162F" w:rsidP="001239B1">
      <w:pPr>
        <w:pStyle w:val="a4"/>
        <w:numPr>
          <w:ilvl w:val="0"/>
          <w:numId w:val="5"/>
        </w:numPr>
        <w:shd w:val="clear" w:color="auto" w:fill="FFFFFF"/>
        <w:suppressAutoHyphens w:val="0"/>
        <w:ind w:left="426"/>
        <w:jc w:val="both"/>
      </w:pPr>
      <w:r w:rsidRPr="001239B1">
        <w:t>способности</w:t>
      </w:r>
      <w:r w:rsidR="000A211F">
        <w:t xml:space="preserve"> </w:t>
      </w:r>
      <w:r w:rsidRPr="001239B1">
        <w:t>открыто</w:t>
      </w:r>
      <w:r w:rsidR="000A211F">
        <w:t xml:space="preserve"> </w:t>
      </w:r>
      <w:proofErr w:type="gramStart"/>
      <w:r w:rsidRPr="001239B1">
        <w:t>выражать</w:t>
      </w:r>
      <w:proofErr w:type="gramEnd"/>
      <w:r w:rsidR="000A211F">
        <w:t xml:space="preserve"> </w:t>
      </w:r>
      <w:r w:rsidRPr="001239B1">
        <w:t>и</w:t>
      </w:r>
      <w:r w:rsidR="000A211F">
        <w:t xml:space="preserve"> </w:t>
      </w:r>
      <w:r w:rsidRPr="001239B1">
        <w:t>аргументировано</w:t>
      </w:r>
      <w:r w:rsidR="000A211F">
        <w:t xml:space="preserve"> </w:t>
      </w:r>
      <w:r w:rsidRPr="001239B1">
        <w:t>отстаивать</w:t>
      </w:r>
      <w:r w:rsidR="000A211F">
        <w:t xml:space="preserve"> </w:t>
      </w:r>
      <w:r w:rsidRPr="001239B1">
        <w:t>свою</w:t>
      </w:r>
      <w:r w:rsidR="000A211F">
        <w:t xml:space="preserve"> </w:t>
      </w:r>
      <w:r w:rsidRPr="001239B1">
        <w:t>точку</w:t>
      </w:r>
      <w:r w:rsidR="000A211F">
        <w:t xml:space="preserve"> </w:t>
      </w:r>
      <w:r w:rsidRPr="001239B1">
        <w:t>зрения.</w:t>
      </w:r>
    </w:p>
    <w:p w:rsidR="0016162F" w:rsidRDefault="0016162F" w:rsidP="00C14224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</w:p>
    <w:p w:rsidR="0016162F" w:rsidRPr="001239B1" w:rsidRDefault="0016162F" w:rsidP="001239B1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shd w:val="clear" w:color="auto" w:fill="FFFFFF"/>
        </w:rPr>
      </w:pPr>
      <w:r w:rsidRPr="001239B1">
        <w:rPr>
          <w:shd w:val="clear" w:color="auto" w:fill="FFFFFF"/>
        </w:rPr>
        <w:t>ОБЩАЯ</w:t>
      </w:r>
      <w:r w:rsidR="000A211F">
        <w:rPr>
          <w:shd w:val="clear" w:color="auto" w:fill="FFFFFF"/>
        </w:rPr>
        <w:t xml:space="preserve"> </w:t>
      </w:r>
      <w:r w:rsidRPr="001239B1">
        <w:rPr>
          <w:shd w:val="clear" w:color="auto" w:fill="FFFFFF"/>
        </w:rPr>
        <w:t>ХАРАКТЕРИСТИКА</w:t>
      </w:r>
      <w:r w:rsidR="000A211F">
        <w:rPr>
          <w:shd w:val="clear" w:color="auto" w:fill="FFFFFF"/>
        </w:rPr>
        <w:t xml:space="preserve"> </w:t>
      </w:r>
      <w:r w:rsidRPr="001239B1">
        <w:rPr>
          <w:shd w:val="clear" w:color="auto" w:fill="FFFFFF"/>
        </w:rPr>
        <w:t>УЧЕБНОГО</w:t>
      </w:r>
      <w:r w:rsidR="000A211F">
        <w:rPr>
          <w:shd w:val="clear" w:color="auto" w:fill="FFFFFF"/>
        </w:rPr>
        <w:t xml:space="preserve"> </w:t>
      </w:r>
      <w:r w:rsidRPr="001239B1">
        <w:rPr>
          <w:shd w:val="clear" w:color="auto" w:fill="FFFFFF"/>
        </w:rPr>
        <w:t>КУРСА</w:t>
      </w:r>
    </w:p>
    <w:p w:rsidR="00F84B77" w:rsidRPr="001239B1" w:rsidRDefault="00F84B77" w:rsidP="001239B1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239B1">
        <w:rPr>
          <w:rFonts w:eastAsia="Times New Roman"/>
        </w:rPr>
        <w:t>Жесткий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лимит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времени,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отведенный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изучение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базовом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уровне,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соответствие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образовательному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стандарту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определили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тщательный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отбор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содержания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курса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который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позволит:</w:t>
      </w:r>
    </w:p>
    <w:p w:rsidR="00F84B77" w:rsidRPr="001239B1" w:rsidRDefault="00F84B77" w:rsidP="001239B1">
      <w:pPr>
        <w:pStyle w:val="a4"/>
        <w:numPr>
          <w:ilvl w:val="0"/>
          <w:numId w:val="6"/>
        </w:numPr>
        <w:shd w:val="clear" w:color="auto" w:fill="FFFFFF"/>
        <w:suppressAutoHyphens w:val="0"/>
        <w:ind w:left="426"/>
        <w:jc w:val="both"/>
      </w:pPr>
      <w:r w:rsidRPr="001239B1">
        <w:t>сохранить</w:t>
      </w:r>
      <w:r w:rsidR="00AA069D" w:rsidRPr="001239B1">
        <w:t xml:space="preserve"> </w:t>
      </w:r>
      <w:r w:rsidRPr="001239B1">
        <w:t>достаточно</w:t>
      </w:r>
      <w:r w:rsidR="00AA069D" w:rsidRPr="001239B1">
        <w:t xml:space="preserve"> </w:t>
      </w:r>
      <w:r w:rsidRPr="001239B1">
        <w:t>целостный</w:t>
      </w:r>
      <w:r w:rsidR="00AA069D" w:rsidRPr="001239B1">
        <w:t xml:space="preserve"> </w:t>
      </w:r>
      <w:r w:rsidRPr="001239B1">
        <w:t>и</w:t>
      </w:r>
      <w:r w:rsidR="00AA069D" w:rsidRPr="001239B1">
        <w:t xml:space="preserve"> </w:t>
      </w:r>
      <w:r w:rsidRPr="001239B1">
        <w:t>системный</w:t>
      </w:r>
      <w:r w:rsidR="00AA069D" w:rsidRPr="001239B1">
        <w:t xml:space="preserve"> </w:t>
      </w:r>
      <w:r w:rsidRPr="001239B1">
        <w:t>курс</w:t>
      </w:r>
      <w:r w:rsidR="00AA069D" w:rsidRPr="001239B1">
        <w:t xml:space="preserve"> </w:t>
      </w:r>
      <w:r w:rsidRPr="001239B1">
        <w:t>химии,</w:t>
      </w:r>
      <w:r w:rsidR="00AA069D" w:rsidRPr="001239B1">
        <w:t xml:space="preserve"> </w:t>
      </w:r>
      <w:r w:rsidRPr="001239B1">
        <w:t>который</w:t>
      </w:r>
      <w:r w:rsidR="00AA069D" w:rsidRPr="001239B1">
        <w:t xml:space="preserve"> </w:t>
      </w:r>
      <w:r w:rsidRPr="001239B1">
        <w:t>формировался</w:t>
      </w:r>
      <w:r w:rsidR="00AA069D" w:rsidRPr="001239B1">
        <w:t xml:space="preserve"> </w:t>
      </w:r>
      <w:r w:rsidRPr="001239B1">
        <w:t>на</w:t>
      </w:r>
      <w:r w:rsidR="000A211F">
        <w:t xml:space="preserve"> </w:t>
      </w:r>
      <w:r w:rsidRPr="001239B1">
        <w:t>протяжении</w:t>
      </w:r>
      <w:r w:rsidR="000A211F">
        <w:t xml:space="preserve"> </w:t>
      </w:r>
      <w:r w:rsidRPr="001239B1">
        <w:t>десятков</w:t>
      </w:r>
      <w:r w:rsidR="000A211F">
        <w:t xml:space="preserve"> </w:t>
      </w:r>
      <w:r w:rsidRPr="001239B1">
        <w:t>лет,</w:t>
      </w:r>
      <w:r w:rsidR="000A211F">
        <w:t xml:space="preserve"> </w:t>
      </w:r>
      <w:r w:rsidRPr="001239B1">
        <w:t>как</w:t>
      </w:r>
      <w:r w:rsidR="000A211F">
        <w:t xml:space="preserve"> </w:t>
      </w:r>
      <w:r w:rsidRPr="001239B1">
        <w:t>в</w:t>
      </w:r>
      <w:r w:rsidR="000A211F">
        <w:t xml:space="preserve"> </w:t>
      </w:r>
      <w:r w:rsidRPr="001239B1">
        <w:t>советской,</w:t>
      </w:r>
      <w:r w:rsidR="000A211F">
        <w:t xml:space="preserve"> </w:t>
      </w:r>
      <w:r w:rsidRPr="001239B1">
        <w:t>так</w:t>
      </w:r>
      <w:r w:rsidR="000A211F">
        <w:t xml:space="preserve"> </w:t>
      </w:r>
      <w:r w:rsidRPr="001239B1">
        <w:t>и</w:t>
      </w:r>
      <w:r w:rsidR="000A211F">
        <w:t xml:space="preserve"> </w:t>
      </w:r>
      <w:r w:rsidRPr="001239B1">
        <w:t>в</w:t>
      </w:r>
      <w:r w:rsidR="000A211F">
        <w:t xml:space="preserve"> </w:t>
      </w:r>
      <w:r w:rsidRPr="001239B1">
        <w:t>российской</w:t>
      </w:r>
      <w:r w:rsidR="000A211F">
        <w:t xml:space="preserve"> </w:t>
      </w:r>
      <w:r w:rsidRPr="001239B1">
        <w:t>школе;</w:t>
      </w:r>
    </w:p>
    <w:p w:rsidR="00F84B77" w:rsidRPr="001239B1" w:rsidRDefault="00F84B77" w:rsidP="001239B1">
      <w:pPr>
        <w:pStyle w:val="a4"/>
        <w:numPr>
          <w:ilvl w:val="0"/>
          <w:numId w:val="6"/>
        </w:numPr>
        <w:shd w:val="clear" w:color="auto" w:fill="FFFFFF"/>
        <w:suppressAutoHyphens w:val="0"/>
        <w:ind w:left="426"/>
        <w:jc w:val="both"/>
      </w:pPr>
      <w:r w:rsidRPr="001239B1">
        <w:t>освободить</w:t>
      </w:r>
      <w:r w:rsidR="000A211F">
        <w:t xml:space="preserve"> </w:t>
      </w:r>
      <w:r w:rsidRPr="001239B1">
        <w:t>курс</w:t>
      </w:r>
      <w:r w:rsidR="000A211F">
        <w:t xml:space="preserve"> </w:t>
      </w:r>
      <w:r w:rsidRPr="001239B1">
        <w:t>от</w:t>
      </w:r>
      <w:r w:rsidR="000A211F">
        <w:t xml:space="preserve"> </w:t>
      </w:r>
      <w:r w:rsidRPr="001239B1">
        <w:t>излишне</w:t>
      </w:r>
      <w:r w:rsidR="000A211F">
        <w:t xml:space="preserve"> </w:t>
      </w:r>
      <w:proofErr w:type="spellStart"/>
      <w:r w:rsidRPr="001239B1">
        <w:t>теоретизированного</w:t>
      </w:r>
      <w:proofErr w:type="spellEnd"/>
      <w:r w:rsidR="000A211F">
        <w:t xml:space="preserve"> </w:t>
      </w:r>
      <w:r w:rsidRPr="001239B1">
        <w:t>и</w:t>
      </w:r>
      <w:r w:rsidR="000A211F">
        <w:t xml:space="preserve"> </w:t>
      </w:r>
      <w:r w:rsidRPr="001239B1">
        <w:t>сложного</w:t>
      </w:r>
      <w:r w:rsidR="000A211F">
        <w:t xml:space="preserve"> </w:t>
      </w:r>
      <w:r w:rsidRPr="001239B1">
        <w:t>материала,</w:t>
      </w:r>
      <w:r w:rsidR="000A211F">
        <w:t xml:space="preserve"> </w:t>
      </w:r>
      <w:r w:rsidRPr="001239B1">
        <w:t>для</w:t>
      </w:r>
      <w:r w:rsidR="000A211F">
        <w:t xml:space="preserve"> </w:t>
      </w:r>
      <w:r w:rsidRPr="001239B1">
        <w:t>отработки</w:t>
      </w:r>
      <w:r w:rsidR="000A211F">
        <w:t xml:space="preserve"> </w:t>
      </w:r>
      <w:r w:rsidRPr="001239B1">
        <w:t>которого</w:t>
      </w:r>
      <w:r w:rsidR="000A211F">
        <w:t xml:space="preserve"> </w:t>
      </w:r>
      <w:r w:rsidRPr="001239B1">
        <w:t>требуется</w:t>
      </w:r>
      <w:r w:rsidR="000A211F">
        <w:t xml:space="preserve"> </w:t>
      </w:r>
      <w:r w:rsidRPr="001239B1">
        <w:t>немало</w:t>
      </w:r>
      <w:r w:rsidR="000A211F">
        <w:t xml:space="preserve"> </w:t>
      </w:r>
      <w:r w:rsidRPr="001239B1">
        <w:t>времени;</w:t>
      </w:r>
    </w:p>
    <w:p w:rsidR="00F84B77" w:rsidRPr="001239B1" w:rsidRDefault="00F84B77" w:rsidP="001239B1">
      <w:pPr>
        <w:pStyle w:val="a4"/>
        <w:numPr>
          <w:ilvl w:val="0"/>
          <w:numId w:val="6"/>
        </w:numPr>
        <w:shd w:val="clear" w:color="auto" w:fill="FFFFFF"/>
        <w:suppressAutoHyphens w:val="0"/>
        <w:ind w:left="426"/>
        <w:jc w:val="both"/>
      </w:pPr>
      <w:r w:rsidRPr="001239B1">
        <w:t>максимально</w:t>
      </w:r>
      <w:r w:rsidR="00AA069D" w:rsidRPr="001239B1">
        <w:t xml:space="preserve"> </w:t>
      </w:r>
      <w:r w:rsidRPr="001239B1">
        <w:t>сократить</w:t>
      </w:r>
      <w:r w:rsidR="00AA069D" w:rsidRPr="001239B1">
        <w:t xml:space="preserve"> </w:t>
      </w:r>
      <w:r w:rsidRPr="001239B1">
        <w:t>ту</w:t>
      </w:r>
      <w:r w:rsidR="00AA069D" w:rsidRPr="001239B1">
        <w:t xml:space="preserve"> </w:t>
      </w:r>
      <w:r w:rsidRPr="001239B1">
        <w:t>описательную</w:t>
      </w:r>
      <w:r w:rsidR="00AA069D" w:rsidRPr="001239B1">
        <w:t xml:space="preserve"> </w:t>
      </w:r>
      <w:r w:rsidRPr="001239B1">
        <w:t>часть</w:t>
      </w:r>
      <w:r w:rsidR="00AA069D" w:rsidRPr="001239B1">
        <w:t xml:space="preserve"> </w:t>
      </w:r>
      <w:r w:rsidRPr="001239B1">
        <w:t>в</w:t>
      </w:r>
      <w:r w:rsidR="00AA069D" w:rsidRPr="001239B1">
        <w:t xml:space="preserve"> </w:t>
      </w:r>
      <w:r w:rsidRPr="001239B1">
        <w:t>содержании</w:t>
      </w:r>
      <w:r w:rsidR="00AA069D" w:rsidRPr="001239B1">
        <w:t xml:space="preserve"> </w:t>
      </w:r>
      <w:r w:rsidRPr="001239B1">
        <w:t>учебной</w:t>
      </w:r>
      <w:r w:rsidR="00AA069D" w:rsidRPr="001239B1">
        <w:t xml:space="preserve"> </w:t>
      </w:r>
      <w:r w:rsidRPr="001239B1">
        <w:t>дисциплины,</w:t>
      </w:r>
      <w:r w:rsidR="00AA069D" w:rsidRPr="001239B1">
        <w:t xml:space="preserve"> </w:t>
      </w:r>
      <w:r w:rsidRPr="001239B1">
        <w:t>которая</w:t>
      </w:r>
      <w:r w:rsidR="00AA069D" w:rsidRPr="001239B1">
        <w:t xml:space="preserve"> </w:t>
      </w:r>
      <w:r w:rsidRPr="001239B1">
        <w:t>носит</w:t>
      </w:r>
      <w:r w:rsidR="00AA069D" w:rsidRPr="001239B1">
        <w:t xml:space="preserve"> </w:t>
      </w:r>
      <w:r w:rsidRPr="001239B1">
        <w:t>сугубо</w:t>
      </w:r>
      <w:r w:rsidR="00AA069D" w:rsidRPr="001239B1">
        <w:t xml:space="preserve"> </w:t>
      </w:r>
      <w:r w:rsidRPr="001239B1">
        <w:t>частный</w:t>
      </w:r>
      <w:r w:rsidR="00AA069D" w:rsidRPr="001239B1">
        <w:t xml:space="preserve"> </w:t>
      </w:r>
      <w:r w:rsidRPr="001239B1">
        <w:t>характер</w:t>
      </w:r>
      <w:r w:rsidR="00AA069D" w:rsidRPr="001239B1">
        <w:t xml:space="preserve"> </w:t>
      </w:r>
      <w:r w:rsidRPr="001239B1">
        <w:t>и</w:t>
      </w:r>
      <w:r w:rsidR="00AA069D" w:rsidRPr="001239B1">
        <w:t xml:space="preserve"> </w:t>
      </w:r>
      <w:r w:rsidRPr="001239B1">
        <w:t>уместна,</w:t>
      </w:r>
      <w:r w:rsidR="00AA069D" w:rsidRPr="001239B1">
        <w:t xml:space="preserve"> </w:t>
      </w:r>
      <w:r w:rsidRPr="001239B1">
        <w:t>скорее,</w:t>
      </w:r>
      <w:r w:rsidR="00AA069D" w:rsidRPr="001239B1">
        <w:t xml:space="preserve"> </w:t>
      </w:r>
      <w:r w:rsidRPr="001239B1">
        <w:t>для</w:t>
      </w:r>
      <w:r w:rsidR="00AA069D" w:rsidRPr="001239B1">
        <w:t xml:space="preserve"> </w:t>
      </w:r>
      <w:r w:rsidRPr="001239B1">
        <w:t>профильных</w:t>
      </w:r>
      <w:r w:rsidR="00AA069D" w:rsidRPr="001239B1">
        <w:t xml:space="preserve"> </w:t>
      </w:r>
      <w:r w:rsidRPr="001239B1">
        <w:t>школ</w:t>
      </w:r>
      <w:r w:rsidR="000A211F">
        <w:t xml:space="preserve"> </w:t>
      </w:r>
      <w:r w:rsidRPr="001239B1">
        <w:t>и</w:t>
      </w:r>
      <w:r w:rsidR="000A211F">
        <w:t xml:space="preserve"> </w:t>
      </w:r>
      <w:r w:rsidRPr="001239B1">
        <w:t>классов;</w:t>
      </w:r>
    </w:p>
    <w:p w:rsidR="00F84B77" w:rsidRPr="001239B1" w:rsidRDefault="00F84B77" w:rsidP="001239B1">
      <w:pPr>
        <w:pStyle w:val="a4"/>
        <w:numPr>
          <w:ilvl w:val="0"/>
          <w:numId w:val="6"/>
        </w:numPr>
        <w:shd w:val="clear" w:color="auto" w:fill="FFFFFF"/>
        <w:suppressAutoHyphens w:val="0"/>
        <w:ind w:left="426"/>
        <w:jc w:val="both"/>
      </w:pPr>
      <w:r w:rsidRPr="001239B1">
        <w:t>включить</w:t>
      </w:r>
      <w:r w:rsidR="000A211F">
        <w:t xml:space="preserve"> </w:t>
      </w:r>
      <w:r w:rsidRPr="001239B1">
        <w:t>в</w:t>
      </w:r>
      <w:r w:rsidR="000A211F">
        <w:t xml:space="preserve"> </w:t>
      </w:r>
      <w:r w:rsidRPr="001239B1">
        <w:t>курс</w:t>
      </w:r>
      <w:r w:rsidR="000A211F">
        <w:t xml:space="preserve"> </w:t>
      </w:r>
      <w:r w:rsidRPr="001239B1">
        <w:t>материал,</w:t>
      </w:r>
      <w:r w:rsidR="000A211F">
        <w:t xml:space="preserve"> </w:t>
      </w:r>
      <w:r w:rsidRPr="001239B1">
        <w:t>связанный</w:t>
      </w:r>
      <w:r w:rsidR="000A211F">
        <w:t xml:space="preserve"> </w:t>
      </w:r>
      <w:r w:rsidRPr="001239B1">
        <w:t>с</w:t>
      </w:r>
      <w:r w:rsidR="000A211F">
        <w:t xml:space="preserve"> </w:t>
      </w:r>
      <w:r w:rsidRPr="001239B1">
        <w:t>повседневной</w:t>
      </w:r>
      <w:r w:rsidR="000A211F">
        <w:t xml:space="preserve"> </w:t>
      </w:r>
      <w:r w:rsidRPr="001239B1">
        <w:t>жизнью</w:t>
      </w:r>
      <w:r w:rsidR="000A211F">
        <w:t xml:space="preserve"> </w:t>
      </w:r>
      <w:r w:rsidRPr="001239B1">
        <w:t>человека,</w:t>
      </w:r>
      <w:r w:rsidR="000A211F">
        <w:t xml:space="preserve"> </w:t>
      </w:r>
      <w:r w:rsidRPr="001239B1">
        <w:t>с</w:t>
      </w:r>
      <w:r w:rsidR="000A211F">
        <w:t xml:space="preserve"> </w:t>
      </w:r>
      <w:r w:rsidRPr="001239B1">
        <w:t>будущей</w:t>
      </w:r>
      <w:r w:rsidR="000A211F">
        <w:t xml:space="preserve"> </w:t>
      </w:r>
      <w:r w:rsidRPr="001239B1">
        <w:t>профессиональной</w:t>
      </w:r>
      <w:r w:rsidR="000A211F">
        <w:t xml:space="preserve"> </w:t>
      </w:r>
      <w:r w:rsidRPr="001239B1">
        <w:t>деятельностью</w:t>
      </w:r>
      <w:r w:rsidR="000A211F">
        <w:t xml:space="preserve"> </w:t>
      </w:r>
      <w:r w:rsidRPr="001239B1">
        <w:t>выпускника,</w:t>
      </w:r>
      <w:r w:rsidR="000A211F">
        <w:t xml:space="preserve"> </w:t>
      </w:r>
      <w:r w:rsidRPr="001239B1">
        <w:t>которая</w:t>
      </w:r>
      <w:r w:rsidR="000A211F">
        <w:t xml:space="preserve"> </w:t>
      </w:r>
      <w:r w:rsidRPr="001239B1">
        <w:t>не</w:t>
      </w:r>
      <w:r w:rsidR="000A211F">
        <w:t xml:space="preserve"> </w:t>
      </w:r>
      <w:r w:rsidRPr="001239B1">
        <w:t>имеет</w:t>
      </w:r>
      <w:r w:rsidR="000A211F">
        <w:t xml:space="preserve"> </w:t>
      </w:r>
      <w:r w:rsidRPr="001239B1">
        <w:t>ярко</w:t>
      </w:r>
      <w:r w:rsidR="000A211F">
        <w:t xml:space="preserve"> </w:t>
      </w:r>
      <w:r w:rsidRPr="001239B1">
        <w:t>выраженной</w:t>
      </w:r>
      <w:r w:rsidR="000A211F">
        <w:t xml:space="preserve"> </w:t>
      </w:r>
      <w:r w:rsidRPr="001239B1">
        <w:t>связи</w:t>
      </w:r>
      <w:r w:rsidR="000A211F">
        <w:t xml:space="preserve"> </w:t>
      </w:r>
      <w:r w:rsidRPr="001239B1">
        <w:t>с</w:t>
      </w:r>
      <w:r w:rsidR="000A211F">
        <w:t xml:space="preserve"> </w:t>
      </w:r>
      <w:r w:rsidRPr="001239B1">
        <w:t>химией.</w:t>
      </w:r>
    </w:p>
    <w:p w:rsidR="00F84B77" w:rsidRPr="001239B1" w:rsidRDefault="00F84B77" w:rsidP="001239B1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239B1">
        <w:rPr>
          <w:rFonts w:eastAsia="Times New Roman"/>
        </w:rPr>
        <w:t>Методологической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основой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построения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учебного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содержания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для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средней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школы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базового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уровня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явилась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идея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интегрированного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курса,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естествознания,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химии.</w:t>
      </w:r>
    </w:p>
    <w:p w:rsidR="00F84B77" w:rsidRPr="001239B1" w:rsidRDefault="00F84B77" w:rsidP="001239B1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239B1">
        <w:rPr>
          <w:rFonts w:eastAsia="Times New Roman"/>
        </w:rPr>
        <w:t>Структура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предлагаемого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курса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решает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две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проблемы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интеграции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обучении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Первая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–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это</w:t>
      </w:r>
      <w:r w:rsidR="000A211F">
        <w:rPr>
          <w:rFonts w:eastAsia="Times New Roman"/>
        </w:rPr>
        <w:t xml:space="preserve"> </w:t>
      </w:r>
      <w:proofErr w:type="spellStart"/>
      <w:r w:rsidRPr="001239B1">
        <w:rPr>
          <w:rFonts w:eastAsia="Times New Roman"/>
        </w:rPr>
        <w:t>внутрипредметная</w:t>
      </w:r>
      <w:proofErr w:type="spellEnd"/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интеграция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учебной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дисциплины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«Химия».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Идея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такой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интеграции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диктует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следующую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очередность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изучения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разделов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химии: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вначале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изучается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органическая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химия,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затем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—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общая.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Такое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структурирование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обусловлено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тем,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что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обобщение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содержания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предмета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позволяет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завершающем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этапе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сформировать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выпускников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средней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школы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представление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как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целостной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науке,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показать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единство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ее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понятий,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законов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теорий,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универсальность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применимость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как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для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неорганической,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так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для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органической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химии.</w:t>
      </w:r>
    </w:p>
    <w:p w:rsidR="00F84B77" w:rsidRPr="001239B1" w:rsidRDefault="00F84B77" w:rsidP="001239B1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239B1">
        <w:rPr>
          <w:rFonts w:eastAsia="Times New Roman"/>
        </w:rPr>
        <w:t>Вторая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–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это</w:t>
      </w:r>
      <w:r w:rsidR="000A211F">
        <w:rPr>
          <w:rFonts w:eastAsia="Times New Roman"/>
        </w:rPr>
        <w:t xml:space="preserve"> </w:t>
      </w:r>
      <w:proofErr w:type="spellStart"/>
      <w:r w:rsidRPr="001239B1">
        <w:rPr>
          <w:rFonts w:eastAsia="Times New Roman"/>
        </w:rPr>
        <w:t>межпредметная</w:t>
      </w:r>
      <w:proofErr w:type="spellEnd"/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интеграция,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позволяющая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базе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объединить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знания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физике,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биологии,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географии,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экологии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единое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понимание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природы,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е.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сформировать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целостную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естественнонаучную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картину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окружающего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мира.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Это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позволит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lastRenderedPageBreak/>
        <w:t>старшеклассникам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осознать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то,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что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без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знаний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восприятие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окружающего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мира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будет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неполным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ущербным,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люди,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получившие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таких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знаний,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могут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стать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неосознанно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опасными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для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этого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мира,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так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как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химически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неграмотное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обращение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веществами,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материалами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процессами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грозит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немалыми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бедами.</w:t>
      </w:r>
    </w:p>
    <w:p w:rsidR="00F84B77" w:rsidRPr="001239B1" w:rsidRDefault="00F84B77" w:rsidP="001239B1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1239B1">
        <w:rPr>
          <w:rFonts w:eastAsia="Times New Roman"/>
        </w:rPr>
        <w:t>Кроме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этих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двух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ведущих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интегрирующих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идей,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курс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реализует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еще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одну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–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интеграцию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химических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знаний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гуманитарными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дисциплинами: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историей,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литературой,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мировой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художественной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культурой.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Это,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свою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очередь,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позволяет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средствами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учебного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предмета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показать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роль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социальной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сфере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человеческой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деятельности,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т.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е.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полностью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соответствовать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идеям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образовательного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стандарта.</w:t>
      </w:r>
    </w:p>
    <w:p w:rsidR="0016162F" w:rsidRDefault="0016162F" w:rsidP="0016162F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eastAsia="Times New Roman"/>
          <w:sz w:val="32"/>
        </w:rPr>
      </w:pPr>
    </w:p>
    <w:p w:rsidR="00F84B77" w:rsidRPr="001239B1" w:rsidRDefault="001239B1" w:rsidP="001239B1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b/>
          <w:bCs/>
          <w:color w:val="231F20"/>
          <w:shd w:val="clear" w:color="auto" w:fill="FFFFFF"/>
        </w:rPr>
      </w:pPr>
      <w:r w:rsidRPr="001239B1">
        <w:rPr>
          <w:b/>
          <w:bCs/>
          <w:color w:val="231F20"/>
          <w:shd w:val="clear" w:color="auto" w:fill="FFFFFF"/>
        </w:rPr>
        <w:t>МЕСТО</w:t>
      </w:r>
      <w:r w:rsidR="000A211F">
        <w:rPr>
          <w:b/>
          <w:bCs/>
          <w:color w:val="231F20"/>
          <w:shd w:val="clear" w:color="auto" w:fill="FFFFFF"/>
        </w:rPr>
        <w:t xml:space="preserve"> </w:t>
      </w:r>
      <w:r w:rsidRPr="001239B1">
        <w:rPr>
          <w:b/>
          <w:bCs/>
          <w:color w:val="231F20"/>
          <w:shd w:val="clear" w:color="auto" w:fill="FFFFFF"/>
        </w:rPr>
        <w:t>ПРЕДМЕТА</w:t>
      </w:r>
      <w:r w:rsidR="000A211F">
        <w:rPr>
          <w:b/>
          <w:bCs/>
          <w:color w:val="231F20"/>
          <w:shd w:val="clear" w:color="auto" w:fill="FFFFFF"/>
        </w:rPr>
        <w:t xml:space="preserve"> </w:t>
      </w:r>
      <w:r w:rsidRPr="001239B1">
        <w:rPr>
          <w:b/>
          <w:bCs/>
          <w:color w:val="231F20"/>
          <w:shd w:val="clear" w:color="auto" w:fill="FFFFFF"/>
        </w:rPr>
        <w:t>В</w:t>
      </w:r>
      <w:r w:rsidR="000A211F">
        <w:rPr>
          <w:b/>
          <w:bCs/>
          <w:color w:val="231F20"/>
          <w:shd w:val="clear" w:color="auto" w:fill="FFFFFF"/>
        </w:rPr>
        <w:t xml:space="preserve"> </w:t>
      </w:r>
      <w:r w:rsidRPr="001239B1">
        <w:rPr>
          <w:b/>
          <w:bCs/>
          <w:color w:val="231F20"/>
          <w:shd w:val="clear" w:color="auto" w:fill="FFFFFF"/>
        </w:rPr>
        <w:t>УЧЕБНОМ</w:t>
      </w:r>
      <w:r w:rsidR="000A211F">
        <w:rPr>
          <w:b/>
          <w:bCs/>
          <w:color w:val="231F20"/>
          <w:shd w:val="clear" w:color="auto" w:fill="FFFFFF"/>
        </w:rPr>
        <w:t xml:space="preserve"> </w:t>
      </w:r>
      <w:r w:rsidRPr="001239B1">
        <w:rPr>
          <w:b/>
          <w:bCs/>
          <w:color w:val="231F20"/>
          <w:shd w:val="clear" w:color="auto" w:fill="FFFFFF"/>
        </w:rPr>
        <w:t>ПЛАНЕ</w:t>
      </w:r>
    </w:p>
    <w:p w:rsidR="00F84B77" w:rsidRDefault="00F84B77" w:rsidP="0016162F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Verdana" w:hAnsi="Verdana"/>
          <w:b/>
          <w:bCs/>
          <w:color w:val="231F20"/>
          <w:sz w:val="20"/>
          <w:szCs w:val="20"/>
          <w:shd w:val="clear" w:color="auto" w:fill="FFFFFF"/>
        </w:rPr>
      </w:pPr>
    </w:p>
    <w:p w:rsidR="00F84B77" w:rsidRPr="006D5E7D" w:rsidRDefault="00F84B77" w:rsidP="001239B1">
      <w:pPr>
        <w:ind w:firstLine="709"/>
        <w:jc w:val="both"/>
        <w:rPr>
          <w:rFonts w:eastAsia="Times New Roman"/>
        </w:rPr>
      </w:pPr>
      <w:r w:rsidRPr="006D5E7D">
        <w:rPr>
          <w:rFonts w:eastAsia="Times New Roman"/>
        </w:rPr>
        <w:t>Уч</w:t>
      </w:r>
      <w:r>
        <w:rPr>
          <w:rFonts w:eastAsia="Times New Roman"/>
        </w:rPr>
        <w:t>ебный</w:t>
      </w:r>
      <w:r w:rsidR="000A211F">
        <w:rPr>
          <w:rFonts w:eastAsia="Times New Roman"/>
        </w:rPr>
        <w:t xml:space="preserve"> </w:t>
      </w:r>
      <w:r>
        <w:rPr>
          <w:rFonts w:eastAsia="Times New Roman"/>
        </w:rPr>
        <w:t>план</w:t>
      </w:r>
      <w:r w:rsidR="00AA069D">
        <w:rPr>
          <w:rFonts w:eastAsia="Times New Roman"/>
        </w:rPr>
        <w:t xml:space="preserve"> </w:t>
      </w:r>
      <w:r>
        <w:rPr>
          <w:rFonts w:eastAsia="Times New Roman"/>
        </w:rPr>
        <w:t>школы</w:t>
      </w:r>
      <w:r w:rsidR="00AA069D">
        <w:rPr>
          <w:rFonts w:eastAsia="Times New Roman"/>
        </w:rPr>
        <w:t xml:space="preserve"> </w:t>
      </w:r>
      <w:r>
        <w:rPr>
          <w:rFonts w:eastAsia="Times New Roman"/>
        </w:rPr>
        <w:t>рассчитан</w:t>
      </w:r>
      <w:r w:rsidR="00AA069D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="00AA069D">
        <w:rPr>
          <w:rFonts w:eastAsia="Times New Roman"/>
        </w:rPr>
        <w:t xml:space="preserve"> </w:t>
      </w:r>
      <w:r>
        <w:rPr>
          <w:rFonts w:eastAsia="Times New Roman"/>
        </w:rPr>
        <w:t>34</w:t>
      </w:r>
      <w:r w:rsidR="00AA069D">
        <w:rPr>
          <w:rFonts w:eastAsia="Times New Roman"/>
        </w:rPr>
        <w:t xml:space="preserve"> </w:t>
      </w:r>
      <w:r>
        <w:rPr>
          <w:rFonts w:eastAsia="Times New Roman"/>
        </w:rPr>
        <w:t>учебные</w:t>
      </w:r>
      <w:r w:rsidR="00AA069D">
        <w:rPr>
          <w:rFonts w:eastAsia="Times New Roman"/>
        </w:rPr>
        <w:t xml:space="preserve"> </w:t>
      </w:r>
      <w:r>
        <w:rPr>
          <w:rFonts w:eastAsia="Times New Roman"/>
        </w:rPr>
        <w:t>недели</w:t>
      </w:r>
      <w:r w:rsidRPr="006D5E7D">
        <w:rPr>
          <w:rFonts w:eastAsia="Times New Roman"/>
        </w:rPr>
        <w:t>.</w:t>
      </w:r>
      <w:r w:rsidR="00AA069D">
        <w:rPr>
          <w:rFonts w:eastAsia="Times New Roman"/>
        </w:rPr>
        <w:t xml:space="preserve"> </w:t>
      </w:r>
      <w:r w:rsidRPr="006D5E7D">
        <w:rPr>
          <w:rFonts w:eastAsia="Times New Roman"/>
        </w:rPr>
        <w:t>Программа</w:t>
      </w:r>
      <w:r w:rsidR="00AA069D">
        <w:rPr>
          <w:rFonts w:eastAsia="Times New Roman"/>
        </w:rPr>
        <w:t xml:space="preserve"> </w:t>
      </w:r>
      <w:r w:rsidRPr="006D5E7D">
        <w:rPr>
          <w:rFonts w:eastAsia="Times New Roman"/>
        </w:rPr>
        <w:t>рассчитана</w:t>
      </w:r>
      <w:r w:rsidR="00AA069D">
        <w:rPr>
          <w:rFonts w:eastAsia="Times New Roman"/>
        </w:rPr>
        <w:t xml:space="preserve"> </w:t>
      </w:r>
      <w:r w:rsidRPr="006D5E7D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1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час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классных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занятий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неделю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при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изучении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предмета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течение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двух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лет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(10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11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классы).</w:t>
      </w:r>
    </w:p>
    <w:p w:rsidR="00F84B77" w:rsidRPr="001239B1" w:rsidRDefault="00F84B77" w:rsidP="001239B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239B1">
        <w:rPr>
          <w:rFonts w:eastAsia="Times New Roman"/>
        </w:rPr>
        <w:t>Согласно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Федеральному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базисному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учебному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плану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для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образовательных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учреждений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Российской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Федерации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рабочая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программа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предусматривает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следующий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вариант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организации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учебного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процесса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10-м</w:t>
      </w:r>
      <w:r w:rsidR="000A211F">
        <w:rPr>
          <w:rFonts w:eastAsia="Times New Roman"/>
        </w:rPr>
        <w:t xml:space="preserve">  </w:t>
      </w:r>
      <w:r w:rsidRPr="001239B1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11-м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классах:</w:t>
      </w:r>
      <w:r w:rsidR="000A211F">
        <w:rPr>
          <w:rFonts w:eastAsia="Times New Roman"/>
        </w:rPr>
        <w:t xml:space="preserve">  </w:t>
      </w:r>
      <w:r w:rsidRPr="001239B1">
        <w:rPr>
          <w:rFonts w:eastAsia="Times New Roman"/>
        </w:rPr>
        <w:t>1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час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неделю,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что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при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34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учебных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неделях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составляет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68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часов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за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2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года</w:t>
      </w:r>
      <w:r w:rsidR="000A211F">
        <w:rPr>
          <w:rFonts w:eastAsia="Times New Roman"/>
        </w:rPr>
        <w:t xml:space="preserve"> </w:t>
      </w:r>
      <w:r w:rsidRPr="001239B1">
        <w:rPr>
          <w:rFonts w:eastAsia="Times New Roman"/>
        </w:rPr>
        <w:t>обучения.</w:t>
      </w:r>
    </w:p>
    <w:p w:rsidR="00F84B77" w:rsidRPr="001239B1" w:rsidRDefault="00F84B77" w:rsidP="001239B1">
      <w:pPr>
        <w:ind w:firstLine="709"/>
        <w:jc w:val="both"/>
        <w:rPr>
          <w:rFonts w:eastAsia="Times New Roman"/>
        </w:rPr>
      </w:pPr>
      <w:r w:rsidRPr="006D5E7D">
        <w:rPr>
          <w:rFonts w:eastAsia="Times New Roman"/>
        </w:rPr>
        <w:t>Курс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четко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делится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две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равные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по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отведенному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их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изучение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времени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части: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органическую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химию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общую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химию.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Структурирование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курса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органической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определяется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идеей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развития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учащихся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непрофильных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классов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средствами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учебного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предмета.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С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целью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усиления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роли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дедукции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обучении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вначале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даются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краткие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теоретические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сведения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строении,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классификации,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номенклатуре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органических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веществ,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особенностях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реакций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с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их</w:t>
      </w:r>
      <w:r w:rsidR="000A211F">
        <w:rPr>
          <w:rFonts w:eastAsia="Times New Roman"/>
        </w:rPr>
        <w:t xml:space="preserve"> </w:t>
      </w:r>
      <w:r w:rsidRPr="006D5E7D">
        <w:rPr>
          <w:rFonts w:eastAsia="Times New Roman"/>
        </w:rPr>
        <w:t>участием.</w:t>
      </w:r>
    </w:p>
    <w:p w:rsidR="00F84B77" w:rsidRDefault="00F84B77" w:rsidP="0016162F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eastAsia="Times New Roman"/>
          <w:sz w:val="32"/>
        </w:rPr>
      </w:pPr>
    </w:p>
    <w:p w:rsidR="00A44085" w:rsidRPr="000A211F" w:rsidRDefault="000A211F" w:rsidP="000A211F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rFonts w:eastAsia="Times New Roman"/>
        </w:rPr>
      </w:pPr>
      <w:r w:rsidRPr="000A211F">
        <w:rPr>
          <w:b/>
          <w:bCs/>
          <w:color w:val="231F20"/>
          <w:shd w:val="clear" w:color="auto" w:fill="FFFFFF"/>
        </w:rPr>
        <w:t>РЕЗУЛЬТАТЫ ОСВОЕНИЯ КУРСА</w:t>
      </w:r>
    </w:p>
    <w:p w:rsidR="00A44085" w:rsidRPr="00A44085" w:rsidRDefault="00A44085" w:rsidP="000A211F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proofErr w:type="gramStart"/>
      <w:r w:rsidRPr="00A44085">
        <w:rPr>
          <w:rFonts w:eastAsia="Times New Roman"/>
        </w:rPr>
        <w:t>Деятельность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учителя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обучении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в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средней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(полной)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школе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должна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быть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направлена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достижение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обучающимися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следующих</w:t>
      </w:r>
      <w:r w:rsidR="000A211F">
        <w:rPr>
          <w:rFonts w:eastAsia="Times New Roman"/>
        </w:rPr>
        <w:t xml:space="preserve"> </w:t>
      </w:r>
      <w:r w:rsidRPr="000A211F">
        <w:rPr>
          <w:rFonts w:eastAsia="Times New Roman"/>
          <w:b/>
        </w:rPr>
        <w:t>личностных</w:t>
      </w:r>
      <w:r w:rsidR="000A211F" w:rsidRPr="000A211F">
        <w:rPr>
          <w:rFonts w:eastAsia="Times New Roman"/>
          <w:b/>
        </w:rPr>
        <w:t xml:space="preserve"> </w:t>
      </w:r>
      <w:r w:rsidRPr="000A211F">
        <w:rPr>
          <w:rFonts w:eastAsia="Times New Roman"/>
          <w:b/>
        </w:rPr>
        <w:t>результатов</w:t>
      </w:r>
      <w:r w:rsidRPr="00A44085">
        <w:rPr>
          <w:rFonts w:eastAsia="Times New Roman"/>
        </w:rPr>
        <w:t>:</w:t>
      </w:r>
      <w:proofErr w:type="gramEnd"/>
    </w:p>
    <w:p w:rsidR="00A44085" w:rsidRPr="000A211F" w:rsidRDefault="00A44085" w:rsidP="000A211F">
      <w:pPr>
        <w:pStyle w:val="a4"/>
        <w:numPr>
          <w:ilvl w:val="0"/>
          <w:numId w:val="7"/>
        </w:numPr>
        <w:shd w:val="clear" w:color="auto" w:fill="FFFFFF"/>
        <w:suppressAutoHyphens w:val="0"/>
        <w:ind w:left="426"/>
        <w:jc w:val="both"/>
      </w:pPr>
      <w:r w:rsidRPr="000A211F">
        <w:t>в</w:t>
      </w:r>
      <w:r w:rsidR="000A211F" w:rsidRPr="000A211F">
        <w:t xml:space="preserve"> </w:t>
      </w:r>
      <w:r w:rsidRPr="000A211F">
        <w:t>ценностно-ориентационной</w:t>
      </w:r>
      <w:r w:rsidR="000A211F" w:rsidRPr="000A211F">
        <w:t xml:space="preserve"> </w:t>
      </w:r>
      <w:r w:rsidRPr="000A211F">
        <w:t>сфере</w:t>
      </w:r>
      <w:r w:rsidR="000A211F" w:rsidRPr="000A211F">
        <w:t xml:space="preserve"> </w:t>
      </w:r>
      <w:r w:rsidRPr="000A211F">
        <w:t>—</w:t>
      </w:r>
      <w:r w:rsidR="000A211F" w:rsidRPr="000A211F">
        <w:t xml:space="preserve"> </w:t>
      </w:r>
      <w:r w:rsidRPr="000A211F">
        <w:t>осознание</w:t>
      </w:r>
      <w:r w:rsidR="000A211F" w:rsidRPr="000A211F">
        <w:t xml:space="preserve"> </w:t>
      </w:r>
      <w:r w:rsidRPr="000A211F">
        <w:t>российской</w:t>
      </w:r>
      <w:r w:rsidR="000A211F" w:rsidRPr="000A211F">
        <w:t xml:space="preserve"> </w:t>
      </w:r>
      <w:r w:rsidRPr="000A211F">
        <w:t>гражданской</w:t>
      </w:r>
      <w:r w:rsidR="000A211F" w:rsidRPr="000A211F">
        <w:t xml:space="preserve"> </w:t>
      </w:r>
      <w:r w:rsidRPr="000A211F">
        <w:t>идентичности,</w:t>
      </w:r>
      <w:r w:rsidR="000A211F" w:rsidRPr="000A211F">
        <w:t xml:space="preserve"> </w:t>
      </w:r>
      <w:r w:rsidRPr="000A211F">
        <w:t>патриотизма,</w:t>
      </w:r>
      <w:r w:rsidR="000A211F" w:rsidRPr="000A211F">
        <w:t xml:space="preserve"> </w:t>
      </w:r>
      <w:r w:rsidRPr="000A211F">
        <w:t>чувства</w:t>
      </w:r>
      <w:r w:rsidR="000A211F" w:rsidRPr="000A211F">
        <w:t xml:space="preserve"> </w:t>
      </w:r>
      <w:r w:rsidRPr="000A211F">
        <w:t>гордости</w:t>
      </w:r>
      <w:r w:rsidR="000A211F" w:rsidRPr="000A211F">
        <w:t xml:space="preserve"> </w:t>
      </w:r>
      <w:r w:rsidRPr="000A211F">
        <w:t>за</w:t>
      </w:r>
      <w:r w:rsidR="000A211F" w:rsidRPr="000A211F">
        <w:t xml:space="preserve"> </w:t>
      </w:r>
      <w:r w:rsidRPr="000A211F">
        <w:t>российскую</w:t>
      </w:r>
      <w:r w:rsidR="000A211F" w:rsidRPr="000A211F">
        <w:t xml:space="preserve"> </w:t>
      </w:r>
      <w:r w:rsidRPr="000A211F">
        <w:t>химическую</w:t>
      </w:r>
      <w:r w:rsidR="000A211F" w:rsidRPr="000A211F">
        <w:t xml:space="preserve"> </w:t>
      </w:r>
      <w:r w:rsidRPr="000A211F">
        <w:t>науку;</w:t>
      </w:r>
    </w:p>
    <w:p w:rsidR="00A44085" w:rsidRPr="000A211F" w:rsidRDefault="00A44085" w:rsidP="000A211F">
      <w:pPr>
        <w:pStyle w:val="a4"/>
        <w:numPr>
          <w:ilvl w:val="0"/>
          <w:numId w:val="7"/>
        </w:numPr>
        <w:shd w:val="clear" w:color="auto" w:fill="FFFFFF"/>
        <w:suppressAutoHyphens w:val="0"/>
        <w:ind w:left="426"/>
        <w:jc w:val="both"/>
      </w:pPr>
      <w:r w:rsidRPr="000A211F">
        <w:t>в</w:t>
      </w:r>
      <w:r w:rsidR="000A211F" w:rsidRPr="000A211F">
        <w:t xml:space="preserve"> </w:t>
      </w:r>
      <w:r w:rsidRPr="000A211F">
        <w:t>трудовой</w:t>
      </w:r>
      <w:r w:rsidR="000A211F" w:rsidRPr="000A211F">
        <w:t xml:space="preserve"> </w:t>
      </w:r>
      <w:r w:rsidRPr="000A211F">
        <w:t>сфере</w:t>
      </w:r>
      <w:r w:rsidR="000A211F" w:rsidRPr="000A211F">
        <w:t xml:space="preserve"> </w:t>
      </w:r>
      <w:r w:rsidRPr="000A211F">
        <w:t>—</w:t>
      </w:r>
      <w:r w:rsidR="000A211F" w:rsidRPr="000A211F">
        <w:t xml:space="preserve"> </w:t>
      </w:r>
      <w:r w:rsidRPr="000A211F">
        <w:t>готовность</w:t>
      </w:r>
      <w:r w:rsidR="000A211F" w:rsidRPr="000A211F">
        <w:t xml:space="preserve"> </w:t>
      </w:r>
      <w:r w:rsidRPr="000A211F">
        <w:t>к</w:t>
      </w:r>
      <w:r w:rsidR="000A211F" w:rsidRPr="000A211F">
        <w:t xml:space="preserve"> </w:t>
      </w:r>
      <w:r w:rsidRPr="000A211F">
        <w:t>осознанному</w:t>
      </w:r>
      <w:r w:rsidR="000A211F" w:rsidRPr="000A211F">
        <w:t xml:space="preserve"> </w:t>
      </w:r>
      <w:r w:rsidRPr="000A211F">
        <w:t>выбору</w:t>
      </w:r>
      <w:r w:rsidR="000A211F" w:rsidRPr="000A211F">
        <w:t xml:space="preserve"> </w:t>
      </w:r>
      <w:r w:rsidRPr="000A211F">
        <w:t>дальнейшей</w:t>
      </w:r>
      <w:r w:rsidR="000A211F" w:rsidRPr="000A211F">
        <w:t xml:space="preserve"> </w:t>
      </w:r>
      <w:r w:rsidRPr="000A211F">
        <w:t>образовательной</w:t>
      </w:r>
      <w:r w:rsidR="000A211F" w:rsidRPr="000A211F">
        <w:t xml:space="preserve"> </w:t>
      </w:r>
      <w:r w:rsidRPr="000A211F">
        <w:t>траектории</w:t>
      </w:r>
      <w:r w:rsidR="000A211F" w:rsidRPr="000A211F">
        <w:t xml:space="preserve"> </w:t>
      </w:r>
      <w:r w:rsidRPr="000A211F">
        <w:t>или</w:t>
      </w:r>
      <w:r w:rsidR="000A211F" w:rsidRPr="000A211F">
        <w:t xml:space="preserve"> </w:t>
      </w:r>
      <w:r w:rsidRPr="000A211F">
        <w:t>трудовой</w:t>
      </w:r>
      <w:r w:rsidR="000A211F" w:rsidRPr="000A211F">
        <w:t xml:space="preserve"> </w:t>
      </w:r>
      <w:r w:rsidRPr="000A211F">
        <w:t>деятельности;</w:t>
      </w:r>
    </w:p>
    <w:p w:rsidR="00A44085" w:rsidRPr="000A211F" w:rsidRDefault="00A44085" w:rsidP="000A211F">
      <w:pPr>
        <w:pStyle w:val="a4"/>
        <w:numPr>
          <w:ilvl w:val="0"/>
          <w:numId w:val="7"/>
        </w:numPr>
        <w:shd w:val="clear" w:color="auto" w:fill="FFFFFF"/>
        <w:suppressAutoHyphens w:val="0"/>
        <w:ind w:left="426"/>
        <w:jc w:val="both"/>
      </w:pPr>
      <w:r w:rsidRPr="000A211F">
        <w:t>в</w:t>
      </w:r>
      <w:r w:rsidR="000A211F" w:rsidRPr="000A211F">
        <w:t xml:space="preserve"> </w:t>
      </w:r>
      <w:r w:rsidRPr="000A211F">
        <w:t>познавательной</w:t>
      </w:r>
      <w:r w:rsidR="000A211F" w:rsidRPr="000A211F">
        <w:t xml:space="preserve"> </w:t>
      </w:r>
      <w:r w:rsidRPr="000A211F">
        <w:t>(когнитивной,</w:t>
      </w:r>
      <w:r w:rsidR="000A211F" w:rsidRPr="000A211F">
        <w:t xml:space="preserve"> </w:t>
      </w:r>
      <w:r w:rsidRPr="000A211F">
        <w:t>интеллектуальной)</w:t>
      </w:r>
      <w:r w:rsidR="000A211F" w:rsidRPr="000A211F">
        <w:t xml:space="preserve"> </w:t>
      </w:r>
      <w:r w:rsidRPr="000A211F">
        <w:t>сфере</w:t>
      </w:r>
      <w:r w:rsidR="000A211F" w:rsidRPr="000A211F">
        <w:t xml:space="preserve"> </w:t>
      </w:r>
      <w:r w:rsidRPr="000A211F">
        <w:t>—</w:t>
      </w:r>
      <w:r w:rsidR="000A211F" w:rsidRPr="000A211F">
        <w:t xml:space="preserve"> </w:t>
      </w:r>
      <w:r w:rsidRPr="000A211F">
        <w:t>умение</w:t>
      </w:r>
      <w:r w:rsidR="000A211F" w:rsidRPr="000A211F">
        <w:t xml:space="preserve"> </w:t>
      </w:r>
      <w:r w:rsidRPr="000A211F">
        <w:t>управлять</w:t>
      </w:r>
      <w:r w:rsidR="000A211F" w:rsidRPr="000A211F">
        <w:t xml:space="preserve"> </w:t>
      </w:r>
      <w:r w:rsidRPr="000A211F">
        <w:t>своей</w:t>
      </w:r>
      <w:r w:rsidR="000A211F" w:rsidRPr="000A211F">
        <w:t xml:space="preserve"> </w:t>
      </w:r>
      <w:r w:rsidRPr="000A211F">
        <w:t>познавательной</w:t>
      </w:r>
      <w:r w:rsidR="000A211F" w:rsidRPr="000A211F">
        <w:t xml:space="preserve"> </w:t>
      </w:r>
      <w:r w:rsidRPr="000A211F">
        <w:t>деятельностью,</w:t>
      </w:r>
      <w:r w:rsidR="000A211F" w:rsidRPr="000A211F">
        <w:t xml:space="preserve"> </w:t>
      </w:r>
      <w:r w:rsidRPr="000A211F">
        <w:t>готовность</w:t>
      </w:r>
      <w:r w:rsidR="000A211F" w:rsidRPr="000A211F">
        <w:t xml:space="preserve"> </w:t>
      </w:r>
      <w:r w:rsidRPr="000A211F">
        <w:t>и</w:t>
      </w:r>
      <w:r w:rsidR="000A211F" w:rsidRPr="000A211F">
        <w:t xml:space="preserve"> </w:t>
      </w:r>
      <w:r w:rsidRPr="000A211F">
        <w:t>способность</w:t>
      </w:r>
      <w:r w:rsidR="000A211F" w:rsidRPr="000A211F">
        <w:t xml:space="preserve"> </w:t>
      </w:r>
      <w:r w:rsidRPr="000A211F">
        <w:t>к</w:t>
      </w:r>
      <w:r w:rsidR="000A211F" w:rsidRPr="000A211F">
        <w:t xml:space="preserve"> </w:t>
      </w:r>
      <w:r w:rsidRPr="000A211F">
        <w:t>образованию,</w:t>
      </w:r>
      <w:r w:rsidR="000A211F" w:rsidRPr="000A211F">
        <w:t xml:space="preserve"> </w:t>
      </w:r>
      <w:r w:rsidRPr="000A211F">
        <w:t>в</w:t>
      </w:r>
      <w:r w:rsidR="000A211F" w:rsidRPr="000A211F">
        <w:t xml:space="preserve"> </w:t>
      </w:r>
      <w:r w:rsidRPr="000A211F">
        <w:t>том</w:t>
      </w:r>
      <w:r w:rsidR="000A211F" w:rsidRPr="000A211F">
        <w:t xml:space="preserve"> </w:t>
      </w:r>
      <w:r w:rsidRPr="000A211F">
        <w:t>числе</w:t>
      </w:r>
      <w:r w:rsidR="000A211F" w:rsidRPr="000A211F">
        <w:t xml:space="preserve"> </w:t>
      </w:r>
      <w:r w:rsidRPr="000A211F">
        <w:t>самообразованию,</w:t>
      </w:r>
      <w:r w:rsidR="000A211F" w:rsidRPr="000A211F">
        <w:t xml:space="preserve"> </w:t>
      </w:r>
      <w:r w:rsidRPr="000A211F">
        <w:t>на</w:t>
      </w:r>
      <w:r w:rsidR="000A211F" w:rsidRPr="000A211F">
        <w:t xml:space="preserve"> </w:t>
      </w:r>
      <w:r w:rsidRPr="000A211F">
        <w:t>протяжении</w:t>
      </w:r>
      <w:r w:rsidR="000A211F" w:rsidRPr="000A211F">
        <w:t xml:space="preserve"> </w:t>
      </w:r>
      <w:r w:rsidRPr="000A211F">
        <w:t>всей</w:t>
      </w:r>
      <w:r w:rsidR="000A211F" w:rsidRPr="000A211F">
        <w:t xml:space="preserve"> </w:t>
      </w:r>
      <w:r w:rsidRPr="000A211F">
        <w:t>жизни;</w:t>
      </w:r>
      <w:r w:rsidR="000A211F" w:rsidRPr="000A211F">
        <w:t xml:space="preserve"> </w:t>
      </w:r>
      <w:r w:rsidRPr="000A211F">
        <w:t>сознательное</w:t>
      </w:r>
      <w:r w:rsidR="000A211F" w:rsidRPr="000A211F">
        <w:t xml:space="preserve"> </w:t>
      </w:r>
      <w:r w:rsidRPr="000A211F">
        <w:t>отношение</w:t>
      </w:r>
      <w:r w:rsidR="000A211F" w:rsidRPr="000A211F">
        <w:t xml:space="preserve"> </w:t>
      </w:r>
      <w:r w:rsidRPr="000A211F">
        <w:t>к</w:t>
      </w:r>
      <w:r w:rsidR="000A211F" w:rsidRPr="000A211F">
        <w:t xml:space="preserve"> </w:t>
      </w:r>
      <w:r w:rsidRPr="000A211F">
        <w:t>непрерывному</w:t>
      </w:r>
      <w:r w:rsidR="000A211F" w:rsidRPr="000A211F">
        <w:t xml:space="preserve"> </w:t>
      </w:r>
      <w:r w:rsidRPr="000A211F">
        <w:t>образованию</w:t>
      </w:r>
      <w:r w:rsidR="000A211F" w:rsidRPr="000A211F">
        <w:t xml:space="preserve"> </w:t>
      </w:r>
      <w:r w:rsidRPr="000A211F">
        <w:t>как</w:t>
      </w:r>
      <w:r w:rsidR="000A211F" w:rsidRPr="000A211F">
        <w:t xml:space="preserve"> </w:t>
      </w:r>
      <w:r w:rsidRPr="000A211F">
        <w:t>условию</w:t>
      </w:r>
      <w:r w:rsidR="000A211F" w:rsidRPr="000A211F">
        <w:t xml:space="preserve"> </w:t>
      </w:r>
      <w:r w:rsidRPr="000A211F">
        <w:t>успешной</w:t>
      </w:r>
      <w:r w:rsidR="000A211F" w:rsidRPr="000A211F">
        <w:t xml:space="preserve"> </w:t>
      </w:r>
      <w:r w:rsidRPr="000A211F">
        <w:t>профессиональной</w:t>
      </w:r>
      <w:r w:rsidR="000A211F" w:rsidRPr="000A211F">
        <w:t xml:space="preserve"> </w:t>
      </w:r>
      <w:r w:rsidRPr="000A211F">
        <w:t>и</w:t>
      </w:r>
      <w:r w:rsidR="000A211F" w:rsidRPr="000A211F">
        <w:t xml:space="preserve"> </w:t>
      </w:r>
      <w:r w:rsidRPr="000A211F">
        <w:t>общественной</w:t>
      </w:r>
      <w:r w:rsidR="000A211F" w:rsidRPr="000A211F">
        <w:t xml:space="preserve"> </w:t>
      </w:r>
      <w:r w:rsidRPr="000A211F">
        <w:t>деятельности;</w:t>
      </w:r>
    </w:p>
    <w:p w:rsidR="00A44085" w:rsidRPr="000A211F" w:rsidRDefault="00A44085" w:rsidP="000A211F">
      <w:pPr>
        <w:pStyle w:val="a4"/>
        <w:numPr>
          <w:ilvl w:val="0"/>
          <w:numId w:val="7"/>
        </w:numPr>
        <w:shd w:val="clear" w:color="auto" w:fill="FFFFFF"/>
        <w:suppressAutoHyphens w:val="0"/>
        <w:ind w:left="426"/>
        <w:jc w:val="both"/>
      </w:pPr>
      <w:r w:rsidRPr="000A211F">
        <w:t>в</w:t>
      </w:r>
      <w:r w:rsidR="000A211F" w:rsidRPr="000A211F">
        <w:t xml:space="preserve"> </w:t>
      </w:r>
      <w:r w:rsidRPr="000A211F">
        <w:t>сфере</w:t>
      </w:r>
      <w:r w:rsidR="000A211F" w:rsidRPr="000A211F">
        <w:t xml:space="preserve"> </w:t>
      </w:r>
      <w:r w:rsidRPr="000A211F">
        <w:t>сбережения</w:t>
      </w:r>
      <w:r w:rsidR="000A211F" w:rsidRPr="000A211F">
        <w:t xml:space="preserve"> </w:t>
      </w:r>
      <w:r w:rsidRPr="000A211F">
        <w:t>здоровья</w:t>
      </w:r>
      <w:r w:rsidR="000A211F" w:rsidRPr="000A211F">
        <w:t xml:space="preserve"> </w:t>
      </w:r>
      <w:r w:rsidRPr="000A211F">
        <w:t>—</w:t>
      </w:r>
      <w:r w:rsidR="000A211F" w:rsidRPr="000A211F">
        <w:t xml:space="preserve"> </w:t>
      </w:r>
      <w:r w:rsidRPr="000A211F">
        <w:t>принятие</w:t>
      </w:r>
      <w:r w:rsidR="000A211F" w:rsidRPr="000A211F">
        <w:t xml:space="preserve"> </w:t>
      </w:r>
      <w:r w:rsidRPr="000A211F">
        <w:t>и</w:t>
      </w:r>
      <w:r w:rsidR="000A211F" w:rsidRPr="000A211F">
        <w:t xml:space="preserve"> </w:t>
      </w:r>
      <w:r w:rsidRPr="000A211F">
        <w:t>реализация</w:t>
      </w:r>
      <w:r w:rsidR="000A211F" w:rsidRPr="000A211F">
        <w:t xml:space="preserve"> </w:t>
      </w:r>
      <w:r w:rsidRPr="000A211F">
        <w:t>ценностей</w:t>
      </w:r>
      <w:r w:rsidR="000A211F" w:rsidRPr="000A211F">
        <w:t xml:space="preserve"> </w:t>
      </w:r>
      <w:r w:rsidRPr="000A211F">
        <w:t>здорового</w:t>
      </w:r>
      <w:r w:rsidR="000A211F" w:rsidRPr="000A211F">
        <w:t xml:space="preserve"> </w:t>
      </w:r>
      <w:r w:rsidRPr="000A211F">
        <w:t>и</w:t>
      </w:r>
      <w:r w:rsidR="000A211F" w:rsidRPr="000A211F">
        <w:t xml:space="preserve"> </w:t>
      </w:r>
      <w:r w:rsidRPr="000A211F">
        <w:t>безопасного</w:t>
      </w:r>
      <w:r w:rsidR="000A211F" w:rsidRPr="000A211F">
        <w:t xml:space="preserve"> </w:t>
      </w:r>
      <w:r w:rsidRPr="000A211F">
        <w:t>образа</w:t>
      </w:r>
      <w:r w:rsidR="000A211F" w:rsidRPr="000A211F">
        <w:t xml:space="preserve"> </w:t>
      </w:r>
      <w:r w:rsidRPr="000A211F">
        <w:t>жизни,</w:t>
      </w:r>
      <w:r w:rsidR="000A211F" w:rsidRPr="000A211F">
        <w:t xml:space="preserve"> </w:t>
      </w:r>
      <w:r w:rsidRPr="000A211F">
        <w:t>неприятие</w:t>
      </w:r>
      <w:r w:rsidR="000A211F" w:rsidRPr="000A211F">
        <w:t xml:space="preserve"> </w:t>
      </w:r>
      <w:r w:rsidRPr="000A211F">
        <w:t>вредных</w:t>
      </w:r>
      <w:r w:rsidR="000A211F" w:rsidRPr="000A211F">
        <w:t xml:space="preserve"> </w:t>
      </w:r>
      <w:r w:rsidRPr="000A211F">
        <w:t>привычек</w:t>
      </w:r>
      <w:r w:rsidR="000A211F" w:rsidRPr="000A211F">
        <w:t xml:space="preserve"> </w:t>
      </w:r>
      <w:r w:rsidRPr="000A211F">
        <w:t>(курения,</w:t>
      </w:r>
      <w:r w:rsidR="000A211F" w:rsidRPr="000A211F">
        <w:t xml:space="preserve"> </w:t>
      </w:r>
      <w:r w:rsidRPr="000A211F">
        <w:t>употребления</w:t>
      </w:r>
      <w:r w:rsidR="000A211F" w:rsidRPr="000A211F">
        <w:t xml:space="preserve"> </w:t>
      </w:r>
      <w:r w:rsidRPr="000A211F">
        <w:t>алкоголя,</w:t>
      </w:r>
      <w:r w:rsidR="000A211F" w:rsidRPr="000A211F">
        <w:t xml:space="preserve"> </w:t>
      </w:r>
      <w:r w:rsidRPr="000A211F">
        <w:t>наркотиков)</w:t>
      </w:r>
      <w:r w:rsidR="000A211F" w:rsidRPr="000A211F">
        <w:t xml:space="preserve"> </w:t>
      </w:r>
      <w:r w:rsidRPr="000A211F">
        <w:t>на</w:t>
      </w:r>
      <w:r w:rsidR="000A211F" w:rsidRPr="000A211F">
        <w:t xml:space="preserve"> </w:t>
      </w:r>
      <w:r w:rsidRPr="000A211F">
        <w:t>основе</w:t>
      </w:r>
      <w:r w:rsidR="000A211F" w:rsidRPr="000A211F">
        <w:t xml:space="preserve"> </w:t>
      </w:r>
      <w:r w:rsidRPr="000A211F">
        <w:t>знаний</w:t>
      </w:r>
      <w:r w:rsidR="000A211F" w:rsidRPr="000A211F">
        <w:t xml:space="preserve"> </w:t>
      </w:r>
      <w:r w:rsidRPr="000A211F">
        <w:t>о</w:t>
      </w:r>
      <w:r w:rsidR="000A211F" w:rsidRPr="000A211F">
        <w:t xml:space="preserve"> </w:t>
      </w:r>
      <w:r w:rsidRPr="000A211F">
        <w:t>свойствах</w:t>
      </w:r>
      <w:r w:rsidR="000A211F" w:rsidRPr="000A211F">
        <w:t xml:space="preserve"> </w:t>
      </w:r>
      <w:r w:rsidRPr="000A211F">
        <w:t>наркологических</w:t>
      </w:r>
      <w:r w:rsidR="000A211F" w:rsidRPr="000A211F">
        <w:t xml:space="preserve"> </w:t>
      </w:r>
      <w:r w:rsidRPr="000A211F">
        <w:t>и</w:t>
      </w:r>
      <w:r w:rsidR="000A211F" w:rsidRPr="000A211F">
        <w:t xml:space="preserve"> </w:t>
      </w:r>
      <w:r w:rsidRPr="000A211F">
        <w:t>наркотических</w:t>
      </w:r>
      <w:r w:rsidR="000A211F" w:rsidRPr="000A211F">
        <w:t xml:space="preserve"> </w:t>
      </w:r>
      <w:r w:rsidRPr="000A211F">
        <w:t>веществ.</w:t>
      </w:r>
    </w:p>
    <w:p w:rsidR="00A44085" w:rsidRPr="00A44085" w:rsidRDefault="00A44085" w:rsidP="000A211F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proofErr w:type="spellStart"/>
      <w:r w:rsidRPr="000A211F">
        <w:rPr>
          <w:rFonts w:eastAsia="Times New Roman"/>
          <w:b/>
        </w:rPr>
        <w:t>Метапредметные</w:t>
      </w:r>
      <w:proofErr w:type="spellEnd"/>
      <w:r w:rsidR="000A211F" w:rsidRPr="000A211F">
        <w:rPr>
          <w:rFonts w:eastAsia="Times New Roman"/>
          <w:b/>
        </w:rPr>
        <w:t xml:space="preserve"> </w:t>
      </w:r>
      <w:r w:rsidRPr="000A211F">
        <w:rPr>
          <w:rFonts w:eastAsia="Times New Roman"/>
          <w:b/>
        </w:rPr>
        <w:t>результаты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освоения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выпускниками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средней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(полной)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школы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курса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химии: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использование</w:t>
      </w:r>
      <w:r w:rsidR="000A211F" w:rsidRPr="00F24981">
        <w:t xml:space="preserve"> </w:t>
      </w:r>
      <w:r w:rsidRPr="00F24981">
        <w:t>умений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навыков</w:t>
      </w:r>
      <w:r w:rsidR="000A211F" w:rsidRPr="00F24981">
        <w:t xml:space="preserve"> </w:t>
      </w:r>
      <w:r w:rsidRPr="00F24981">
        <w:t>различных</w:t>
      </w:r>
      <w:r w:rsidR="000A211F" w:rsidRPr="00F24981">
        <w:t xml:space="preserve"> </w:t>
      </w:r>
      <w:r w:rsidRPr="00F24981">
        <w:t>видов</w:t>
      </w:r>
      <w:r w:rsidR="000A211F" w:rsidRPr="00F24981">
        <w:t xml:space="preserve"> </w:t>
      </w:r>
      <w:r w:rsidRPr="00F24981">
        <w:t>познавательной</w:t>
      </w:r>
      <w:r w:rsidR="000A211F" w:rsidRPr="00F24981">
        <w:t xml:space="preserve"> </w:t>
      </w:r>
      <w:r w:rsidRPr="00F24981">
        <w:t>деятельности,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основных</w:t>
      </w:r>
      <w:r w:rsidR="000A211F" w:rsidRPr="00F24981">
        <w:t xml:space="preserve"> </w:t>
      </w:r>
      <w:r w:rsidRPr="00F24981">
        <w:t>методов</w:t>
      </w:r>
      <w:r w:rsidR="000A211F" w:rsidRPr="00F24981">
        <w:t xml:space="preserve"> </w:t>
      </w:r>
      <w:r w:rsidRPr="00F24981">
        <w:t>познания</w:t>
      </w:r>
      <w:r w:rsidR="000A211F" w:rsidRPr="00F24981">
        <w:t xml:space="preserve"> </w:t>
      </w:r>
      <w:r w:rsidRPr="00F24981">
        <w:t>(системно-информационный</w:t>
      </w:r>
      <w:r w:rsidR="000A211F" w:rsidRPr="00F24981">
        <w:t xml:space="preserve"> </w:t>
      </w:r>
      <w:r w:rsidRPr="00F24981">
        <w:t>анализ,</w:t>
      </w:r>
      <w:r w:rsidR="000A211F" w:rsidRPr="00F24981">
        <w:t xml:space="preserve"> </w:t>
      </w:r>
      <w:r w:rsidRPr="00F24981">
        <w:t>наблюдение,</w:t>
      </w:r>
      <w:r w:rsidR="000A211F" w:rsidRPr="00F24981">
        <w:t xml:space="preserve"> </w:t>
      </w:r>
      <w:r w:rsidRPr="00F24981">
        <w:t>измерение,</w:t>
      </w:r>
      <w:r w:rsidR="000A211F" w:rsidRPr="00F24981">
        <w:t xml:space="preserve"> </w:t>
      </w:r>
      <w:r w:rsidRPr="00F24981">
        <w:t>проведение</w:t>
      </w:r>
      <w:r w:rsidR="000A211F" w:rsidRPr="00F24981">
        <w:t xml:space="preserve"> </w:t>
      </w:r>
      <w:r w:rsidRPr="00F24981">
        <w:t>эксперимента,</w:t>
      </w:r>
      <w:r w:rsidR="000A211F" w:rsidRPr="00F24981">
        <w:t xml:space="preserve"> </w:t>
      </w:r>
      <w:r w:rsidRPr="00F24981">
        <w:t>моделирование,</w:t>
      </w:r>
      <w:r w:rsidR="000A211F" w:rsidRPr="00F24981">
        <w:t xml:space="preserve"> </w:t>
      </w:r>
      <w:r w:rsidRPr="00F24981">
        <w:t>исследовательская</w:t>
      </w:r>
      <w:r w:rsidR="000A211F" w:rsidRPr="00F24981">
        <w:t xml:space="preserve"> </w:t>
      </w:r>
      <w:r w:rsidRPr="00F24981">
        <w:t>деятельность)</w:t>
      </w:r>
      <w:r w:rsidR="000A211F" w:rsidRPr="00F24981">
        <w:t xml:space="preserve"> </w:t>
      </w:r>
      <w:r w:rsidRPr="00F24981">
        <w:t>для</w:t>
      </w:r>
      <w:r w:rsidR="000A211F" w:rsidRPr="00F24981">
        <w:t xml:space="preserve"> </w:t>
      </w:r>
      <w:r w:rsidRPr="00F24981">
        <w:t>изучения</w:t>
      </w:r>
      <w:r w:rsidR="000A211F" w:rsidRPr="00F24981">
        <w:t xml:space="preserve"> </w:t>
      </w:r>
      <w:r w:rsidRPr="00F24981">
        <w:t>различных</w:t>
      </w:r>
      <w:r w:rsidR="000A211F" w:rsidRPr="00F24981">
        <w:t xml:space="preserve"> </w:t>
      </w:r>
      <w:r w:rsidRPr="00F24981">
        <w:t>сторон</w:t>
      </w:r>
      <w:r w:rsidR="000A211F" w:rsidRPr="00F24981">
        <w:t xml:space="preserve"> </w:t>
      </w:r>
      <w:r w:rsidRPr="00F24981">
        <w:t>окружающей</w:t>
      </w:r>
      <w:r w:rsidR="000A211F" w:rsidRPr="00F24981">
        <w:t xml:space="preserve"> </w:t>
      </w:r>
      <w:r w:rsidRPr="00F24981">
        <w:t>действительности;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lastRenderedPageBreak/>
        <w:t>владение</w:t>
      </w:r>
      <w:r w:rsidR="000A211F" w:rsidRPr="00F24981">
        <w:t xml:space="preserve"> </w:t>
      </w:r>
      <w:r w:rsidRPr="00F24981">
        <w:t>основными</w:t>
      </w:r>
      <w:r w:rsidR="000A211F" w:rsidRPr="00F24981">
        <w:t xml:space="preserve"> </w:t>
      </w:r>
      <w:r w:rsidRPr="00F24981">
        <w:t>интеллектуальными</w:t>
      </w:r>
      <w:r w:rsidR="000A211F" w:rsidRPr="00F24981">
        <w:t xml:space="preserve"> </w:t>
      </w:r>
      <w:r w:rsidRPr="00F24981">
        <w:t>операциями:</w:t>
      </w:r>
      <w:r w:rsidR="000A211F" w:rsidRPr="00F24981">
        <w:t xml:space="preserve"> </w:t>
      </w:r>
      <w:r w:rsidRPr="00F24981">
        <w:t>формулировка</w:t>
      </w:r>
      <w:r w:rsidR="000A211F" w:rsidRPr="00F24981">
        <w:t xml:space="preserve"> </w:t>
      </w:r>
      <w:r w:rsidRPr="00F24981">
        <w:t>гипотезы,</w:t>
      </w:r>
      <w:r w:rsidR="000A211F" w:rsidRPr="00F24981">
        <w:t xml:space="preserve"> </w:t>
      </w:r>
      <w:r w:rsidRPr="00F24981">
        <w:t>анализ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синтез,</w:t>
      </w:r>
      <w:r w:rsidR="000A211F" w:rsidRPr="00F24981">
        <w:t xml:space="preserve"> </w:t>
      </w:r>
      <w:r w:rsidRPr="00F24981">
        <w:t>сравнение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систематизация,</w:t>
      </w:r>
      <w:r w:rsidR="000A211F" w:rsidRPr="00F24981">
        <w:t xml:space="preserve"> </w:t>
      </w:r>
      <w:r w:rsidRPr="00F24981">
        <w:t>обобщение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конкретизация,</w:t>
      </w:r>
      <w:r w:rsidR="000A211F" w:rsidRPr="00F24981">
        <w:t xml:space="preserve"> </w:t>
      </w:r>
      <w:r w:rsidRPr="00F24981">
        <w:t>выявление</w:t>
      </w:r>
      <w:r w:rsidR="000A211F" w:rsidRPr="00F24981">
        <w:t xml:space="preserve"> </w:t>
      </w:r>
      <w:r w:rsidRPr="00F24981">
        <w:t>причинн</w:t>
      </w:r>
      <w:proofErr w:type="gramStart"/>
      <w:r w:rsidRPr="00F24981">
        <w:t>о-</w:t>
      </w:r>
      <w:proofErr w:type="gramEnd"/>
      <w:r w:rsidR="000A211F" w:rsidRPr="00F24981">
        <w:t xml:space="preserve"> </w:t>
      </w:r>
      <w:r w:rsidRPr="00F24981">
        <w:t>следственных</w:t>
      </w:r>
      <w:r w:rsidR="000A211F" w:rsidRPr="00F24981">
        <w:t xml:space="preserve"> </w:t>
      </w:r>
      <w:r w:rsidRPr="00F24981">
        <w:t>связей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поиск</w:t>
      </w:r>
      <w:r w:rsidR="000A211F" w:rsidRPr="00F24981">
        <w:t xml:space="preserve"> </w:t>
      </w:r>
      <w:r w:rsidRPr="00F24981">
        <w:t>аналогов;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познание</w:t>
      </w:r>
      <w:r w:rsidR="000A211F" w:rsidRPr="00F24981">
        <w:t xml:space="preserve"> </w:t>
      </w:r>
      <w:r w:rsidRPr="00F24981">
        <w:t>объектов</w:t>
      </w:r>
      <w:r w:rsidR="000A211F" w:rsidRPr="00F24981">
        <w:t xml:space="preserve"> </w:t>
      </w:r>
      <w:r w:rsidRPr="00F24981">
        <w:t>окружающего</w:t>
      </w:r>
      <w:r w:rsidR="000A211F" w:rsidRPr="00F24981">
        <w:t xml:space="preserve"> </w:t>
      </w:r>
      <w:r w:rsidRPr="00F24981">
        <w:t>мира</w:t>
      </w:r>
      <w:r w:rsidR="000A211F" w:rsidRPr="00F24981">
        <w:t xml:space="preserve"> </w:t>
      </w:r>
      <w:r w:rsidRPr="00F24981">
        <w:t>от</w:t>
      </w:r>
      <w:r w:rsidR="000A211F" w:rsidRPr="00F24981">
        <w:t xml:space="preserve"> </w:t>
      </w:r>
      <w:r w:rsidRPr="00F24981">
        <w:t>общего</w:t>
      </w:r>
      <w:r w:rsidR="000A211F" w:rsidRPr="00F24981">
        <w:t xml:space="preserve"> </w:t>
      </w:r>
      <w:r w:rsidRPr="00F24981">
        <w:t>через</w:t>
      </w:r>
      <w:r w:rsidR="000A211F" w:rsidRPr="00F24981">
        <w:t xml:space="preserve"> </w:t>
      </w:r>
      <w:r w:rsidRPr="00F24981">
        <w:t>особенное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proofErr w:type="gramStart"/>
      <w:r w:rsidRPr="00F24981">
        <w:t>единичному</w:t>
      </w:r>
      <w:proofErr w:type="gramEnd"/>
      <w:r w:rsidRPr="00F24981">
        <w:t>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умение</w:t>
      </w:r>
      <w:r w:rsidR="000A211F" w:rsidRPr="00F24981">
        <w:t xml:space="preserve"> </w:t>
      </w:r>
      <w:r w:rsidRPr="00F24981">
        <w:t>генерировать</w:t>
      </w:r>
      <w:r w:rsidR="000A211F" w:rsidRPr="00F24981">
        <w:t xml:space="preserve"> </w:t>
      </w:r>
      <w:r w:rsidRPr="00F24981">
        <w:t>идеи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определять</w:t>
      </w:r>
      <w:r w:rsidR="000A211F" w:rsidRPr="00F24981">
        <w:t xml:space="preserve"> </w:t>
      </w:r>
      <w:r w:rsidRPr="00F24981">
        <w:t>средства,</w:t>
      </w:r>
      <w:r w:rsidR="000A211F" w:rsidRPr="00F24981">
        <w:t xml:space="preserve"> </w:t>
      </w:r>
      <w:r w:rsidRPr="00F24981">
        <w:t>необходимые</w:t>
      </w:r>
      <w:r w:rsidR="000A211F" w:rsidRPr="00F24981">
        <w:t xml:space="preserve"> </w:t>
      </w:r>
      <w:r w:rsidRPr="00F24981">
        <w:t>для</w:t>
      </w:r>
      <w:r w:rsidR="000A211F" w:rsidRPr="00F24981">
        <w:t xml:space="preserve"> </w:t>
      </w:r>
      <w:r w:rsidRPr="00F24981">
        <w:t>их</w:t>
      </w:r>
      <w:r w:rsidR="000A211F" w:rsidRPr="00F24981">
        <w:t xml:space="preserve"> </w:t>
      </w:r>
      <w:r w:rsidRPr="00F24981">
        <w:t>реализации;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умение</w:t>
      </w:r>
      <w:r w:rsidR="000A211F" w:rsidRPr="00F24981">
        <w:t xml:space="preserve"> </w:t>
      </w:r>
      <w:r w:rsidRPr="00F24981">
        <w:t>определять</w:t>
      </w:r>
      <w:r w:rsidR="000A211F" w:rsidRPr="00F24981">
        <w:t xml:space="preserve"> </w:t>
      </w:r>
      <w:r w:rsidRPr="00F24981">
        <w:t>цели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задачи</w:t>
      </w:r>
      <w:r w:rsidR="000A211F" w:rsidRPr="00F24981">
        <w:t xml:space="preserve"> </w:t>
      </w:r>
      <w:r w:rsidRPr="00F24981">
        <w:t>деятельности,</w:t>
      </w:r>
      <w:r w:rsidR="000A211F" w:rsidRPr="00F24981">
        <w:t xml:space="preserve"> </w:t>
      </w:r>
      <w:r w:rsidRPr="00F24981">
        <w:t>выбирать</w:t>
      </w:r>
      <w:r w:rsidR="000A211F" w:rsidRPr="00F24981">
        <w:t xml:space="preserve"> </w:t>
      </w:r>
      <w:r w:rsidRPr="00F24981">
        <w:t>средства</w:t>
      </w:r>
      <w:r w:rsidR="000A211F" w:rsidRPr="00F24981">
        <w:t xml:space="preserve"> </w:t>
      </w:r>
      <w:r w:rsidRPr="00F24981">
        <w:t>реализации</w:t>
      </w:r>
      <w:r w:rsidR="000A211F" w:rsidRPr="00F24981">
        <w:t xml:space="preserve"> </w:t>
      </w:r>
      <w:r w:rsidRPr="00F24981">
        <w:t>цели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применять</w:t>
      </w:r>
      <w:r w:rsidR="000A211F" w:rsidRPr="00F24981">
        <w:t xml:space="preserve"> </w:t>
      </w:r>
      <w:r w:rsidRPr="00F24981">
        <w:t>их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практике;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использование</w:t>
      </w:r>
      <w:r w:rsidR="000A211F" w:rsidRPr="00F24981">
        <w:t xml:space="preserve"> </w:t>
      </w:r>
      <w:r w:rsidRPr="00F24981">
        <w:t>различных</w:t>
      </w:r>
      <w:r w:rsidR="000A211F" w:rsidRPr="00F24981">
        <w:t xml:space="preserve"> </w:t>
      </w:r>
      <w:r w:rsidRPr="00F24981">
        <w:t>источников</w:t>
      </w:r>
      <w:r w:rsidR="000A211F" w:rsidRPr="00F24981">
        <w:t xml:space="preserve"> </w:t>
      </w:r>
      <w:r w:rsidRPr="00F24981">
        <w:t>для</w:t>
      </w:r>
      <w:r w:rsidR="000A211F" w:rsidRPr="00F24981">
        <w:t xml:space="preserve"> </w:t>
      </w:r>
      <w:r w:rsidRPr="00F24981">
        <w:t>получения</w:t>
      </w:r>
      <w:r w:rsidR="000A211F" w:rsidRPr="00F24981">
        <w:t xml:space="preserve"> </w:t>
      </w:r>
      <w:r w:rsidRPr="00F24981">
        <w:t>химической</w:t>
      </w:r>
      <w:r w:rsidR="000A211F" w:rsidRPr="00F24981">
        <w:t xml:space="preserve"> </w:t>
      </w:r>
      <w:r w:rsidRPr="00F24981">
        <w:t>информации,</w:t>
      </w:r>
      <w:r w:rsidR="000A211F" w:rsidRPr="00F24981">
        <w:t xml:space="preserve"> </w:t>
      </w:r>
      <w:r w:rsidRPr="00F24981">
        <w:t>понимание</w:t>
      </w:r>
      <w:r w:rsidR="000A211F" w:rsidRPr="00F24981">
        <w:t xml:space="preserve"> </w:t>
      </w:r>
      <w:r w:rsidRPr="00F24981">
        <w:t>зависимости</w:t>
      </w:r>
      <w:r w:rsidR="000A211F" w:rsidRPr="00F24981">
        <w:t xml:space="preserve"> </w:t>
      </w:r>
      <w:r w:rsidRPr="00F24981">
        <w:t>содержания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формы</w:t>
      </w:r>
      <w:r w:rsidR="000A211F" w:rsidRPr="00F24981">
        <w:t xml:space="preserve"> </w:t>
      </w:r>
      <w:r w:rsidRPr="00F24981">
        <w:t>представления</w:t>
      </w:r>
      <w:r w:rsidR="000A211F" w:rsidRPr="00F24981">
        <w:t xml:space="preserve"> </w:t>
      </w:r>
      <w:r w:rsidRPr="00F24981">
        <w:t>информации</w:t>
      </w:r>
      <w:r w:rsidR="000A211F" w:rsidRPr="00F24981">
        <w:t xml:space="preserve"> </w:t>
      </w:r>
      <w:r w:rsidRPr="00F24981">
        <w:t>от</w:t>
      </w:r>
      <w:r w:rsidR="000A211F" w:rsidRPr="00F24981">
        <w:t xml:space="preserve"> </w:t>
      </w:r>
      <w:r w:rsidRPr="00F24981">
        <w:t>целей</w:t>
      </w:r>
      <w:r w:rsidR="000A211F" w:rsidRPr="00F24981">
        <w:t xml:space="preserve"> </w:t>
      </w:r>
      <w:r w:rsidRPr="00F24981">
        <w:t>коммуникации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адресата;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умение</w:t>
      </w:r>
      <w:r w:rsidR="000A211F" w:rsidRPr="00F24981">
        <w:t xml:space="preserve"> </w:t>
      </w:r>
      <w:r w:rsidRPr="00F24981">
        <w:t>продуктивно</w:t>
      </w:r>
      <w:r w:rsidR="000A211F" w:rsidRPr="00F24981">
        <w:t xml:space="preserve"> </w:t>
      </w:r>
      <w:r w:rsidRPr="00F24981">
        <w:t>общаться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взаимодействовать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процессе</w:t>
      </w:r>
      <w:r w:rsidR="000A211F" w:rsidRPr="00F24981">
        <w:t xml:space="preserve"> </w:t>
      </w:r>
      <w:r w:rsidRPr="00F24981">
        <w:t>совместной</w:t>
      </w:r>
      <w:r w:rsidR="000A211F" w:rsidRPr="00F24981">
        <w:t xml:space="preserve"> </w:t>
      </w:r>
      <w:r w:rsidRPr="00F24981">
        <w:t>деятельности,</w:t>
      </w:r>
      <w:r w:rsidR="000A211F" w:rsidRPr="00F24981">
        <w:t xml:space="preserve"> </w:t>
      </w:r>
      <w:r w:rsidRPr="00F24981">
        <w:t>учитывать</w:t>
      </w:r>
      <w:r w:rsidR="000A211F" w:rsidRPr="00F24981">
        <w:t xml:space="preserve"> </w:t>
      </w:r>
      <w:r w:rsidRPr="00F24981">
        <w:t>позиции</w:t>
      </w:r>
      <w:r w:rsidR="000A211F" w:rsidRPr="00F24981">
        <w:t xml:space="preserve"> </w:t>
      </w:r>
      <w:r w:rsidRPr="00F24981">
        <w:t>других</w:t>
      </w:r>
      <w:r w:rsidR="000A211F" w:rsidRPr="00F24981">
        <w:t xml:space="preserve"> </w:t>
      </w:r>
      <w:r w:rsidRPr="00F24981">
        <w:t>участников</w:t>
      </w:r>
      <w:r w:rsidR="000A211F" w:rsidRPr="00F24981">
        <w:t xml:space="preserve"> </w:t>
      </w:r>
      <w:r w:rsidRPr="00F24981">
        <w:t>деятельности,</w:t>
      </w:r>
      <w:r w:rsidR="000A211F" w:rsidRPr="00F24981">
        <w:t xml:space="preserve"> </w:t>
      </w:r>
      <w:r w:rsidRPr="00F24981">
        <w:t>эффективно</w:t>
      </w:r>
      <w:r w:rsidR="000A211F" w:rsidRPr="00F24981">
        <w:t xml:space="preserve"> </w:t>
      </w:r>
      <w:r w:rsidRPr="00F24981">
        <w:t>разрешать</w:t>
      </w:r>
      <w:r w:rsidR="000A211F" w:rsidRPr="00F24981">
        <w:t xml:space="preserve"> </w:t>
      </w:r>
      <w:r w:rsidRPr="00F24981">
        <w:t>конфликты;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готовность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способность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самостоятельной</w:t>
      </w:r>
      <w:r w:rsidR="000A211F" w:rsidRPr="00F24981">
        <w:t xml:space="preserve"> </w:t>
      </w:r>
      <w:r w:rsidRPr="00F24981">
        <w:t>информационно-познавательной</w:t>
      </w:r>
      <w:r w:rsidR="000A211F" w:rsidRPr="00F24981">
        <w:t xml:space="preserve"> </w:t>
      </w:r>
      <w:r w:rsidRPr="00F24981">
        <w:t>деятельности,</w:t>
      </w:r>
      <w:r w:rsidR="000A211F" w:rsidRPr="00F24981">
        <w:t xml:space="preserve"> </w:t>
      </w:r>
      <w:r w:rsidRPr="00F24981">
        <w:t>включая</w:t>
      </w:r>
      <w:r w:rsidR="000A211F" w:rsidRPr="00F24981">
        <w:t xml:space="preserve"> </w:t>
      </w:r>
      <w:r w:rsidRPr="00F24981">
        <w:t>умение</w:t>
      </w:r>
      <w:r w:rsidR="000A211F" w:rsidRPr="00F24981">
        <w:t xml:space="preserve"> </w:t>
      </w:r>
      <w:r w:rsidRPr="00F24981">
        <w:t>ориентироваться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различных</w:t>
      </w:r>
      <w:r w:rsidR="000A211F" w:rsidRPr="00F24981">
        <w:t xml:space="preserve"> </w:t>
      </w:r>
      <w:r w:rsidRPr="00F24981">
        <w:t>источниках</w:t>
      </w:r>
      <w:r w:rsidR="000A211F" w:rsidRPr="00F24981">
        <w:t xml:space="preserve"> </w:t>
      </w:r>
      <w:r w:rsidRPr="00F24981">
        <w:t>информации,</w:t>
      </w:r>
      <w:r w:rsidR="000A211F" w:rsidRPr="00F24981">
        <w:t xml:space="preserve"> </w:t>
      </w:r>
      <w:r w:rsidRPr="00F24981">
        <w:t>критически</w:t>
      </w:r>
      <w:r w:rsidR="000A211F" w:rsidRPr="00F24981">
        <w:t xml:space="preserve"> </w:t>
      </w:r>
      <w:r w:rsidRPr="00F24981">
        <w:t>оценивать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интерпретировать</w:t>
      </w:r>
      <w:r w:rsidR="000A211F" w:rsidRPr="00F24981">
        <w:t xml:space="preserve"> </w:t>
      </w:r>
      <w:r w:rsidRPr="00F24981">
        <w:t>информацию,</w:t>
      </w:r>
      <w:r w:rsidR="000A211F" w:rsidRPr="00F24981">
        <w:t xml:space="preserve"> </w:t>
      </w:r>
      <w:r w:rsidRPr="00F24981">
        <w:t>получаемую</w:t>
      </w:r>
      <w:r w:rsidR="000A211F" w:rsidRPr="00F24981">
        <w:t xml:space="preserve"> </w:t>
      </w:r>
      <w:r w:rsidRPr="00F24981">
        <w:t>из</w:t>
      </w:r>
      <w:r w:rsidR="000A211F" w:rsidRPr="00F24981">
        <w:t xml:space="preserve"> </w:t>
      </w:r>
      <w:r w:rsidRPr="00F24981">
        <w:t>различных</w:t>
      </w:r>
      <w:r w:rsidR="000A211F" w:rsidRPr="00F24981">
        <w:t xml:space="preserve"> </w:t>
      </w:r>
      <w:r w:rsidRPr="00F24981">
        <w:t>источников;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умение</w:t>
      </w:r>
      <w:r w:rsidR="000A211F" w:rsidRPr="00F24981">
        <w:t xml:space="preserve"> </w:t>
      </w:r>
      <w:r w:rsidRPr="00F24981">
        <w:t>использовать</w:t>
      </w:r>
      <w:r w:rsidR="000A211F" w:rsidRPr="00F24981">
        <w:t xml:space="preserve"> </w:t>
      </w:r>
      <w:r w:rsidRPr="00F24981">
        <w:t>средства</w:t>
      </w:r>
      <w:r w:rsidR="000A211F" w:rsidRPr="00F24981">
        <w:t xml:space="preserve"> </w:t>
      </w:r>
      <w:r w:rsidRPr="00F24981">
        <w:t>информационных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коммуникационных</w:t>
      </w:r>
      <w:r w:rsidR="000A211F" w:rsidRPr="00F24981">
        <w:t xml:space="preserve"> </w:t>
      </w:r>
      <w:r w:rsidRPr="00F24981">
        <w:t>технологий</w:t>
      </w:r>
      <w:r w:rsidR="000A211F" w:rsidRPr="00F24981">
        <w:t xml:space="preserve"> </w:t>
      </w:r>
      <w:r w:rsidRPr="00F24981">
        <w:t>(далее</w:t>
      </w:r>
      <w:r w:rsidR="000A211F" w:rsidRPr="00F24981">
        <w:t xml:space="preserve"> </w:t>
      </w:r>
      <w:r w:rsidRPr="00F24981">
        <w:t>—</w:t>
      </w:r>
      <w:r w:rsidR="000A211F" w:rsidRPr="00F24981">
        <w:t xml:space="preserve"> </w:t>
      </w:r>
      <w:r w:rsidRPr="00F24981">
        <w:t>ИКТ)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решении</w:t>
      </w:r>
      <w:r w:rsidR="000A211F" w:rsidRPr="00F24981">
        <w:t xml:space="preserve"> </w:t>
      </w:r>
      <w:r w:rsidRPr="00F24981">
        <w:t>когнитивных,</w:t>
      </w:r>
      <w:r w:rsidR="000A211F" w:rsidRPr="00F24981">
        <w:t xml:space="preserve"> </w:t>
      </w:r>
      <w:r w:rsidRPr="00F24981">
        <w:t>коммуникативных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организационных</w:t>
      </w:r>
      <w:r w:rsidR="000A211F" w:rsidRPr="00F24981">
        <w:t xml:space="preserve"> </w:t>
      </w:r>
      <w:r w:rsidRPr="00F24981">
        <w:t>задач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соблюдением</w:t>
      </w:r>
      <w:r w:rsidR="000A211F" w:rsidRPr="00F24981">
        <w:t xml:space="preserve"> </w:t>
      </w:r>
      <w:r w:rsidRPr="00F24981">
        <w:t>требований</w:t>
      </w:r>
      <w:r w:rsidR="000A211F" w:rsidRPr="00F24981">
        <w:t xml:space="preserve"> </w:t>
      </w:r>
      <w:r w:rsidRPr="00F24981">
        <w:t>эргономики,</w:t>
      </w:r>
      <w:r w:rsidR="000A211F" w:rsidRPr="00F24981">
        <w:t xml:space="preserve"> </w:t>
      </w:r>
      <w:r w:rsidRPr="00F24981">
        <w:t>техники</w:t>
      </w:r>
      <w:r w:rsidR="000A211F" w:rsidRPr="00F24981">
        <w:t xml:space="preserve"> </w:t>
      </w:r>
      <w:r w:rsidRPr="00F24981">
        <w:t>безопасности,</w:t>
      </w:r>
      <w:r w:rsidR="000A211F" w:rsidRPr="00F24981">
        <w:t xml:space="preserve"> </w:t>
      </w:r>
      <w:r w:rsidRPr="00F24981">
        <w:t>гигиены,</w:t>
      </w:r>
      <w:r w:rsidR="000A211F" w:rsidRPr="00F24981">
        <w:t xml:space="preserve"> </w:t>
      </w:r>
      <w:r w:rsidRPr="00F24981">
        <w:t>ресурсосбережения,</w:t>
      </w:r>
      <w:r w:rsidR="000A211F" w:rsidRPr="00F24981">
        <w:t xml:space="preserve"> </w:t>
      </w:r>
      <w:r w:rsidRPr="00F24981">
        <w:t>правовых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этических</w:t>
      </w:r>
      <w:r w:rsidR="000A211F" w:rsidRPr="00F24981">
        <w:t xml:space="preserve"> </w:t>
      </w:r>
      <w:r w:rsidRPr="00F24981">
        <w:t>норм,</w:t>
      </w:r>
      <w:r w:rsidR="000A211F" w:rsidRPr="00F24981">
        <w:t xml:space="preserve"> </w:t>
      </w:r>
      <w:r w:rsidRPr="00F24981">
        <w:t>норм</w:t>
      </w:r>
      <w:r w:rsidR="000A211F" w:rsidRPr="00F24981">
        <w:t xml:space="preserve"> </w:t>
      </w:r>
      <w:r w:rsidRPr="00F24981">
        <w:t>информационной</w:t>
      </w:r>
      <w:r w:rsidR="000A211F" w:rsidRPr="00F24981">
        <w:t xml:space="preserve"> </w:t>
      </w:r>
      <w:r w:rsidRPr="00F24981">
        <w:t>безопасности;</w:t>
      </w:r>
    </w:p>
    <w:p w:rsidR="00A44085" w:rsidRPr="00F24981" w:rsidRDefault="00A44085" w:rsidP="00F24981">
      <w:pPr>
        <w:pStyle w:val="a4"/>
        <w:numPr>
          <w:ilvl w:val="0"/>
          <w:numId w:val="8"/>
        </w:numPr>
        <w:shd w:val="clear" w:color="auto" w:fill="FFFFFF"/>
        <w:suppressAutoHyphens w:val="0"/>
        <w:ind w:left="426"/>
        <w:jc w:val="both"/>
      </w:pPr>
      <w:r w:rsidRPr="00F24981">
        <w:t>владение</w:t>
      </w:r>
      <w:r w:rsidR="000A211F" w:rsidRPr="00F24981">
        <w:t xml:space="preserve"> </w:t>
      </w:r>
      <w:r w:rsidRPr="00F24981">
        <w:t>языковыми</w:t>
      </w:r>
      <w:r w:rsidR="000A211F" w:rsidRPr="00F24981">
        <w:t xml:space="preserve"> </w:t>
      </w:r>
      <w:r w:rsidRPr="00F24981">
        <w:t>средствами,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том</w:t>
      </w:r>
      <w:r w:rsidR="000A211F" w:rsidRPr="00F24981">
        <w:t xml:space="preserve"> </w:t>
      </w:r>
      <w:r w:rsidRPr="00F24981">
        <w:t>числе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языком</w:t>
      </w:r>
      <w:r w:rsidR="000A211F" w:rsidRPr="00F24981">
        <w:t xml:space="preserve"> </w:t>
      </w:r>
      <w:r w:rsidRPr="00F24981">
        <w:t>химии</w:t>
      </w:r>
      <w:r w:rsidR="000A211F" w:rsidRPr="00F24981">
        <w:t xml:space="preserve"> </w:t>
      </w:r>
      <w:r w:rsidRPr="00F24981">
        <w:t>—</w:t>
      </w:r>
      <w:r w:rsidR="000A211F" w:rsidRPr="00F24981">
        <w:t xml:space="preserve"> </w:t>
      </w:r>
      <w:r w:rsidRPr="00F24981">
        <w:t>умение</w:t>
      </w:r>
      <w:r w:rsidR="000A211F" w:rsidRPr="00F24981">
        <w:t xml:space="preserve"> </w:t>
      </w:r>
      <w:r w:rsidRPr="00F24981">
        <w:t>ясно,</w:t>
      </w:r>
      <w:r w:rsidR="000A211F" w:rsidRPr="00F24981">
        <w:t xml:space="preserve"> </w:t>
      </w:r>
      <w:r w:rsidRPr="00F24981">
        <w:t>логично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точно</w:t>
      </w:r>
      <w:r w:rsidR="000A211F" w:rsidRPr="00F24981">
        <w:t xml:space="preserve"> </w:t>
      </w:r>
      <w:r w:rsidRPr="00F24981">
        <w:t>излагать</w:t>
      </w:r>
      <w:r w:rsidR="000A211F" w:rsidRPr="00F24981">
        <w:t xml:space="preserve"> </w:t>
      </w:r>
      <w:r w:rsidRPr="00F24981">
        <w:t>свою</w:t>
      </w:r>
      <w:r w:rsidR="000A211F" w:rsidRPr="00F24981">
        <w:t xml:space="preserve"> </w:t>
      </w:r>
      <w:r w:rsidRPr="00F24981">
        <w:t>точку</w:t>
      </w:r>
      <w:r w:rsidR="000A211F" w:rsidRPr="00F24981">
        <w:t xml:space="preserve"> </w:t>
      </w:r>
      <w:r w:rsidRPr="00F24981">
        <w:t>зрения,</w:t>
      </w:r>
      <w:r w:rsidR="000A211F" w:rsidRPr="00F24981">
        <w:t xml:space="preserve"> </w:t>
      </w:r>
      <w:r w:rsidRPr="00F24981">
        <w:t>использовать</w:t>
      </w:r>
      <w:r w:rsidR="000A211F" w:rsidRPr="00F24981">
        <w:t xml:space="preserve"> </w:t>
      </w:r>
      <w:r w:rsidRPr="00F24981">
        <w:t>адекватные</w:t>
      </w:r>
      <w:r w:rsidR="000A211F" w:rsidRPr="00F24981">
        <w:t xml:space="preserve"> </w:t>
      </w:r>
      <w:r w:rsidRPr="00F24981">
        <w:t>языковые</w:t>
      </w:r>
      <w:r w:rsidR="000A211F" w:rsidRPr="00F24981">
        <w:t xml:space="preserve"> </w:t>
      </w:r>
      <w:r w:rsidRPr="00F24981">
        <w:t>средства,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том</w:t>
      </w:r>
      <w:r w:rsidR="000A211F" w:rsidRPr="00F24981">
        <w:t xml:space="preserve"> </w:t>
      </w:r>
      <w:r w:rsidRPr="00F24981">
        <w:t>числе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символьные</w:t>
      </w:r>
      <w:r w:rsidR="000A211F" w:rsidRPr="00F24981">
        <w:t xml:space="preserve"> </w:t>
      </w:r>
      <w:r w:rsidRPr="00F24981">
        <w:t>(химические</w:t>
      </w:r>
      <w:r w:rsidR="000A211F" w:rsidRPr="00F24981">
        <w:t xml:space="preserve"> </w:t>
      </w:r>
      <w:r w:rsidRPr="00F24981">
        <w:t>знаки,</w:t>
      </w:r>
      <w:r w:rsidR="000A211F" w:rsidRPr="00F24981">
        <w:t xml:space="preserve"> </w:t>
      </w:r>
      <w:r w:rsidRPr="00F24981">
        <w:t>формулы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уравнения).</w:t>
      </w:r>
    </w:p>
    <w:p w:rsidR="00A44085" w:rsidRPr="00A44085" w:rsidRDefault="00A44085" w:rsidP="000A211F">
      <w:pPr>
        <w:shd w:val="clear" w:color="auto" w:fill="FFFFFF"/>
        <w:suppressAutoHyphens w:val="0"/>
        <w:ind w:firstLine="709"/>
        <w:contextualSpacing/>
        <w:jc w:val="both"/>
        <w:rPr>
          <w:rFonts w:eastAsia="Times New Roman"/>
        </w:rPr>
      </w:pPr>
      <w:r w:rsidRPr="00F24981">
        <w:rPr>
          <w:rFonts w:eastAsia="Times New Roman"/>
          <w:b/>
        </w:rPr>
        <w:t>Предметными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результатами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изучения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химии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базовом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уровне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на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ступени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среднего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(полного)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общего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образования</w:t>
      </w:r>
      <w:r w:rsidR="000A211F">
        <w:rPr>
          <w:rFonts w:eastAsia="Times New Roman"/>
        </w:rPr>
        <w:t xml:space="preserve"> </w:t>
      </w:r>
      <w:r w:rsidRPr="00A44085">
        <w:rPr>
          <w:rFonts w:eastAsia="Times New Roman"/>
        </w:rPr>
        <w:t>являются: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в</w:t>
      </w:r>
      <w:r w:rsidR="000A211F" w:rsidRPr="00F24981">
        <w:t xml:space="preserve"> </w:t>
      </w:r>
      <w:r w:rsidRPr="00F24981">
        <w:t>познавательной</w:t>
      </w:r>
      <w:r w:rsidR="000A211F" w:rsidRPr="00F24981">
        <w:t xml:space="preserve"> </w:t>
      </w:r>
      <w:r w:rsidRPr="00F24981">
        <w:t>сфере: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знание</w:t>
      </w:r>
      <w:r w:rsidR="000A211F" w:rsidRPr="00F24981">
        <w:t xml:space="preserve"> </w:t>
      </w:r>
      <w:r w:rsidRPr="00F24981">
        <w:t>(понимание)</w:t>
      </w:r>
      <w:r w:rsidR="000A211F" w:rsidRPr="00F24981">
        <w:t xml:space="preserve"> </w:t>
      </w:r>
      <w:r w:rsidRPr="00F24981">
        <w:t>изученных</w:t>
      </w:r>
      <w:r w:rsidR="000A211F" w:rsidRPr="00F24981">
        <w:t xml:space="preserve"> </w:t>
      </w:r>
      <w:r w:rsidRPr="00F24981">
        <w:t>понятий,</w:t>
      </w:r>
      <w:r w:rsidR="000A211F" w:rsidRPr="00F24981">
        <w:t xml:space="preserve"> </w:t>
      </w:r>
      <w:r w:rsidRPr="00F24981">
        <w:t>законов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теорий;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умение</w:t>
      </w:r>
      <w:r w:rsidR="000A211F" w:rsidRPr="00F24981">
        <w:t xml:space="preserve"> </w:t>
      </w:r>
      <w:r w:rsidRPr="00F24981">
        <w:t>описывать</w:t>
      </w:r>
      <w:r w:rsidR="000A211F" w:rsidRPr="00F24981">
        <w:t xml:space="preserve"> </w:t>
      </w:r>
      <w:r w:rsidRPr="00F24981">
        <w:t>демонстрационные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самостоятельно</w:t>
      </w:r>
      <w:r w:rsidR="000A211F" w:rsidRPr="00F24981">
        <w:t xml:space="preserve"> </w:t>
      </w:r>
      <w:r w:rsidRPr="00F24981">
        <w:t>проведенные</w:t>
      </w:r>
      <w:r w:rsidR="000A211F" w:rsidRPr="00F24981">
        <w:t xml:space="preserve"> </w:t>
      </w:r>
      <w:r w:rsidRPr="00F24981">
        <w:t>эксперименты,</w:t>
      </w:r>
      <w:r w:rsidR="000A211F" w:rsidRPr="00F24981">
        <w:t xml:space="preserve"> </w:t>
      </w:r>
      <w:r w:rsidRPr="00F24981">
        <w:t>используя</w:t>
      </w:r>
      <w:r w:rsidR="000A211F" w:rsidRPr="00F24981">
        <w:t xml:space="preserve"> </w:t>
      </w:r>
      <w:r w:rsidRPr="00F24981">
        <w:t>для</w:t>
      </w:r>
      <w:r w:rsidR="000A211F" w:rsidRPr="00F24981">
        <w:t xml:space="preserve"> </w:t>
      </w:r>
      <w:r w:rsidRPr="00F24981">
        <w:t>этого</w:t>
      </w:r>
      <w:r w:rsidR="000A211F" w:rsidRPr="00F24981">
        <w:t xml:space="preserve"> </w:t>
      </w:r>
      <w:r w:rsidRPr="00F24981">
        <w:t>естественный</w:t>
      </w:r>
      <w:r w:rsidR="000A211F" w:rsidRPr="00F24981">
        <w:t xml:space="preserve"> </w:t>
      </w:r>
      <w:r w:rsidRPr="00F24981">
        <w:t>(русский,</w:t>
      </w:r>
      <w:r w:rsidR="000A211F" w:rsidRPr="00F24981">
        <w:t xml:space="preserve"> </w:t>
      </w:r>
      <w:r w:rsidRPr="00F24981">
        <w:t>родной)</w:t>
      </w:r>
      <w:r w:rsidR="000A211F" w:rsidRPr="00F24981">
        <w:t xml:space="preserve"> </w:t>
      </w:r>
      <w:r w:rsidRPr="00F24981">
        <w:t>язык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язык</w:t>
      </w:r>
      <w:r w:rsidR="000A211F" w:rsidRPr="00F24981">
        <w:t xml:space="preserve"> </w:t>
      </w:r>
      <w:r w:rsidRPr="00F24981">
        <w:t>химии;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умение</w:t>
      </w:r>
      <w:r w:rsidR="000A211F" w:rsidRPr="00F24981">
        <w:t xml:space="preserve"> </w:t>
      </w:r>
      <w:r w:rsidRPr="00F24981">
        <w:t>классифицировать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элементы,</w:t>
      </w:r>
      <w:r w:rsidR="000A211F" w:rsidRPr="00F24981">
        <w:t xml:space="preserve"> </w:t>
      </w:r>
      <w:r w:rsidRPr="00F24981">
        <w:t>простые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сложные</w:t>
      </w:r>
      <w:r w:rsidR="000A211F" w:rsidRPr="00F24981">
        <w:t xml:space="preserve"> </w:t>
      </w:r>
      <w:r w:rsidRPr="00F24981">
        <w:t>вещества,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том</w:t>
      </w:r>
      <w:r w:rsidR="000A211F" w:rsidRPr="00F24981">
        <w:t xml:space="preserve"> </w:t>
      </w:r>
      <w:r w:rsidRPr="00F24981">
        <w:t>числе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органические</w:t>
      </w:r>
      <w:r w:rsidR="000A211F" w:rsidRPr="00F24981">
        <w:t xml:space="preserve"> </w:t>
      </w:r>
      <w:r w:rsidRPr="00F24981">
        <w:t>соединения,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реакции</w:t>
      </w:r>
      <w:r w:rsidR="000A211F" w:rsidRPr="00F24981">
        <w:t xml:space="preserve"> </w:t>
      </w:r>
      <w:r w:rsidRPr="00F24981">
        <w:t>по</w:t>
      </w:r>
      <w:r w:rsidR="000A211F" w:rsidRPr="00F24981">
        <w:t xml:space="preserve"> </w:t>
      </w:r>
      <w:r w:rsidRPr="00F24981">
        <w:t>разным</w:t>
      </w:r>
      <w:r w:rsidR="000A211F" w:rsidRPr="00F24981">
        <w:t xml:space="preserve"> </w:t>
      </w:r>
      <w:r w:rsidRPr="00F24981">
        <w:t>основаниям;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умение</w:t>
      </w:r>
      <w:r w:rsidR="000A211F" w:rsidRPr="00F24981">
        <w:t xml:space="preserve"> </w:t>
      </w:r>
      <w:r w:rsidRPr="00F24981">
        <w:t>характеризовать</w:t>
      </w:r>
      <w:r w:rsidR="000A211F" w:rsidRPr="00F24981">
        <w:t xml:space="preserve"> </w:t>
      </w:r>
      <w:r w:rsidRPr="00F24981">
        <w:t>изученные</w:t>
      </w:r>
      <w:r w:rsidR="000A211F" w:rsidRPr="00F24981">
        <w:t xml:space="preserve"> </w:t>
      </w:r>
      <w:r w:rsidRPr="00F24981">
        <w:t>классы</w:t>
      </w:r>
      <w:r w:rsidR="000A211F" w:rsidRPr="00F24981">
        <w:t xml:space="preserve"> </w:t>
      </w:r>
      <w:r w:rsidRPr="00F24981">
        <w:t>неорганических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соединений,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реакции;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готовность</w:t>
      </w:r>
      <w:r w:rsidR="000A211F" w:rsidRPr="00F24981">
        <w:t xml:space="preserve"> </w:t>
      </w:r>
      <w:r w:rsidRPr="00F24981">
        <w:t>проводить</w:t>
      </w:r>
      <w:r w:rsidR="000A211F" w:rsidRPr="00F24981">
        <w:t xml:space="preserve"> </w:t>
      </w:r>
      <w:r w:rsidRPr="00F24981">
        <w:t>химический</w:t>
      </w:r>
      <w:r w:rsidR="000A211F" w:rsidRPr="00F24981">
        <w:t xml:space="preserve"> </w:t>
      </w:r>
      <w:r w:rsidRPr="00F24981">
        <w:t>эксперимент,</w:t>
      </w:r>
      <w:r w:rsidR="000A211F" w:rsidRPr="00F24981">
        <w:t xml:space="preserve"> </w:t>
      </w:r>
      <w:r w:rsidRPr="00F24981">
        <w:t>наблюдать</w:t>
      </w:r>
      <w:r w:rsidR="000A211F" w:rsidRPr="00F24981">
        <w:t xml:space="preserve"> </w:t>
      </w:r>
      <w:r w:rsidRPr="00F24981">
        <w:t>за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протеканием,</w:t>
      </w:r>
      <w:r w:rsidR="000A211F" w:rsidRPr="00F24981">
        <w:t xml:space="preserve"> </w:t>
      </w:r>
      <w:r w:rsidRPr="00F24981">
        <w:t>фиксировать</w:t>
      </w:r>
      <w:r w:rsidR="000A211F" w:rsidRPr="00F24981">
        <w:t xml:space="preserve"> </w:t>
      </w:r>
      <w:r w:rsidRPr="00F24981">
        <w:t>результаты</w:t>
      </w:r>
      <w:r w:rsidR="000A211F" w:rsidRPr="00F24981">
        <w:t xml:space="preserve"> </w:t>
      </w:r>
      <w:r w:rsidRPr="00F24981">
        <w:t>самостоятельного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демонстрируемого</w:t>
      </w:r>
      <w:r w:rsidR="000A211F" w:rsidRPr="00F24981">
        <w:t xml:space="preserve"> </w:t>
      </w:r>
      <w:r w:rsidRPr="00F24981">
        <w:t>эксперимента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делать</w:t>
      </w:r>
      <w:r w:rsidR="000A211F" w:rsidRPr="00F24981">
        <w:t xml:space="preserve"> </w:t>
      </w:r>
      <w:r w:rsidRPr="00F24981">
        <w:t>выводы;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умение</w:t>
      </w:r>
      <w:r w:rsidR="000A211F" w:rsidRPr="00F24981">
        <w:t xml:space="preserve"> </w:t>
      </w:r>
      <w:r w:rsidRPr="00F24981">
        <w:t>формулировать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закономерности,</w:t>
      </w:r>
      <w:r w:rsidR="000A211F" w:rsidRPr="00F24981">
        <w:t xml:space="preserve"> </w:t>
      </w:r>
      <w:r w:rsidRPr="00F24981">
        <w:t>прогнозировать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неизученных</w:t>
      </w:r>
      <w:r w:rsidR="000A211F" w:rsidRPr="00F24981">
        <w:t xml:space="preserve"> </w:t>
      </w:r>
      <w:r w:rsidRPr="00F24981">
        <w:t>веществ</w:t>
      </w:r>
      <w:r w:rsidR="000A211F" w:rsidRPr="00F24981">
        <w:t xml:space="preserve"> </w:t>
      </w:r>
      <w:r w:rsidRPr="00F24981">
        <w:t>по</w:t>
      </w:r>
      <w:r w:rsidR="000A211F" w:rsidRPr="00F24981">
        <w:t xml:space="preserve"> </w:t>
      </w:r>
      <w:r w:rsidRPr="00F24981">
        <w:t>аналогии</w:t>
      </w:r>
      <w:r w:rsidR="000A211F" w:rsidRPr="00F24981">
        <w:t xml:space="preserve"> </w:t>
      </w:r>
      <w:r w:rsidRPr="00F24981">
        <w:t>со</w:t>
      </w:r>
      <w:r w:rsidR="000A211F" w:rsidRPr="00F24981">
        <w:t xml:space="preserve"> </w:t>
      </w:r>
      <w:r w:rsidRPr="00F24981">
        <w:t>свойствами</w:t>
      </w:r>
      <w:r w:rsidR="000A211F" w:rsidRPr="00F24981">
        <w:t xml:space="preserve"> </w:t>
      </w:r>
      <w:r w:rsidRPr="00F24981">
        <w:t>изученных;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поиск</w:t>
      </w:r>
      <w:r w:rsidR="000A211F" w:rsidRPr="00F24981">
        <w:t xml:space="preserve"> </w:t>
      </w:r>
      <w:r w:rsidRPr="00F24981">
        <w:t>источников</w:t>
      </w:r>
      <w:r w:rsidR="000A211F" w:rsidRPr="00F24981">
        <w:t xml:space="preserve"> </w:t>
      </w:r>
      <w:r w:rsidRPr="00F24981">
        <w:t>химической</w:t>
      </w:r>
      <w:r w:rsidR="000A211F" w:rsidRPr="00F24981">
        <w:t xml:space="preserve"> </w:t>
      </w:r>
      <w:r w:rsidRPr="00F24981">
        <w:t>информации,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необходимой</w:t>
      </w:r>
      <w:r w:rsidR="000A211F" w:rsidRPr="00F24981">
        <w:t xml:space="preserve"> </w:t>
      </w:r>
      <w:r w:rsidRPr="00F24981">
        <w:t>информации,</w:t>
      </w:r>
      <w:r w:rsidR="000A211F" w:rsidRPr="00F24981">
        <w:t xml:space="preserve"> </w:t>
      </w:r>
      <w:r w:rsidRPr="00F24981">
        <w:t>ее</w:t>
      </w:r>
      <w:r w:rsidR="000A211F" w:rsidRPr="00F24981">
        <w:t xml:space="preserve"> </w:t>
      </w:r>
      <w:r w:rsidRPr="00F24981">
        <w:t>анализ,</w:t>
      </w:r>
      <w:r w:rsidR="000A211F" w:rsidRPr="00F24981">
        <w:t xml:space="preserve"> </w:t>
      </w:r>
      <w:r w:rsidRPr="00F24981">
        <w:t>изготовление</w:t>
      </w:r>
      <w:r w:rsidR="000A211F" w:rsidRPr="00F24981">
        <w:t xml:space="preserve"> </w:t>
      </w:r>
      <w:r w:rsidRPr="00F24981">
        <w:t>химического</w:t>
      </w:r>
      <w:r w:rsidR="000A211F" w:rsidRPr="00F24981">
        <w:t xml:space="preserve"> </w:t>
      </w:r>
      <w:r w:rsidRPr="00F24981">
        <w:t>информационного</w:t>
      </w:r>
      <w:r w:rsidR="000A211F" w:rsidRPr="00F24981">
        <w:t xml:space="preserve"> </w:t>
      </w:r>
      <w:r w:rsidRPr="00F24981">
        <w:t>продукта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презентация;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владение</w:t>
      </w:r>
      <w:r w:rsidR="000A211F" w:rsidRPr="00F24981">
        <w:t xml:space="preserve"> </w:t>
      </w:r>
      <w:r w:rsidRPr="00F24981">
        <w:t>обязательными</w:t>
      </w:r>
      <w:r w:rsidR="000A211F" w:rsidRPr="00F24981">
        <w:t xml:space="preserve"> </w:t>
      </w:r>
      <w:r w:rsidRPr="00F24981">
        <w:t>справочными</w:t>
      </w:r>
      <w:r w:rsidR="000A211F" w:rsidRPr="00F24981">
        <w:t xml:space="preserve"> </w:t>
      </w:r>
      <w:r w:rsidRPr="00F24981">
        <w:t>материалами:</w:t>
      </w:r>
      <w:r w:rsidR="000A211F" w:rsidRPr="00F24981">
        <w:t xml:space="preserve"> </w:t>
      </w:r>
      <w:r w:rsidRPr="00F24981">
        <w:t>Периодической</w:t>
      </w:r>
      <w:r w:rsidR="000A211F" w:rsidRPr="00F24981">
        <w:t xml:space="preserve"> </w:t>
      </w:r>
      <w:r w:rsidRPr="00F24981">
        <w:t>системой</w:t>
      </w:r>
      <w:r w:rsidR="000A211F" w:rsidRPr="00F24981">
        <w:t xml:space="preserve"> </w:t>
      </w:r>
      <w:r w:rsidRPr="00F24981">
        <w:t>химических</w:t>
      </w:r>
      <w:r w:rsidR="000A211F" w:rsidRPr="00F24981">
        <w:t xml:space="preserve"> </w:t>
      </w:r>
      <w:r w:rsidRPr="00F24981">
        <w:t>элементов</w:t>
      </w:r>
      <w:r w:rsidR="000A211F" w:rsidRPr="00F24981">
        <w:t xml:space="preserve"> </w:t>
      </w:r>
      <w:r w:rsidRPr="00F24981">
        <w:t>Д.</w:t>
      </w:r>
      <w:r w:rsidR="000A211F" w:rsidRPr="00F24981">
        <w:t xml:space="preserve"> </w:t>
      </w:r>
      <w:r w:rsidRPr="00F24981">
        <w:t>И.</w:t>
      </w:r>
      <w:r w:rsidR="000A211F" w:rsidRPr="00F24981">
        <w:t xml:space="preserve"> </w:t>
      </w:r>
      <w:r w:rsidRPr="00F24981">
        <w:t>Менделеева,</w:t>
      </w:r>
      <w:r w:rsidR="000A211F" w:rsidRPr="00F24981">
        <w:t xml:space="preserve"> </w:t>
      </w:r>
      <w:r w:rsidRPr="00F24981">
        <w:t>таблицей</w:t>
      </w:r>
      <w:r w:rsidR="000A211F" w:rsidRPr="00F24981">
        <w:t xml:space="preserve"> </w:t>
      </w:r>
      <w:r w:rsidRPr="00F24981">
        <w:t>растворимости,</w:t>
      </w:r>
      <w:r w:rsidR="000A211F" w:rsidRPr="00F24981">
        <w:t xml:space="preserve"> </w:t>
      </w:r>
      <w:proofErr w:type="gramStart"/>
      <w:r w:rsidRPr="00F24981">
        <w:t>электрохимическим</w:t>
      </w:r>
      <w:proofErr w:type="gramEnd"/>
      <w:r w:rsidR="000A211F" w:rsidRPr="00F24981">
        <w:t xml:space="preserve"> </w:t>
      </w:r>
      <w:r w:rsidRPr="00F24981">
        <w:t>рядом</w:t>
      </w:r>
      <w:r w:rsidR="000A211F" w:rsidRPr="00F24981">
        <w:t xml:space="preserve"> </w:t>
      </w:r>
      <w:r w:rsidRPr="00F24981">
        <w:t>напряжений</w:t>
      </w:r>
      <w:r w:rsidR="000A211F" w:rsidRPr="00F24981">
        <w:t xml:space="preserve"> </w:t>
      </w:r>
      <w:r w:rsidRPr="00F24981">
        <w:t>металлов,</w:t>
      </w:r>
      <w:r w:rsidR="000A211F" w:rsidRPr="00F24981">
        <w:t xml:space="preserve"> </w:t>
      </w:r>
      <w:r w:rsidRPr="00F24981">
        <w:t>рядом</w:t>
      </w:r>
      <w:r w:rsidR="000A211F" w:rsidRPr="00F24981">
        <w:t xml:space="preserve"> </w:t>
      </w:r>
      <w:proofErr w:type="spellStart"/>
      <w:r w:rsidRPr="00F24981">
        <w:t>электроотрицательности</w:t>
      </w:r>
      <w:proofErr w:type="spellEnd"/>
      <w:r w:rsidR="000A211F" w:rsidRPr="00F24981">
        <w:t xml:space="preserve"> </w:t>
      </w:r>
      <w:r w:rsidRPr="00F24981">
        <w:t>—</w:t>
      </w:r>
      <w:r w:rsidR="000A211F" w:rsidRPr="00F24981">
        <w:t xml:space="preserve"> </w:t>
      </w:r>
      <w:r w:rsidRPr="00F24981">
        <w:t>для</w:t>
      </w:r>
      <w:r w:rsidR="000A211F" w:rsidRPr="00F24981">
        <w:t xml:space="preserve"> </w:t>
      </w:r>
      <w:r w:rsidRPr="00F24981">
        <w:t>характеристики</w:t>
      </w:r>
      <w:r w:rsidR="000A211F" w:rsidRPr="00F24981">
        <w:t xml:space="preserve"> </w:t>
      </w:r>
      <w:r w:rsidRPr="00F24981">
        <w:t>строения,</w:t>
      </w:r>
      <w:r w:rsidR="000A211F" w:rsidRPr="00F24981">
        <w:t xml:space="preserve"> </w:t>
      </w:r>
      <w:r w:rsidRPr="00F24981">
        <w:t>состава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свойств</w:t>
      </w:r>
      <w:r w:rsidR="000A211F" w:rsidRPr="00F24981">
        <w:t xml:space="preserve"> </w:t>
      </w:r>
      <w:r w:rsidRPr="00F24981">
        <w:t>атомов</w:t>
      </w:r>
      <w:r w:rsidR="000A211F" w:rsidRPr="00F24981">
        <w:t xml:space="preserve"> </w:t>
      </w:r>
      <w:r w:rsidRPr="00F24981">
        <w:t>элементов</w:t>
      </w:r>
      <w:r w:rsidR="000A211F" w:rsidRPr="00F24981">
        <w:t xml:space="preserve"> </w:t>
      </w:r>
      <w:r w:rsidRPr="00F24981">
        <w:t>химических</w:t>
      </w:r>
      <w:r w:rsidR="000A211F" w:rsidRPr="00F24981">
        <w:t xml:space="preserve"> </w:t>
      </w:r>
      <w:r w:rsidRPr="00F24981">
        <w:t>элементов</w:t>
      </w:r>
      <w:r w:rsidR="000A211F" w:rsidRPr="00F24981">
        <w:t xml:space="preserve"> </w:t>
      </w:r>
      <w:r w:rsidRPr="00F24981">
        <w:t>I–IV</w:t>
      </w:r>
      <w:r w:rsidR="000A211F" w:rsidRPr="00F24981">
        <w:t xml:space="preserve"> </w:t>
      </w:r>
      <w:r w:rsidRPr="00F24981">
        <w:t>периодов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образованных</w:t>
      </w:r>
      <w:r w:rsidR="000A211F" w:rsidRPr="00F24981">
        <w:t xml:space="preserve"> </w:t>
      </w:r>
      <w:r w:rsidRPr="00F24981">
        <w:t>ими</w:t>
      </w:r>
      <w:r w:rsidR="000A211F" w:rsidRPr="00F24981">
        <w:t xml:space="preserve"> </w:t>
      </w:r>
      <w:r w:rsidRPr="00F24981">
        <w:t>простых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сложных</w:t>
      </w:r>
      <w:r w:rsidR="000A211F" w:rsidRPr="00F24981">
        <w:t xml:space="preserve"> </w:t>
      </w:r>
      <w:r w:rsidRPr="00F24981">
        <w:t>веществ;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установление</w:t>
      </w:r>
      <w:r w:rsidR="000A211F" w:rsidRPr="00F24981">
        <w:t xml:space="preserve"> </w:t>
      </w:r>
      <w:r w:rsidRPr="00F24981">
        <w:t>зависимости</w:t>
      </w:r>
      <w:r w:rsidR="000A211F" w:rsidRPr="00F24981">
        <w:t xml:space="preserve"> </w:t>
      </w:r>
      <w:r w:rsidRPr="00F24981">
        <w:t>свойств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применения</w:t>
      </w:r>
      <w:r w:rsidR="000A211F" w:rsidRPr="00F24981">
        <w:t xml:space="preserve"> </w:t>
      </w:r>
      <w:r w:rsidRPr="00F24981">
        <w:t>важнейших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соединений</w:t>
      </w:r>
      <w:r w:rsidR="000A211F" w:rsidRPr="00F24981">
        <w:t xml:space="preserve"> </w:t>
      </w:r>
      <w:r w:rsidRPr="00F24981">
        <w:t>от</w:t>
      </w:r>
      <w:r w:rsidR="000A211F" w:rsidRPr="00F24981">
        <w:t xml:space="preserve"> </w:t>
      </w:r>
      <w:r w:rsidRPr="00F24981">
        <w:t>их</w:t>
      </w:r>
      <w:r w:rsidR="000A211F" w:rsidRPr="00F24981">
        <w:t xml:space="preserve"> </w:t>
      </w:r>
      <w:r w:rsidRPr="00F24981">
        <w:t>химического</w:t>
      </w:r>
      <w:r w:rsidR="000A211F" w:rsidRPr="00F24981">
        <w:t xml:space="preserve"> </w:t>
      </w:r>
      <w:r w:rsidRPr="00F24981">
        <w:t>строения,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том</w:t>
      </w:r>
      <w:r w:rsidR="000A211F" w:rsidRPr="00F24981">
        <w:t xml:space="preserve"> </w:t>
      </w:r>
      <w:r w:rsidRPr="00F24981">
        <w:t>числе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обусловленных</w:t>
      </w:r>
      <w:r w:rsidR="000A211F" w:rsidRPr="00F24981">
        <w:t xml:space="preserve"> </w:t>
      </w:r>
      <w:r w:rsidRPr="00F24981">
        <w:t>характером</w:t>
      </w:r>
      <w:r w:rsidR="000A211F" w:rsidRPr="00F24981">
        <w:t xml:space="preserve"> </w:t>
      </w:r>
      <w:r w:rsidRPr="00F24981">
        <w:t>этого</w:t>
      </w:r>
      <w:r w:rsidR="000A211F" w:rsidRPr="00F24981">
        <w:t xml:space="preserve"> </w:t>
      </w:r>
      <w:r w:rsidRPr="00F24981">
        <w:t>строения</w:t>
      </w:r>
      <w:r w:rsidR="000A211F" w:rsidRPr="00F24981">
        <w:t xml:space="preserve"> </w:t>
      </w:r>
      <w:r w:rsidRPr="00F24981">
        <w:t>(предельным</w:t>
      </w:r>
      <w:r w:rsidR="000A211F" w:rsidRPr="00F24981">
        <w:t xml:space="preserve"> </w:t>
      </w:r>
      <w:r w:rsidRPr="00F24981">
        <w:t>или</w:t>
      </w:r>
      <w:r w:rsidR="000A211F" w:rsidRPr="00F24981">
        <w:t xml:space="preserve"> </w:t>
      </w:r>
      <w:r w:rsidRPr="00F24981">
        <w:t>непредельным)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наличием</w:t>
      </w:r>
      <w:r w:rsidR="000A211F" w:rsidRPr="00F24981">
        <w:t xml:space="preserve"> </w:t>
      </w:r>
      <w:r w:rsidRPr="00F24981">
        <w:t>функциональных</w:t>
      </w:r>
      <w:r w:rsidR="000A211F" w:rsidRPr="00F24981">
        <w:t xml:space="preserve"> </w:t>
      </w:r>
      <w:r w:rsidRPr="00F24981">
        <w:t>групп;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моделирование</w:t>
      </w:r>
      <w:r w:rsidR="000A211F" w:rsidRPr="00F24981">
        <w:t xml:space="preserve"> </w:t>
      </w:r>
      <w:r w:rsidRPr="00F24981">
        <w:t>молекул</w:t>
      </w:r>
      <w:r w:rsidR="000A211F" w:rsidRPr="00F24981">
        <w:t xml:space="preserve"> </w:t>
      </w:r>
      <w:r w:rsidRPr="00F24981">
        <w:t>важнейших</w:t>
      </w:r>
      <w:r w:rsidR="000A211F" w:rsidRPr="00F24981">
        <w:t xml:space="preserve"> </w:t>
      </w:r>
      <w:r w:rsidRPr="00F24981">
        <w:t>неорганических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веществ;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lastRenderedPageBreak/>
        <w:t>понимание</w:t>
      </w:r>
      <w:r w:rsidR="000A211F" w:rsidRPr="00F24981">
        <w:t xml:space="preserve"> </w:t>
      </w:r>
      <w:r w:rsidRPr="00F24981">
        <w:t>химической</w:t>
      </w:r>
      <w:r w:rsidR="000A211F" w:rsidRPr="00F24981">
        <w:t xml:space="preserve"> </w:t>
      </w:r>
      <w:r w:rsidRPr="00F24981">
        <w:t>картины</w:t>
      </w:r>
      <w:r w:rsidR="000A211F" w:rsidRPr="00F24981">
        <w:t xml:space="preserve"> </w:t>
      </w:r>
      <w:r w:rsidRPr="00F24981">
        <w:t>мира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неотъемлемой</w:t>
      </w:r>
      <w:r w:rsidR="000A211F" w:rsidRPr="00F24981">
        <w:t xml:space="preserve"> </w:t>
      </w:r>
      <w:r w:rsidRPr="00F24981">
        <w:t>части</w:t>
      </w:r>
      <w:r w:rsidR="000A211F" w:rsidRPr="00F24981">
        <w:t xml:space="preserve"> </w:t>
      </w:r>
      <w:r w:rsidRPr="00F24981">
        <w:t>целостной</w:t>
      </w:r>
      <w:r w:rsidR="000A211F" w:rsidRPr="00F24981">
        <w:t xml:space="preserve"> </w:t>
      </w:r>
      <w:r w:rsidRPr="00F24981">
        <w:t>научной</w:t>
      </w:r>
      <w:r w:rsidR="000A211F" w:rsidRPr="00F24981">
        <w:t xml:space="preserve"> </w:t>
      </w:r>
      <w:r w:rsidRPr="00F24981">
        <w:t>картины</w:t>
      </w:r>
      <w:r w:rsidR="000A211F" w:rsidRPr="00F24981">
        <w:t xml:space="preserve"> </w:t>
      </w:r>
      <w:r w:rsidRPr="00F24981">
        <w:t>мира;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в</w:t>
      </w:r>
      <w:r w:rsidR="000A211F" w:rsidRPr="00F24981">
        <w:t xml:space="preserve"> </w:t>
      </w:r>
      <w:r w:rsidRPr="00F24981">
        <w:t>ценностно-ориентационной</w:t>
      </w:r>
      <w:r w:rsidR="000A211F" w:rsidRPr="00F24981">
        <w:t xml:space="preserve"> </w:t>
      </w:r>
      <w:r w:rsidRPr="00F24981">
        <w:t>сфере</w:t>
      </w:r>
      <w:r w:rsidR="000A211F" w:rsidRPr="00F24981">
        <w:t xml:space="preserve"> </w:t>
      </w:r>
      <w:r w:rsidRPr="00F24981">
        <w:t>—</w:t>
      </w:r>
      <w:r w:rsidR="000A211F" w:rsidRPr="00F24981">
        <w:t xml:space="preserve"> </w:t>
      </w:r>
      <w:r w:rsidRPr="00F24981">
        <w:t>анализ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оценка</w:t>
      </w:r>
      <w:r w:rsidR="000A211F" w:rsidRPr="00F24981">
        <w:t xml:space="preserve"> </w:t>
      </w:r>
      <w:r w:rsidRPr="00F24981">
        <w:t>последствий</w:t>
      </w:r>
      <w:r w:rsidR="000A211F" w:rsidRPr="00F24981">
        <w:t xml:space="preserve"> </w:t>
      </w:r>
      <w:r w:rsidRPr="00F24981">
        <w:t>для</w:t>
      </w:r>
      <w:r w:rsidR="000A211F" w:rsidRPr="00F24981">
        <w:t xml:space="preserve"> </w:t>
      </w:r>
      <w:r w:rsidRPr="00F24981">
        <w:t>окружающей</w:t>
      </w:r>
      <w:r w:rsidR="000A211F" w:rsidRPr="00F24981">
        <w:t xml:space="preserve"> </w:t>
      </w:r>
      <w:r w:rsidRPr="00F24981">
        <w:t>среды</w:t>
      </w:r>
      <w:r w:rsidR="000A211F" w:rsidRPr="00F24981">
        <w:t xml:space="preserve"> </w:t>
      </w:r>
      <w:r w:rsidRPr="00F24981">
        <w:t>бытовой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производственной</w:t>
      </w:r>
      <w:r w:rsidR="000A211F" w:rsidRPr="00F24981">
        <w:t xml:space="preserve"> </w:t>
      </w:r>
      <w:r w:rsidRPr="00F24981">
        <w:t>деятельности</w:t>
      </w:r>
      <w:r w:rsidR="000A211F" w:rsidRPr="00F24981">
        <w:t xml:space="preserve"> </w:t>
      </w:r>
      <w:r w:rsidRPr="00F24981">
        <w:t>человека,</w:t>
      </w:r>
      <w:r w:rsidR="000A211F" w:rsidRPr="00F24981">
        <w:t xml:space="preserve"> </w:t>
      </w:r>
      <w:r w:rsidRPr="00F24981">
        <w:t>связанной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производством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переработкой</w:t>
      </w:r>
      <w:r w:rsidR="000A211F" w:rsidRPr="00F24981">
        <w:t xml:space="preserve"> </w:t>
      </w:r>
      <w:r w:rsidRPr="00F24981">
        <w:t>важнейших</w:t>
      </w:r>
      <w:r w:rsidR="000A211F" w:rsidRPr="00F24981">
        <w:t xml:space="preserve"> </w:t>
      </w:r>
      <w:r w:rsidRPr="00F24981">
        <w:t>химических</w:t>
      </w:r>
      <w:r w:rsidR="000A211F" w:rsidRPr="00F24981">
        <w:t xml:space="preserve"> </w:t>
      </w:r>
      <w:r w:rsidRPr="00F24981">
        <w:t>продуктов;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в</w:t>
      </w:r>
      <w:r w:rsidR="000A211F" w:rsidRPr="00F24981">
        <w:t xml:space="preserve"> </w:t>
      </w:r>
      <w:r w:rsidRPr="00F24981">
        <w:t>трудовой</w:t>
      </w:r>
      <w:r w:rsidR="000A211F" w:rsidRPr="00F24981">
        <w:t xml:space="preserve"> </w:t>
      </w:r>
      <w:r w:rsidRPr="00F24981">
        <w:t>сфере</w:t>
      </w:r>
      <w:r w:rsidR="000A211F" w:rsidRPr="00F24981">
        <w:t xml:space="preserve"> </w:t>
      </w:r>
      <w:r w:rsidRPr="00F24981">
        <w:t>—</w:t>
      </w:r>
      <w:r w:rsidR="000A211F" w:rsidRPr="00F24981">
        <w:t xml:space="preserve"> </w:t>
      </w:r>
      <w:r w:rsidRPr="00F24981">
        <w:t>проведение</w:t>
      </w:r>
      <w:r w:rsidR="000A211F" w:rsidRPr="00F24981">
        <w:t xml:space="preserve"> </w:t>
      </w:r>
      <w:r w:rsidRPr="00F24981">
        <w:t>химического</w:t>
      </w:r>
      <w:r w:rsidR="000A211F" w:rsidRPr="00F24981">
        <w:t xml:space="preserve"> </w:t>
      </w:r>
      <w:r w:rsidRPr="00F24981">
        <w:t>эксперимента;</w:t>
      </w:r>
      <w:r w:rsidR="000A211F" w:rsidRPr="00F24981">
        <w:t xml:space="preserve"> </w:t>
      </w:r>
      <w:r w:rsidRPr="00F24981">
        <w:t>развитие</w:t>
      </w:r>
      <w:r w:rsidR="000A211F" w:rsidRPr="00F24981">
        <w:t xml:space="preserve"> </w:t>
      </w:r>
      <w:r w:rsidRPr="00F24981">
        <w:t>навыков</w:t>
      </w:r>
      <w:r w:rsidR="000A211F" w:rsidRPr="00F24981">
        <w:t xml:space="preserve"> </w:t>
      </w:r>
      <w:r w:rsidRPr="00F24981">
        <w:t>учебной,</w:t>
      </w:r>
      <w:r w:rsidR="000A211F" w:rsidRPr="00F24981">
        <w:t xml:space="preserve"> </w:t>
      </w:r>
      <w:r w:rsidRPr="00F24981">
        <w:t>проектно-исследовательской,</w:t>
      </w:r>
      <w:r w:rsidR="000A211F" w:rsidRPr="00F24981">
        <w:t xml:space="preserve"> </w:t>
      </w:r>
      <w:r w:rsidRPr="00F24981">
        <w:t>творческой</w:t>
      </w:r>
      <w:r w:rsidR="000A211F" w:rsidRPr="00F24981">
        <w:t xml:space="preserve"> </w:t>
      </w:r>
      <w:r w:rsidRPr="00F24981">
        <w:t>деятельности</w:t>
      </w:r>
      <w:r w:rsidR="000A211F" w:rsidRPr="00F24981">
        <w:t xml:space="preserve"> </w:t>
      </w:r>
      <w:r w:rsidRPr="00F24981">
        <w:t>при</w:t>
      </w:r>
      <w:r w:rsidR="000A211F" w:rsidRPr="00F24981">
        <w:t xml:space="preserve"> </w:t>
      </w:r>
      <w:r w:rsidRPr="00F24981">
        <w:t>выполнении</w:t>
      </w:r>
      <w:r w:rsidR="000A211F" w:rsidRPr="00F24981">
        <w:t xml:space="preserve"> </w:t>
      </w:r>
      <w:proofErr w:type="gramStart"/>
      <w:r w:rsidRPr="00F24981">
        <w:t>индивидуального</w:t>
      </w:r>
      <w:r w:rsidR="000A211F" w:rsidRPr="00F24981">
        <w:t xml:space="preserve"> </w:t>
      </w:r>
      <w:r w:rsidRPr="00F24981">
        <w:t>проекта</w:t>
      </w:r>
      <w:proofErr w:type="gramEnd"/>
      <w:r w:rsidR="000A211F" w:rsidRPr="00F24981">
        <w:t xml:space="preserve"> </w:t>
      </w:r>
      <w:r w:rsidRPr="00F24981">
        <w:t>по</w:t>
      </w:r>
      <w:r w:rsidR="000A211F" w:rsidRPr="00F24981">
        <w:t xml:space="preserve"> </w:t>
      </w:r>
      <w:r w:rsidRPr="00F24981">
        <w:t>химии;</w:t>
      </w:r>
    </w:p>
    <w:p w:rsidR="00A44085" w:rsidRPr="00F24981" w:rsidRDefault="00A44085" w:rsidP="00F24981">
      <w:pPr>
        <w:pStyle w:val="a4"/>
        <w:numPr>
          <w:ilvl w:val="0"/>
          <w:numId w:val="9"/>
        </w:numPr>
        <w:shd w:val="clear" w:color="auto" w:fill="FFFFFF"/>
        <w:suppressAutoHyphens w:val="0"/>
        <w:ind w:left="426"/>
        <w:jc w:val="both"/>
      </w:pPr>
      <w:r w:rsidRPr="00F24981">
        <w:t>в</w:t>
      </w:r>
      <w:r w:rsidR="000A211F" w:rsidRPr="00F24981">
        <w:t xml:space="preserve"> </w:t>
      </w:r>
      <w:r w:rsidRPr="00F24981">
        <w:t>сфере</w:t>
      </w:r>
      <w:r w:rsidR="000A211F" w:rsidRPr="00F24981">
        <w:t xml:space="preserve"> </w:t>
      </w:r>
      <w:r w:rsidRPr="00F24981">
        <w:t>здорового</w:t>
      </w:r>
      <w:r w:rsidR="000A211F" w:rsidRPr="00F24981">
        <w:t xml:space="preserve"> </w:t>
      </w:r>
      <w:r w:rsidRPr="00F24981">
        <w:t>образа</w:t>
      </w:r>
      <w:r w:rsidR="000A211F" w:rsidRPr="00F24981">
        <w:t xml:space="preserve"> </w:t>
      </w:r>
      <w:r w:rsidRPr="00F24981">
        <w:t>жизни</w:t>
      </w:r>
      <w:r w:rsidR="000A211F" w:rsidRPr="00F24981">
        <w:t xml:space="preserve"> </w:t>
      </w:r>
      <w:r w:rsidRPr="00F24981">
        <w:t>—</w:t>
      </w:r>
      <w:r w:rsidR="000A211F" w:rsidRPr="00F24981">
        <w:t xml:space="preserve"> </w:t>
      </w:r>
      <w:r w:rsidRPr="00F24981">
        <w:t>соблюдение</w:t>
      </w:r>
      <w:r w:rsidR="000A211F" w:rsidRPr="00F24981">
        <w:t xml:space="preserve"> </w:t>
      </w:r>
      <w:r w:rsidRPr="00F24981">
        <w:t>правил</w:t>
      </w:r>
      <w:r w:rsidR="000A211F" w:rsidRPr="00F24981">
        <w:t xml:space="preserve"> </w:t>
      </w:r>
      <w:r w:rsidRPr="00F24981">
        <w:t>безопасного</w:t>
      </w:r>
      <w:r w:rsidR="000A211F" w:rsidRPr="00F24981">
        <w:t xml:space="preserve"> </w:t>
      </w:r>
      <w:r w:rsidRPr="00F24981">
        <w:t>обращения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веществами,</w:t>
      </w:r>
      <w:r w:rsidR="000A211F" w:rsidRPr="00F24981">
        <w:t xml:space="preserve"> </w:t>
      </w:r>
      <w:r w:rsidRPr="00F24981">
        <w:t>материалами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химическими</w:t>
      </w:r>
      <w:r w:rsidR="000A211F" w:rsidRPr="00F24981">
        <w:t xml:space="preserve"> </w:t>
      </w:r>
      <w:r w:rsidRPr="00F24981">
        <w:t>процессами;</w:t>
      </w:r>
      <w:r w:rsidR="000A211F" w:rsidRPr="00F24981">
        <w:t xml:space="preserve"> </w:t>
      </w:r>
      <w:r w:rsidRPr="00F24981">
        <w:t>оказание</w:t>
      </w:r>
      <w:r w:rsidR="000A211F" w:rsidRPr="00F24981">
        <w:t xml:space="preserve"> </w:t>
      </w:r>
      <w:r w:rsidRPr="00F24981">
        <w:t>первой</w:t>
      </w:r>
      <w:r w:rsidR="000A211F" w:rsidRPr="00F24981">
        <w:t xml:space="preserve"> </w:t>
      </w:r>
      <w:r w:rsidRPr="00F24981">
        <w:t>помощи</w:t>
      </w:r>
      <w:r w:rsidR="000A211F" w:rsidRPr="00F24981">
        <w:t xml:space="preserve"> </w:t>
      </w:r>
      <w:r w:rsidRPr="00F24981">
        <w:t>при</w:t>
      </w:r>
      <w:r w:rsidR="000A211F" w:rsidRPr="00F24981">
        <w:t xml:space="preserve"> </w:t>
      </w:r>
      <w:r w:rsidRPr="00F24981">
        <w:t>отравлениях,</w:t>
      </w:r>
      <w:r w:rsidR="000A211F" w:rsidRPr="00F24981">
        <w:t xml:space="preserve"> </w:t>
      </w:r>
      <w:r w:rsidRPr="00F24981">
        <w:t>ожогах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других</w:t>
      </w:r>
      <w:r w:rsidR="000A211F" w:rsidRPr="00F24981">
        <w:t xml:space="preserve"> </w:t>
      </w:r>
      <w:r w:rsidRPr="00F24981">
        <w:t>травмах,</w:t>
      </w:r>
      <w:r w:rsidR="000A211F" w:rsidRPr="00F24981">
        <w:t xml:space="preserve"> </w:t>
      </w:r>
      <w:r w:rsidRPr="00F24981">
        <w:t>связанных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веществами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лабораторным</w:t>
      </w:r>
      <w:r w:rsidR="000A211F" w:rsidRPr="00F24981">
        <w:t xml:space="preserve"> </w:t>
      </w:r>
      <w:r w:rsidRPr="00F24981">
        <w:t>оборудованием.</w:t>
      </w:r>
    </w:p>
    <w:p w:rsidR="00A44085" w:rsidRDefault="00A44085" w:rsidP="00A44085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eastAsia="Times New Roman"/>
        </w:rPr>
      </w:pPr>
    </w:p>
    <w:p w:rsidR="00A44085" w:rsidRPr="00A44085" w:rsidRDefault="00A44085" w:rsidP="00A44085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eastAsia="Times New Roman"/>
        </w:rPr>
      </w:pPr>
    </w:p>
    <w:p w:rsidR="00210A1D" w:rsidRPr="00414A05" w:rsidRDefault="00F24981" w:rsidP="00210A1D">
      <w:pPr>
        <w:jc w:val="both"/>
        <w:rPr>
          <w:rFonts w:eastAsia="Times New Roman"/>
          <w:sz w:val="28"/>
          <w:szCs w:val="28"/>
        </w:rPr>
      </w:pPr>
      <w:r w:rsidRPr="00414A05">
        <w:rPr>
          <w:rFonts w:eastAsia="Times New Roman"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 xml:space="preserve"> </w:t>
      </w:r>
      <w:r w:rsidRPr="00414A05">
        <w:rPr>
          <w:rFonts w:eastAsia="Times New Roman"/>
          <w:sz w:val="28"/>
          <w:szCs w:val="28"/>
        </w:rPr>
        <w:t>ПРОГРАММЫ</w:t>
      </w:r>
    </w:p>
    <w:p w:rsidR="00210A1D" w:rsidRPr="00414A05" w:rsidRDefault="00210A1D" w:rsidP="00210A1D">
      <w:pPr>
        <w:rPr>
          <w:b/>
          <w:i/>
          <w:iCs/>
          <w:sz w:val="28"/>
          <w:szCs w:val="28"/>
        </w:rPr>
      </w:pPr>
      <w:r w:rsidRPr="00414A05">
        <w:rPr>
          <w:b/>
          <w:sz w:val="28"/>
          <w:szCs w:val="28"/>
        </w:rPr>
        <w:t>10</w:t>
      </w:r>
      <w:r w:rsidR="000A211F">
        <w:rPr>
          <w:b/>
          <w:sz w:val="28"/>
          <w:szCs w:val="28"/>
        </w:rPr>
        <w:t xml:space="preserve"> </w:t>
      </w:r>
      <w:r w:rsidRPr="00414A05">
        <w:rPr>
          <w:b/>
          <w:sz w:val="28"/>
          <w:szCs w:val="28"/>
        </w:rPr>
        <w:t>КЛАСС</w:t>
      </w:r>
      <w:r w:rsidR="000A211F">
        <w:rPr>
          <w:b/>
          <w:sz w:val="28"/>
          <w:szCs w:val="28"/>
        </w:rPr>
        <w:t xml:space="preserve">   </w:t>
      </w:r>
      <w:r w:rsidRPr="00414A05">
        <w:rPr>
          <w:b/>
          <w:sz w:val="28"/>
          <w:szCs w:val="28"/>
        </w:rPr>
        <w:t>(ОРГАНИЧЕСКАЯ</w:t>
      </w:r>
      <w:r w:rsidR="000A211F">
        <w:rPr>
          <w:b/>
          <w:sz w:val="28"/>
          <w:szCs w:val="28"/>
        </w:rPr>
        <w:t xml:space="preserve"> </w:t>
      </w:r>
      <w:r w:rsidRPr="00414A05">
        <w:rPr>
          <w:b/>
          <w:sz w:val="28"/>
          <w:szCs w:val="28"/>
        </w:rPr>
        <w:t>ХИМИЯ)</w:t>
      </w:r>
      <w:r w:rsidR="000A211F">
        <w:rPr>
          <w:b/>
          <w:sz w:val="28"/>
          <w:szCs w:val="28"/>
        </w:rPr>
        <w:t xml:space="preserve"> </w:t>
      </w:r>
      <w:r w:rsidRPr="00414A05">
        <w:rPr>
          <w:b/>
          <w:sz w:val="28"/>
          <w:szCs w:val="28"/>
        </w:rPr>
        <w:br/>
      </w:r>
      <w:r w:rsidRPr="00414A05">
        <w:rPr>
          <w:b/>
          <w:i/>
          <w:iCs/>
          <w:sz w:val="28"/>
          <w:szCs w:val="28"/>
        </w:rPr>
        <w:t>(1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ч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в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неделю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на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протяжении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учебного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года,</w:t>
      </w:r>
      <w:r w:rsidR="000A211F">
        <w:rPr>
          <w:b/>
          <w:i/>
          <w:iCs/>
          <w:sz w:val="28"/>
          <w:szCs w:val="28"/>
        </w:rPr>
        <w:t xml:space="preserve">  </w:t>
      </w:r>
      <w:r w:rsidRPr="00414A05">
        <w:rPr>
          <w:b/>
          <w:i/>
          <w:iCs/>
          <w:sz w:val="28"/>
          <w:szCs w:val="28"/>
        </w:rPr>
        <w:t>всего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34</w:t>
      </w:r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ч</w:t>
      </w:r>
      <w:proofErr w:type="gramStart"/>
      <w:r w:rsidR="000A211F">
        <w:rPr>
          <w:b/>
          <w:i/>
          <w:iCs/>
          <w:sz w:val="28"/>
          <w:szCs w:val="28"/>
        </w:rPr>
        <w:t xml:space="preserve"> </w:t>
      </w:r>
      <w:r w:rsidRPr="00414A05">
        <w:rPr>
          <w:b/>
          <w:i/>
          <w:iCs/>
          <w:sz w:val="28"/>
          <w:szCs w:val="28"/>
        </w:rPr>
        <w:t>)</w:t>
      </w:r>
      <w:proofErr w:type="gramEnd"/>
    </w:p>
    <w:p w:rsidR="00210A1D" w:rsidRPr="00F24981" w:rsidRDefault="00210A1D" w:rsidP="00F24981">
      <w:pPr>
        <w:ind w:firstLine="709"/>
        <w:jc w:val="both"/>
        <w:rPr>
          <w:b/>
        </w:rPr>
      </w:pPr>
      <w:r w:rsidRPr="00F24981">
        <w:rPr>
          <w:b/>
        </w:rPr>
        <w:t>Введение</w:t>
      </w:r>
      <w:r w:rsidR="000A211F" w:rsidRPr="00F24981">
        <w:rPr>
          <w:b/>
        </w:rPr>
        <w:t xml:space="preserve"> </w:t>
      </w:r>
      <w:r w:rsidRPr="00F24981">
        <w:rPr>
          <w:b/>
          <w:i/>
          <w:iCs/>
        </w:rPr>
        <w:t>(1/1</w:t>
      </w:r>
      <w:r w:rsidR="000A211F" w:rsidRPr="00F24981">
        <w:rPr>
          <w:b/>
          <w:i/>
          <w:iCs/>
        </w:rPr>
        <w:t xml:space="preserve"> </w:t>
      </w:r>
      <w:r w:rsidRPr="00F24981">
        <w:rPr>
          <w:b/>
          <w:i/>
        </w:rPr>
        <w:t>ч)</w:t>
      </w:r>
    </w:p>
    <w:p w:rsidR="00210A1D" w:rsidRPr="00F24981" w:rsidRDefault="00210A1D" w:rsidP="00F24981">
      <w:pPr>
        <w:ind w:firstLine="709"/>
        <w:jc w:val="both"/>
      </w:pPr>
      <w:r w:rsidRPr="00F24981">
        <w:t>Предмет</w:t>
      </w:r>
      <w:r w:rsidR="000A211F" w:rsidRPr="00F24981">
        <w:t xml:space="preserve"> </w:t>
      </w:r>
      <w:r w:rsidRPr="00F24981">
        <w:t>органической</w:t>
      </w:r>
      <w:r w:rsidR="000A211F" w:rsidRPr="00F24981">
        <w:t xml:space="preserve"> </w:t>
      </w:r>
      <w:r w:rsidRPr="00F24981">
        <w:t>химии.</w:t>
      </w:r>
      <w:r w:rsidR="000A211F" w:rsidRPr="00F24981">
        <w:t xml:space="preserve"> </w:t>
      </w:r>
      <w:r w:rsidRPr="00F24981">
        <w:t>Сравнение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соединений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proofErr w:type="gramStart"/>
      <w:r w:rsidRPr="00F24981">
        <w:t>неорганическими</w:t>
      </w:r>
      <w:proofErr w:type="gramEnd"/>
      <w:r w:rsidRPr="00F24981">
        <w:t>.</w:t>
      </w:r>
      <w:r w:rsidR="000A211F" w:rsidRPr="00F24981">
        <w:t xml:space="preserve"> </w:t>
      </w:r>
      <w:r w:rsidRPr="00F24981">
        <w:t>Природные,</w:t>
      </w:r>
      <w:r w:rsidR="000A211F" w:rsidRPr="00F24981">
        <w:t xml:space="preserve"> </w:t>
      </w:r>
      <w:r w:rsidRPr="00F24981">
        <w:t>искусственные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синтетические</w:t>
      </w:r>
      <w:r w:rsidR="000A211F" w:rsidRPr="00F24981">
        <w:t xml:space="preserve"> </w:t>
      </w:r>
      <w:r w:rsidRPr="00F24981">
        <w:t>органические</w:t>
      </w:r>
      <w:r w:rsidR="000A211F" w:rsidRPr="00F24981">
        <w:t xml:space="preserve"> </w:t>
      </w:r>
      <w:r w:rsidRPr="00F24981">
        <w:t>соединения.</w:t>
      </w:r>
      <w:r w:rsidR="000A211F" w:rsidRPr="00F24981">
        <w:t xml:space="preserve"> </w:t>
      </w:r>
    </w:p>
    <w:p w:rsidR="00210A1D" w:rsidRPr="00F24981" w:rsidRDefault="00210A1D" w:rsidP="00F24981">
      <w:pPr>
        <w:ind w:firstLine="709"/>
        <w:jc w:val="both"/>
        <w:rPr>
          <w:b/>
        </w:rPr>
      </w:pPr>
      <w:r w:rsidRPr="00F24981">
        <w:rPr>
          <w:b/>
        </w:rPr>
        <w:t>Тема</w:t>
      </w:r>
      <w:r w:rsidR="000A211F" w:rsidRPr="00F24981">
        <w:rPr>
          <w:b/>
        </w:rPr>
        <w:t xml:space="preserve"> </w:t>
      </w:r>
      <w:r w:rsidRPr="00F24981">
        <w:rPr>
          <w:b/>
        </w:rPr>
        <w:t>1</w:t>
      </w:r>
      <w:r w:rsidR="00F24981" w:rsidRPr="00F24981">
        <w:rPr>
          <w:b/>
        </w:rPr>
        <w:t>.</w:t>
      </w:r>
      <w:r w:rsidR="000A211F" w:rsidRPr="00F24981">
        <w:rPr>
          <w:b/>
        </w:rPr>
        <w:t xml:space="preserve">  </w:t>
      </w:r>
      <w:r w:rsidRPr="00F24981">
        <w:rPr>
          <w:b/>
        </w:rPr>
        <w:t>Теория</w:t>
      </w:r>
      <w:r w:rsidR="000A211F" w:rsidRPr="00F24981">
        <w:rPr>
          <w:b/>
        </w:rPr>
        <w:t xml:space="preserve"> </w:t>
      </w:r>
      <w:r w:rsidRPr="00F24981">
        <w:rPr>
          <w:b/>
        </w:rPr>
        <w:t>строения</w:t>
      </w:r>
      <w:r w:rsidR="000A211F" w:rsidRPr="00F24981">
        <w:rPr>
          <w:b/>
        </w:rPr>
        <w:t xml:space="preserve"> </w:t>
      </w:r>
      <w:r w:rsidRPr="00F24981">
        <w:rPr>
          <w:b/>
        </w:rPr>
        <w:t>органических</w:t>
      </w:r>
      <w:r w:rsidR="000A211F" w:rsidRPr="00F24981">
        <w:rPr>
          <w:b/>
        </w:rPr>
        <w:t xml:space="preserve"> </w:t>
      </w:r>
      <w:r w:rsidRPr="00F24981">
        <w:rPr>
          <w:b/>
        </w:rPr>
        <w:t>соединений</w:t>
      </w:r>
      <w:r w:rsidR="000A211F" w:rsidRPr="00F24981">
        <w:rPr>
          <w:b/>
        </w:rPr>
        <w:t xml:space="preserve"> </w:t>
      </w:r>
      <w:r w:rsidR="008409CF">
        <w:rPr>
          <w:b/>
          <w:i/>
          <w:iCs/>
        </w:rPr>
        <w:t>(2</w:t>
      </w:r>
      <w:r w:rsidR="000A211F" w:rsidRPr="00F24981">
        <w:rPr>
          <w:b/>
          <w:i/>
          <w:iCs/>
        </w:rPr>
        <w:t xml:space="preserve"> </w:t>
      </w:r>
      <w:r w:rsidRPr="00F24981">
        <w:rPr>
          <w:b/>
          <w:i/>
        </w:rPr>
        <w:t>ч)</w:t>
      </w:r>
    </w:p>
    <w:p w:rsidR="00D748F1" w:rsidRDefault="000A211F" w:rsidP="00F24981">
      <w:pPr>
        <w:ind w:firstLine="709"/>
        <w:jc w:val="both"/>
      </w:pPr>
      <w:r w:rsidRPr="00F24981">
        <w:t xml:space="preserve"> </w:t>
      </w:r>
      <w:r w:rsidR="00210A1D" w:rsidRPr="00F24981">
        <w:t>Валентность.</w:t>
      </w:r>
      <w:r w:rsidRPr="00F24981">
        <w:t xml:space="preserve"> </w:t>
      </w:r>
      <w:r w:rsidR="00210A1D" w:rsidRPr="00F24981">
        <w:t>Химическое</w:t>
      </w:r>
      <w:r w:rsidRPr="00F24981">
        <w:t xml:space="preserve"> </w:t>
      </w:r>
      <w:r w:rsidR="00210A1D" w:rsidRPr="00F24981">
        <w:t>строение</w:t>
      </w:r>
      <w:r w:rsidRPr="00F24981">
        <w:t xml:space="preserve"> </w:t>
      </w:r>
      <w:r w:rsidR="00210A1D" w:rsidRPr="00F24981">
        <w:t>как</w:t>
      </w:r>
      <w:r w:rsidRPr="00F24981">
        <w:t xml:space="preserve"> </w:t>
      </w:r>
      <w:r w:rsidR="00210A1D" w:rsidRPr="00F24981">
        <w:t>порядок</w:t>
      </w:r>
      <w:r w:rsidRPr="00F24981">
        <w:t xml:space="preserve"> </w:t>
      </w:r>
      <w:r w:rsidR="00210A1D" w:rsidRPr="00F24981">
        <w:t>соединения</w:t>
      </w:r>
      <w:r w:rsidRPr="00F24981">
        <w:t xml:space="preserve"> </w:t>
      </w:r>
      <w:r w:rsidR="00210A1D" w:rsidRPr="00F24981">
        <w:t>атомов</w:t>
      </w:r>
      <w:r w:rsidRPr="00F24981">
        <w:t xml:space="preserve"> </w:t>
      </w:r>
      <w:r w:rsidR="00210A1D" w:rsidRPr="00F24981">
        <w:t>в</w:t>
      </w:r>
      <w:r w:rsidRPr="00F24981">
        <w:t xml:space="preserve"> </w:t>
      </w:r>
      <w:r w:rsidR="00210A1D" w:rsidRPr="00F24981">
        <w:t>молекуле</w:t>
      </w:r>
      <w:r w:rsidRPr="00F24981">
        <w:t xml:space="preserve"> </w:t>
      </w:r>
      <w:r w:rsidR="00210A1D" w:rsidRPr="00F24981">
        <w:t>согласно</w:t>
      </w:r>
      <w:r w:rsidRPr="00F24981">
        <w:t xml:space="preserve"> </w:t>
      </w:r>
      <w:r w:rsidR="00210A1D" w:rsidRPr="00F24981">
        <w:t>их</w:t>
      </w:r>
      <w:r w:rsidRPr="00F24981">
        <w:t xml:space="preserve"> </w:t>
      </w:r>
      <w:r w:rsidR="00210A1D" w:rsidRPr="00F24981">
        <w:t>валентности.</w:t>
      </w:r>
      <w:r w:rsidRPr="00F24981">
        <w:t xml:space="preserve"> </w:t>
      </w:r>
      <w:r w:rsidR="00210A1D" w:rsidRPr="00F24981">
        <w:t>Основные</w:t>
      </w:r>
      <w:r w:rsidRPr="00F24981">
        <w:t xml:space="preserve"> </w:t>
      </w:r>
      <w:r w:rsidR="00210A1D" w:rsidRPr="00F24981">
        <w:t>положения</w:t>
      </w:r>
      <w:r w:rsidRPr="00F24981">
        <w:t xml:space="preserve"> </w:t>
      </w:r>
      <w:r w:rsidR="00210A1D" w:rsidRPr="00F24981">
        <w:t>теории</w:t>
      </w:r>
      <w:r w:rsidRPr="00F24981">
        <w:t xml:space="preserve"> </w:t>
      </w:r>
      <w:r w:rsidR="00210A1D" w:rsidRPr="00F24981">
        <w:t>химического</w:t>
      </w:r>
      <w:r w:rsidRPr="00F24981">
        <w:t xml:space="preserve"> </w:t>
      </w:r>
      <w:r w:rsidR="00210A1D" w:rsidRPr="00F24981">
        <w:t>строения</w:t>
      </w:r>
      <w:r w:rsidRPr="00F24981">
        <w:t xml:space="preserve"> </w:t>
      </w:r>
      <w:r w:rsidR="00210A1D" w:rsidRPr="00F24981">
        <w:t>органических</w:t>
      </w:r>
      <w:r w:rsidRPr="00F24981">
        <w:t xml:space="preserve"> </w:t>
      </w:r>
      <w:r w:rsidR="00210A1D" w:rsidRPr="00F24981">
        <w:t>соединений.</w:t>
      </w:r>
      <w:r w:rsidRPr="00F24981">
        <w:t xml:space="preserve"> </w:t>
      </w:r>
      <w:r w:rsidR="00210A1D" w:rsidRPr="00F24981">
        <w:t>Понятие</w:t>
      </w:r>
      <w:r w:rsidRPr="00F24981">
        <w:t xml:space="preserve"> </w:t>
      </w:r>
      <w:r w:rsidR="00210A1D" w:rsidRPr="00F24981">
        <w:t>о</w:t>
      </w:r>
      <w:r w:rsidRPr="00F24981">
        <w:t xml:space="preserve"> </w:t>
      </w:r>
      <w:r w:rsidR="00210A1D" w:rsidRPr="00F24981">
        <w:t>гомологии</w:t>
      </w:r>
      <w:r w:rsidRPr="00F24981">
        <w:t xml:space="preserve"> </w:t>
      </w:r>
      <w:r w:rsidR="00210A1D" w:rsidRPr="00F24981">
        <w:t>и</w:t>
      </w:r>
      <w:r w:rsidRPr="00F24981">
        <w:t xml:space="preserve"> </w:t>
      </w:r>
      <w:r w:rsidR="00210A1D" w:rsidRPr="00F24981">
        <w:t>гомологах,</w:t>
      </w:r>
      <w:r w:rsidRPr="00F24981">
        <w:t xml:space="preserve"> </w:t>
      </w:r>
      <w:r w:rsidR="00210A1D" w:rsidRPr="00F24981">
        <w:t>изомерии</w:t>
      </w:r>
      <w:r w:rsidRPr="00F24981">
        <w:t xml:space="preserve"> </w:t>
      </w:r>
      <w:r w:rsidR="00210A1D" w:rsidRPr="00F24981">
        <w:t>и</w:t>
      </w:r>
      <w:r w:rsidRPr="00F24981">
        <w:t xml:space="preserve"> </w:t>
      </w:r>
      <w:r w:rsidR="00210A1D" w:rsidRPr="00F24981">
        <w:t>изомерах.</w:t>
      </w:r>
      <w:r w:rsidRPr="00F24981">
        <w:t xml:space="preserve"> </w:t>
      </w:r>
      <w:r w:rsidR="00210A1D" w:rsidRPr="00F24981">
        <w:t>Химические</w:t>
      </w:r>
      <w:r w:rsidRPr="00F24981">
        <w:t xml:space="preserve"> </w:t>
      </w:r>
      <w:r w:rsidR="00210A1D" w:rsidRPr="00F24981">
        <w:t>формулы</w:t>
      </w:r>
      <w:r w:rsidRPr="00F24981">
        <w:t xml:space="preserve"> </w:t>
      </w:r>
      <w:r w:rsidR="00210A1D" w:rsidRPr="00F24981">
        <w:t>и</w:t>
      </w:r>
      <w:r w:rsidRPr="00F24981">
        <w:t xml:space="preserve"> </w:t>
      </w:r>
      <w:r w:rsidR="00210A1D" w:rsidRPr="00F24981">
        <w:t>модели</w:t>
      </w:r>
      <w:r w:rsidRPr="00F24981">
        <w:t xml:space="preserve"> </w:t>
      </w:r>
      <w:r w:rsidR="00210A1D" w:rsidRPr="00F24981">
        <w:t>молекул</w:t>
      </w:r>
      <w:r w:rsidRPr="00F24981">
        <w:t xml:space="preserve"> </w:t>
      </w:r>
      <w:r w:rsidR="00210A1D" w:rsidRPr="00F24981">
        <w:t>в</w:t>
      </w:r>
      <w:r w:rsidRPr="00F24981">
        <w:t xml:space="preserve"> </w:t>
      </w:r>
      <w:r w:rsidR="00210A1D" w:rsidRPr="00F24981">
        <w:t>органической</w:t>
      </w:r>
      <w:r w:rsidRPr="00F24981">
        <w:t xml:space="preserve"> </w:t>
      </w:r>
      <w:r w:rsidR="00210A1D" w:rsidRPr="00F24981">
        <w:t>химии.</w:t>
      </w:r>
      <w:r w:rsidRPr="00F24981">
        <w:t xml:space="preserve"> </w:t>
      </w:r>
    </w:p>
    <w:p w:rsidR="00D748F1" w:rsidRDefault="00210A1D" w:rsidP="00F24981">
      <w:pPr>
        <w:ind w:firstLine="709"/>
        <w:jc w:val="both"/>
      </w:pPr>
      <w:r w:rsidRPr="00F24981">
        <w:rPr>
          <w:b/>
        </w:rPr>
        <w:t>Демонстрации.</w:t>
      </w:r>
      <w:r w:rsidR="000A211F" w:rsidRPr="00F24981">
        <w:t xml:space="preserve"> </w:t>
      </w:r>
      <w:r w:rsidRPr="00F24981">
        <w:t>Модели</w:t>
      </w:r>
      <w:r w:rsidR="000A211F" w:rsidRPr="00F24981">
        <w:t xml:space="preserve"> </w:t>
      </w:r>
      <w:r w:rsidRPr="00F24981">
        <w:t>молекул</w:t>
      </w:r>
      <w:r w:rsidR="000A211F" w:rsidRPr="00F24981">
        <w:t xml:space="preserve"> </w:t>
      </w:r>
      <w:r w:rsidRPr="00F24981">
        <w:t>гомологов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изомеров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соединений.</w:t>
      </w:r>
    </w:p>
    <w:p w:rsidR="00210A1D" w:rsidRPr="00F24981" w:rsidRDefault="00210A1D" w:rsidP="00F24981">
      <w:pPr>
        <w:ind w:firstLine="709"/>
        <w:jc w:val="both"/>
        <w:rPr>
          <w:b/>
          <w:i/>
          <w:iCs/>
        </w:rPr>
      </w:pPr>
      <w:r w:rsidRPr="00F24981">
        <w:rPr>
          <w:b/>
        </w:rPr>
        <w:t>Тема</w:t>
      </w:r>
      <w:r w:rsidR="000A211F" w:rsidRPr="00F24981">
        <w:rPr>
          <w:b/>
        </w:rPr>
        <w:t xml:space="preserve"> </w:t>
      </w:r>
      <w:r w:rsidRPr="00F24981">
        <w:rPr>
          <w:b/>
        </w:rPr>
        <w:t>2</w:t>
      </w:r>
      <w:r w:rsidR="00F24981" w:rsidRPr="00F24981">
        <w:rPr>
          <w:b/>
        </w:rPr>
        <w:t>.</w:t>
      </w:r>
      <w:r w:rsidR="000A211F" w:rsidRPr="00F24981">
        <w:rPr>
          <w:b/>
        </w:rPr>
        <w:t xml:space="preserve">   </w:t>
      </w:r>
      <w:r w:rsidRPr="00F24981">
        <w:rPr>
          <w:b/>
        </w:rPr>
        <w:t>Углеводороды</w:t>
      </w:r>
      <w:r w:rsidR="000A211F" w:rsidRPr="00F24981">
        <w:rPr>
          <w:b/>
        </w:rPr>
        <w:t xml:space="preserve"> </w:t>
      </w:r>
      <w:r w:rsidRPr="00F24981">
        <w:rPr>
          <w:b/>
        </w:rPr>
        <w:t>и</w:t>
      </w:r>
      <w:r w:rsidR="000A211F" w:rsidRPr="00F24981">
        <w:rPr>
          <w:b/>
        </w:rPr>
        <w:t xml:space="preserve"> </w:t>
      </w:r>
      <w:r w:rsidRPr="00F24981">
        <w:rPr>
          <w:b/>
        </w:rPr>
        <w:t>их</w:t>
      </w:r>
      <w:r w:rsidR="000A211F" w:rsidRPr="00F24981">
        <w:rPr>
          <w:b/>
        </w:rPr>
        <w:t xml:space="preserve"> </w:t>
      </w:r>
      <w:r w:rsidRPr="00F24981">
        <w:rPr>
          <w:b/>
        </w:rPr>
        <w:t>природные</w:t>
      </w:r>
      <w:r w:rsidR="000A211F" w:rsidRPr="00F24981">
        <w:rPr>
          <w:b/>
        </w:rPr>
        <w:t xml:space="preserve"> </w:t>
      </w:r>
      <w:r w:rsidRPr="00F24981">
        <w:rPr>
          <w:b/>
        </w:rPr>
        <w:t>источники</w:t>
      </w:r>
      <w:r w:rsidR="000A211F" w:rsidRPr="00F24981">
        <w:rPr>
          <w:b/>
        </w:rPr>
        <w:t xml:space="preserve"> </w:t>
      </w:r>
      <w:r w:rsidR="008409CF">
        <w:rPr>
          <w:b/>
          <w:bCs/>
          <w:i/>
          <w:iCs/>
        </w:rPr>
        <w:t>(14</w:t>
      </w:r>
      <w:r w:rsidR="000A211F" w:rsidRPr="00F24981">
        <w:rPr>
          <w:b/>
          <w:bCs/>
          <w:i/>
          <w:iCs/>
        </w:rPr>
        <w:t xml:space="preserve"> </w:t>
      </w:r>
      <w:r w:rsidRPr="00F24981">
        <w:rPr>
          <w:b/>
          <w:i/>
          <w:iCs/>
        </w:rPr>
        <w:t>ч)</w:t>
      </w:r>
      <w:r w:rsidR="000A211F" w:rsidRPr="00F24981">
        <w:rPr>
          <w:b/>
          <w:i/>
          <w:iCs/>
        </w:rPr>
        <w:t xml:space="preserve"> </w:t>
      </w:r>
    </w:p>
    <w:p w:rsidR="00D748F1" w:rsidRDefault="00210A1D" w:rsidP="00F24981">
      <w:pPr>
        <w:ind w:firstLine="709"/>
        <w:jc w:val="both"/>
      </w:pPr>
      <w:r w:rsidRPr="00F24981">
        <w:t>Природный</w:t>
      </w:r>
      <w:r w:rsidR="000A211F" w:rsidRPr="00F24981">
        <w:t xml:space="preserve"> </w:t>
      </w:r>
      <w:r w:rsidRPr="00F24981">
        <w:t>газ.</w:t>
      </w:r>
      <w:r w:rsidR="000A211F" w:rsidRPr="00F24981">
        <w:t xml:space="preserve"> </w:t>
      </w:r>
      <w:proofErr w:type="spellStart"/>
      <w:r w:rsidRPr="00F24981">
        <w:t>Алканы</w:t>
      </w:r>
      <w:proofErr w:type="spellEnd"/>
      <w:r w:rsidRPr="00F24981">
        <w:t>.</w:t>
      </w:r>
      <w:r w:rsidR="000A211F" w:rsidRPr="00F24981">
        <w:t xml:space="preserve"> </w:t>
      </w:r>
      <w:r w:rsidRPr="00F24981">
        <w:t>Природный</w:t>
      </w:r>
      <w:r w:rsidR="000A211F" w:rsidRPr="00F24981">
        <w:t xml:space="preserve"> </w:t>
      </w:r>
      <w:r w:rsidRPr="00F24981">
        <w:t>газ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топливо.</w:t>
      </w:r>
      <w:r w:rsidR="000A211F" w:rsidRPr="00F24981">
        <w:t xml:space="preserve"> </w:t>
      </w:r>
      <w:r w:rsidRPr="00F24981">
        <w:t>Преимущества</w:t>
      </w:r>
      <w:r w:rsidR="000A211F" w:rsidRPr="00F24981">
        <w:t xml:space="preserve"> </w:t>
      </w:r>
      <w:r w:rsidRPr="00F24981">
        <w:t>природного</w:t>
      </w:r>
      <w:r w:rsidR="000A211F" w:rsidRPr="00F24981">
        <w:t xml:space="preserve"> </w:t>
      </w:r>
      <w:r w:rsidRPr="00F24981">
        <w:t>газа</w:t>
      </w:r>
      <w:r w:rsidR="000A211F" w:rsidRPr="00F24981">
        <w:t xml:space="preserve"> </w:t>
      </w:r>
      <w:r w:rsidRPr="00F24981">
        <w:t>перед</w:t>
      </w:r>
      <w:r w:rsidR="000A211F" w:rsidRPr="00F24981">
        <w:t xml:space="preserve"> </w:t>
      </w:r>
      <w:r w:rsidRPr="00F24981">
        <w:t>другими</w:t>
      </w:r>
      <w:r w:rsidR="000A211F" w:rsidRPr="00F24981">
        <w:t xml:space="preserve"> </w:t>
      </w:r>
      <w:r w:rsidRPr="00F24981">
        <w:t>видами</w:t>
      </w:r>
      <w:r w:rsidR="000A211F" w:rsidRPr="00F24981">
        <w:t xml:space="preserve"> </w:t>
      </w:r>
      <w:r w:rsidRPr="00F24981">
        <w:t>топлива.</w:t>
      </w:r>
      <w:r w:rsidR="000A211F" w:rsidRPr="00F24981">
        <w:t xml:space="preserve"> </w:t>
      </w:r>
      <w:r w:rsidRPr="00F24981">
        <w:t>Состав</w:t>
      </w:r>
      <w:r w:rsidR="000A211F" w:rsidRPr="00F24981">
        <w:t xml:space="preserve"> </w:t>
      </w:r>
      <w:r w:rsidRPr="00F24981">
        <w:t>природного</w:t>
      </w:r>
      <w:r w:rsidR="000A211F" w:rsidRPr="00F24981">
        <w:t xml:space="preserve"> </w:t>
      </w:r>
      <w:r w:rsidRPr="00F24981">
        <w:t>газа.</w:t>
      </w:r>
      <w:r w:rsidR="000A211F" w:rsidRPr="00F24981">
        <w:t xml:space="preserve"> </w:t>
      </w:r>
      <w:r w:rsidRPr="00F24981">
        <w:br/>
        <w:t>А</w:t>
      </w:r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proofErr w:type="gramStart"/>
      <w:r w:rsidRPr="00F24981">
        <w:t>к</w:t>
      </w:r>
      <w:proofErr w:type="gramEnd"/>
      <w:r w:rsidR="000A211F" w:rsidRPr="00F24981">
        <w:t xml:space="preserve"> </w:t>
      </w:r>
      <w:r w:rsidRPr="00F24981">
        <w:t>а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ы:</w:t>
      </w:r>
      <w:r w:rsidR="000A211F" w:rsidRPr="00F24981">
        <w:t xml:space="preserve"> </w:t>
      </w:r>
      <w:r w:rsidRPr="00F24981">
        <w:t>гомологический</w:t>
      </w:r>
      <w:r w:rsidR="000A211F" w:rsidRPr="00F24981">
        <w:t xml:space="preserve"> </w:t>
      </w:r>
      <w:r w:rsidRPr="00F24981">
        <w:t>ряд,</w:t>
      </w:r>
      <w:r w:rsidR="000A211F" w:rsidRPr="00F24981">
        <w:t xml:space="preserve"> </w:t>
      </w:r>
      <w:r w:rsidRPr="00F24981">
        <w:t>изомерия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номенклатура</w:t>
      </w:r>
      <w:r w:rsidR="000A211F" w:rsidRPr="00F24981">
        <w:t xml:space="preserve"> </w:t>
      </w:r>
      <w:proofErr w:type="spellStart"/>
      <w:r w:rsidRPr="00F24981">
        <w:t>алканов</w:t>
      </w:r>
      <w:proofErr w:type="spellEnd"/>
      <w:r w:rsidRPr="00F24981">
        <w:t>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proofErr w:type="spellStart"/>
      <w:r w:rsidRPr="00F24981">
        <w:t>алканов</w:t>
      </w:r>
      <w:proofErr w:type="spellEnd"/>
      <w:r w:rsidR="000A211F" w:rsidRPr="00F24981">
        <w:t xml:space="preserve"> </w:t>
      </w:r>
      <w:r w:rsidRPr="00F24981">
        <w:t>(на</w:t>
      </w:r>
      <w:r w:rsidR="000A211F" w:rsidRPr="00F24981">
        <w:t xml:space="preserve"> </w:t>
      </w:r>
      <w:r w:rsidRPr="00F24981">
        <w:t>примере</w:t>
      </w:r>
      <w:r w:rsidR="000A211F" w:rsidRPr="00F24981">
        <w:t xml:space="preserve"> </w:t>
      </w:r>
      <w:r w:rsidRPr="00F24981">
        <w:t>метана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этана):</w:t>
      </w:r>
      <w:r w:rsidR="000A211F" w:rsidRPr="00F24981">
        <w:t xml:space="preserve"> </w:t>
      </w:r>
      <w:r w:rsidRPr="00F24981">
        <w:t>горение,</w:t>
      </w:r>
      <w:r w:rsidR="000A211F" w:rsidRPr="00F24981">
        <w:t xml:space="preserve"> </w:t>
      </w:r>
      <w:r w:rsidRPr="00F24981">
        <w:t>замещение,</w:t>
      </w:r>
      <w:r w:rsidR="000A211F" w:rsidRPr="00F24981">
        <w:t xml:space="preserve"> </w:t>
      </w:r>
      <w:r w:rsidRPr="00F24981">
        <w:t>разложение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дегидрирование.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proofErr w:type="spellStart"/>
      <w:r w:rsidRPr="00F24981">
        <w:t>алканов</w:t>
      </w:r>
      <w:proofErr w:type="spellEnd"/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  <w:r w:rsidRPr="00F24981">
        <w:br/>
        <w:t>А</w:t>
      </w:r>
      <w:r w:rsidR="000A211F" w:rsidRPr="00F24981">
        <w:t xml:space="preserve"> </w:t>
      </w:r>
      <w:proofErr w:type="gramStart"/>
      <w:r w:rsidRPr="00F24981">
        <w:t>л</w:t>
      </w:r>
      <w:proofErr w:type="gramEnd"/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Этилен,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(дегидрированием</w:t>
      </w:r>
      <w:r w:rsidR="000A211F" w:rsidRPr="00F24981">
        <w:t xml:space="preserve"> </w:t>
      </w:r>
      <w:r w:rsidRPr="00F24981">
        <w:t>этана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дегидратацией</w:t>
      </w:r>
      <w:r w:rsidR="000A211F" w:rsidRPr="00F24981">
        <w:t xml:space="preserve"> </w:t>
      </w:r>
      <w:r w:rsidRPr="00F24981">
        <w:t>этанола).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этилена:</w:t>
      </w:r>
      <w:r w:rsidR="000A211F" w:rsidRPr="00F24981">
        <w:t xml:space="preserve"> </w:t>
      </w:r>
      <w:r w:rsidRPr="00F24981">
        <w:t>горение,</w:t>
      </w:r>
      <w:r w:rsidR="000A211F" w:rsidRPr="00F24981">
        <w:t xml:space="preserve"> </w:t>
      </w:r>
      <w:r w:rsidRPr="00F24981">
        <w:t>качественные</w:t>
      </w:r>
      <w:r w:rsidR="000A211F" w:rsidRPr="00F24981">
        <w:t xml:space="preserve"> </w:t>
      </w:r>
      <w:r w:rsidRPr="00F24981">
        <w:t>реакции</w:t>
      </w:r>
      <w:r w:rsidR="000A211F" w:rsidRPr="00F24981">
        <w:t xml:space="preserve"> </w:t>
      </w:r>
      <w:r w:rsidRPr="00F24981">
        <w:t>(обесцвечивание</w:t>
      </w:r>
      <w:r w:rsidR="000A211F" w:rsidRPr="00F24981">
        <w:t xml:space="preserve"> </w:t>
      </w:r>
      <w:r w:rsidRPr="00F24981">
        <w:t>бромной</w:t>
      </w:r>
      <w:r w:rsidR="000A211F" w:rsidRPr="00F24981">
        <w:t xml:space="preserve"> </w:t>
      </w:r>
      <w:r w:rsidRPr="00F24981">
        <w:t>воды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раствора</w:t>
      </w:r>
      <w:r w:rsidR="000A211F" w:rsidRPr="00F24981">
        <w:t xml:space="preserve"> </w:t>
      </w:r>
      <w:r w:rsidRPr="00F24981">
        <w:t>перманганата</w:t>
      </w:r>
      <w:r w:rsidR="000A211F" w:rsidRPr="00F24981">
        <w:t xml:space="preserve"> </w:t>
      </w:r>
      <w:r w:rsidRPr="00F24981">
        <w:t>калия),</w:t>
      </w:r>
      <w:r w:rsidR="000A211F" w:rsidRPr="00F24981">
        <w:t xml:space="preserve"> </w:t>
      </w:r>
      <w:r w:rsidRPr="00F24981">
        <w:t>гидратация,</w:t>
      </w:r>
      <w:r w:rsidR="000A211F" w:rsidRPr="00F24981">
        <w:t xml:space="preserve"> </w:t>
      </w:r>
      <w:r w:rsidRPr="00F24981">
        <w:t>полимеризация.</w:t>
      </w:r>
      <w:r w:rsidR="000A211F" w:rsidRPr="00F24981">
        <w:t xml:space="preserve"> </w:t>
      </w:r>
      <w:r w:rsidRPr="00F24981">
        <w:t>Полиэтилен,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применение.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этилена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  <w:r w:rsidRPr="00F24981">
        <w:br/>
        <w:t>А</w:t>
      </w:r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proofErr w:type="gramStart"/>
      <w:r w:rsidRPr="00F24981">
        <w:t>к</w:t>
      </w:r>
      <w:proofErr w:type="gramEnd"/>
      <w:r w:rsidR="000A211F" w:rsidRPr="00F24981">
        <w:t xml:space="preserve"> </w:t>
      </w:r>
      <w:r w:rsidRPr="00F24981">
        <w:t>а</w:t>
      </w:r>
      <w:r w:rsidR="000A211F" w:rsidRPr="00F24981">
        <w:t xml:space="preserve"> </w:t>
      </w:r>
      <w:r w:rsidRPr="00F24981">
        <w:t>д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ы</w:t>
      </w:r>
      <w:r w:rsidR="000A211F" w:rsidRPr="00F24981">
        <w:t xml:space="preserve">  </w:t>
      </w:r>
      <w:r w:rsidRPr="00F24981">
        <w:t>и</w:t>
      </w:r>
      <w:r w:rsidR="000A211F" w:rsidRPr="00F24981">
        <w:t xml:space="preserve">  </w:t>
      </w:r>
      <w:r w:rsidRPr="00F24981">
        <w:t>к</w:t>
      </w:r>
      <w:r w:rsidR="000A211F" w:rsidRPr="00F24981">
        <w:t xml:space="preserve"> </w:t>
      </w:r>
      <w:r w:rsidRPr="00F24981">
        <w:t>а</w:t>
      </w:r>
      <w:r w:rsidR="000A211F" w:rsidRPr="00F24981">
        <w:t xml:space="preserve"> </w:t>
      </w:r>
      <w:r w:rsidRPr="00F24981">
        <w:t>у</w:t>
      </w:r>
      <w:r w:rsidR="000A211F" w:rsidRPr="00F24981">
        <w:t xml:space="preserve"> </w:t>
      </w:r>
      <w:r w:rsidRPr="00F24981">
        <w:t>ч</w:t>
      </w:r>
      <w:r w:rsidR="000A211F" w:rsidRPr="00F24981">
        <w:t xml:space="preserve"> </w:t>
      </w:r>
      <w:r w:rsidRPr="00F24981">
        <w:t>у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и.</w:t>
      </w:r>
      <w:r w:rsidR="000A211F" w:rsidRPr="00F24981">
        <w:t xml:space="preserve"> </w:t>
      </w:r>
      <w:r w:rsidRPr="00F24981">
        <w:t>Понятие</w:t>
      </w:r>
      <w:r w:rsidR="000A211F" w:rsidRPr="00F24981">
        <w:t xml:space="preserve"> </w:t>
      </w:r>
      <w:r w:rsidRPr="00F24981">
        <w:t>об</w:t>
      </w:r>
      <w:r w:rsidR="000A211F" w:rsidRPr="00F24981">
        <w:t xml:space="preserve"> </w:t>
      </w:r>
      <w:proofErr w:type="spellStart"/>
      <w:r w:rsidRPr="00F24981">
        <w:t>алкадиенах</w:t>
      </w:r>
      <w:proofErr w:type="spellEnd"/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углеводородах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двумя</w:t>
      </w:r>
      <w:r w:rsidR="000A211F" w:rsidRPr="00F24981">
        <w:t xml:space="preserve"> </w:t>
      </w:r>
      <w:r w:rsidRPr="00F24981">
        <w:t>двойными</w:t>
      </w:r>
      <w:r w:rsidR="000A211F" w:rsidRPr="00F24981">
        <w:t xml:space="preserve"> </w:t>
      </w:r>
      <w:r w:rsidRPr="00F24981">
        <w:t>связями.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бутадиена-1,3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изопрена:</w:t>
      </w:r>
      <w:r w:rsidR="000A211F" w:rsidRPr="00F24981">
        <w:t xml:space="preserve"> </w:t>
      </w:r>
      <w:r w:rsidRPr="00F24981">
        <w:t>обесцвечивание</w:t>
      </w:r>
      <w:r w:rsidR="000A211F" w:rsidRPr="00F24981">
        <w:t xml:space="preserve"> </w:t>
      </w:r>
      <w:r w:rsidRPr="00F24981">
        <w:t>бромной</w:t>
      </w:r>
      <w:r w:rsidR="000A211F" w:rsidRPr="00F24981">
        <w:t xml:space="preserve"> </w:t>
      </w:r>
      <w:r w:rsidRPr="00F24981">
        <w:t>воды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полимеризация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каучуки.</w:t>
      </w:r>
      <w:r w:rsidR="000A211F" w:rsidRPr="00F24981">
        <w:t xml:space="preserve"> </w:t>
      </w:r>
      <w:r w:rsidRPr="00F24981">
        <w:t>Резина.</w:t>
      </w:r>
      <w:r w:rsidR="000A211F" w:rsidRPr="00F24981">
        <w:t xml:space="preserve"> </w:t>
      </w:r>
      <w:r w:rsidRPr="00F24981">
        <w:br/>
        <w:t>А</w:t>
      </w:r>
      <w:r w:rsidR="000A211F" w:rsidRPr="00F24981">
        <w:t xml:space="preserve"> </w:t>
      </w:r>
      <w:proofErr w:type="gramStart"/>
      <w:r w:rsidRPr="00F24981">
        <w:t>л</w:t>
      </w:r>
      <w:proofErr w:type="gramEnd"/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Ацетилен,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пиролизом</w:t>
      </w:r>
      <w:r w:rsidR="000A211F" w:rsidRPr="00F24981">
        <w:t xml:space="preserve"> </w:t>
      </w:r>
      <w:r w:rsidRPr="00F24981">
        <w:t>метана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карбидным</w:t>
      </w:r>
      <w:r w:rsidR="000A211F" w:rsidRPr="00F24981">
        <w:t xml:space="preserve"> </w:t>
      </w:r>
      <w:r w:rsidRPr="00F24981">
        <w:t>способом.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ацетилена:</w:t>
      </w:r>
      <w:r w:rsidR="000A211F" w:rsidRPr="00F24981">
        <w:t xml:space="preserve"> </w:t>
      </w:r>
      <w:r w:rsidRPr="00F24981">
        <w:t>горение,</w:t>
      </w:r>
      <w:r w:rsidR="000A211F" w:rsidRPr="00F24981">
        <w:t xml:space="preserve"> </w:t>
      </w:r>
      <w:r w:rsidRPr="00F24981">
        <w:t>обесцвечивание</w:t>
      </w:r>
      <w:r w:rsidR="000A211F" w:rsidRPr="00F24981">
        <w:t xml:space="preserve"> </w:t>
      </w:r>
      <w:r w:rsidRPr="00F24981">
        <w:t>бромной</w:t>
      </w:r>
      <w:r w:rsidR="000A211F" w:rsidRPr="00F24981">
        <w:t xml:space="preserve"> </w:t>
      </w:r>
      <w:r w:rsidRPr="00F24981">
        <w:t>воды,</w:t>
      </w:r>
      <w:r w:rsidR="000A211F" w:rsidRPr="00F24981">
        <w:t xml:space="preserve"> </w:t>
      </w:r>
      <w:r w:rsidRPr="00F24981">
        <w:t>присоединение</w:t>
      </w:r>
      <w:r w:rsidR="000A211F" w:rsidRPr="00F24981">
        <w:t xml:space="preserve"> </w:t>
      </w:r>
      <w:proofErr w:type="spellStart"/>
      <w:r w:rsidRPr="00F24981">
        <w:t>хлороводорода</w:t>
      </w:r>
      <w:proofErr w:type="spellEnd"/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гидратация.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ацетилена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  <w:r w:rsidRPr="00F24981">
        <w:t>Реакция</w:t>
      </w:r>
      <w:r w:rsidR="000A211F" w:rsidRPr="00F24981">
        <w:t xml:space="preserve"> </w:t>
      </w:r>
      <w:r w:rsidRPr="00F24981">
        <w:t>полимеризации</w:t>
      </w:r>
      <w:r w:rsidR="000A211F" w:rsidRPr="00F24981">
        <w:t xml:space="preserve"> </w:t>
      </w:r>
      <w:r w:rsidRPr="00F24981">
        <w:t>винилхлорида.</w:t>
      </w:r>
      <w:r w:rsidR="000A211F" w:rsidRPr="00F24981">
        <w:t xml:space="preserve"> </w:t>
      </w:r>
      <w:r w:rsidRPr="00F24981">
        <w:t>Поливинилхлорид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применение.</w:t>
      </w:r>
      <w:r w:rsidR="000A211F" w:rsidRPr="00F24981">
        <w:t xml:space="preserve"> </w:t>
      </w:r>
      <w:r w:rsidRPr="00F24981">
        <w:br/>
        <w:t>Б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з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proofErr w:type="gramStart"/>
      <w:r w:rsidRPr="00F24981">
        <w:t>л</w:t>
      </w:r>
      <w:proofErr w:type="gramEnd"/>
      <w:r w:rsidRPr="00F24981">
        <w:t>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бензола</w:t>
      </w:r>
      <w:r w:rsidR="000A211F" w:rsidRPr="00F24981">
        <w:t xml:space="preserve"> </w:t>
      </w:r>
      <w:r w:rsidRPr="00F24981">
        <w:t>из</w:t>
      </w:r>
      <w:r w:rsidR="000A211F" w:rsidRPr="00F24981">
        <w:t xml:space="preserve"> </w:t>
      </w:r>
      <w:proofErr w:type="spellStart"/>
      <w:r w:rsidRPr="00F24981">
        <w:t>гексана</w:t>
      </w:r>
      <w:proofErr w:type="spellEnd"/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ацетилена.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бензола:</w:t>
      </w:r>
      <w:r w:rsidR="000A211F" w:rsidRPr="00F24981">
        <w:t xml:space="preserve"> </w:t>
      </w:r>
      <w:r w:rsidRPr="00F24981">
        <w:t>горение,</w:t>
      </w:r>
      <w:r w:rsidR="000A211F" w:rsidRPr="00F24981">
        <w:t xml:space="preserve"> </w:t>
      </w:r>
      <w:r w:rsidRPr="00F24981">
        <w:t>галогенирование,</w:t>
      </w:r>
      <w:r w:rsidR="000A211F" w:rsidRPr="00F24981">
        <w:t xml:space="preserve"> </w:t>
      </w:r>
      <w:r w:rsidRPr="00F24981">
        <w:t>нитрование.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бензола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  <w:r w:rsidRPr="00F24981">
        <w:br/>
        <w:t>Н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ф</w:t>
      </w:r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ь.</w:t>
      </w:r>
      <w:r w:rsidR="000A211F" w:rsidRPr="00F24981">
        <w:t xml:space="preserve"> </w:t>
      </w:r>
      <w:r w:rsidRPr="00F24981">
        <w:t>Состав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переработка</w:t>
      </w:r>
      <w:r w:rsidR="000A211F" w:rsidRPr="00F24981">
        <w:t xml:space="preserve"> </w:t>
      </w:r>
      <w:r w:rsidRPr="00F24981">
        <w:t>нефти.</w:t>
      </w:r>
      <w:r w:rsidR="000A211F" w:rsidRPr="00F24981">
        <w:t xml:space="preserve"> </w:t>
      </w:r>
      <w:r w:rsidRPr="00F24981">
        <w:t>Нефтепродукты.</w:t>
      </w:r>
      <w:r w:rsidR="000A211F" w:rsidRPr="00F24981">
        <w:t xml:space="preserve"> </w:t>
      </w:r>
      <w:r w:rsidRPr="00F24981">
        <w:t>Бензин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понятие</w:t>
      </w:r>
      <w:r w:rsidR="000A211F" w:rsidRPr="00F24981">
        <w:t xml:space="preserve"> </w:t>
      </w:r>
      <w:r w:rsidRPr="00F24981">
        <w:t>об</w:t>
      </w:r>
      <w:r w:rsidR="000A211F" w:rsidRPr="00F24981">
        <w:t xml:space="preserve"> </w:t>
      </w:r>
      <w:r w:rsidRPr="00F24981">
        <w:t>октановом</w:t>
      </w:r>
      <w:r w:rsidR="000A211F" w:rsidRPr="00F24981">
        <w:t xml:space="preserve"> </w:t>
      </w:r>
      <w:r w:rsidRPr="00F24981">
        <w:t>числе.</w:t>
      </w:r>
      <w:r w:rsidR="000A211F" w:rsidRPr="00F24981">
        <w:t xml:space="preserve"> </w:t>
      </w:r>
    </w:p>
    <w:p w:rsidR="00D748F1" w:rsidRDefault="00210A1D" w:rsidP="00F24981">
      <w:pPr>
        <w:ind w:firstLine="709"/>
        <w:jc w:val="both"/>
      </w:pPr>
      <w:r w:rsidRPr="00F24981">
        <w:rPr>
          <w:b/>
        </w:rPr>
        <w:t>Демонстрации.</w:t>
      </w:r>
      <w:r w:rsidR="000A211F" w:rsidRPr="00F24981">
        <w:t xml:space="preserve"> </w:t>
      </w:r>
      <w:r w:rsidRPr="00F24981">
        <w:t>Горение</w:t>
      </w:r>
      <w:r w:rsidR="000A211F" w:rsidRPr="00F24981">
        <w:t xml:space="preserve"> </w:t>
      </w:r>
      <w:r w:rsidRPr="00F24981">
        <w:t>метана,</w:t>
      </w:r>
      <w:r w:rsidR="000A211F" w:rsidRPr="00F24981">
        <w:t xml:space="preserve"> </w:t>
      </w:r>
      <w:r w:rsidRPr="00F24981">
        <w:t>этилена,</w:t>
      </w:r>
      <w:r w:rsidR="000A211F" w:rsidRPr="00F24981">
        <w:t xml:space="preserve"> </w:t>
      </w:r>
      <w:r w:rsidRPr="00F24981">
        <w:t>ацетилена.</w:t>
      </w:r>
      <w:r w:rsidR="000A211F" w:rsidRPr="00F24981">
        <w:t xml:space="preserve"> </w:t>
      </w:r>
      <w:r w:rsidRPr="00F24981">
        <w:t>Отношение</w:t>
      </w:r>
      <w:r w:rsidR="000A211F" w:rsidRPr="00F24981">
        <w:t xml:space="preserve"> </w:t>
      </w:r>
      <w:r w:rsidRPr="00F24981">
        <w:t>метана,</w:t>
      </w:r>
      <w:r w:rsidR="000A211F" w:rsidRPr="00F24981">
        <w:t xml:space="preserve"> </w:t>
      </w:r>
      <w:r w:rsidRPr="00F24981">
        <w:t>этилена,</w:t>
      </w:r>
      <w:r w:rsidR="000A211F" w:rsidRPr="00F24981">
        <w:t xml:space="preserve"> </w:t>
      </w:r>
      <w:r w:rsidRPr="00F24981">
        <w:t>ацетилена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бензола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раствору</w:t>
      </w:r>
      <w:r w:rsidR="000A211F" w:rsidRPr="00F24981">
        <w:t xml:space="preserve"> </w:t>
      </w:r>
      <w:r w:rsidRPr="00F24981">
        <w:t>перманганата</w:t>
      </w:r>
      <w:r w:rsidR="000A211F" w:rsidRPr="00F24981">
        <w:t xml:space="preserve"> </w:t>
      </w:r>
      <w:r w:rsidRPr="00F24981">
        <w:t>калия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бромной</w:t>
      </w:r>
      <w:r w:rsidR="000A211F" w:rsidRPr="00F24981">
        <w:t xml:space="preserve"> </w:t>
      </w:r>
      <w:r w:rsidRPr="00F24981">
        <w:t>воде.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этилена</w:t>
      </w:r>
      <w:r w:rsidR="000A211F" w:rsidRPr="00F24981">
        <w:t xml:space="preserve"> </w:t>
      </w:r>
      <w:r w:rsidRPr="00F24981">
        <w:t>реакцией</w:t>
      </w:r>
      <w:r w:rsidR="000A211F" w:rsidRPr="00F24981">
        <w:t xml:space="preserve"> </w:t>
      </w:r>
      <w:r w:rsidRPr="00F24981">
        <w:t>дегидратации</w:t>
      </w:r>
      <w:r w:rsidR="000A211F" w:rsidRPr="00F24981">
        <w:t xml:space="preserve"> </w:t>
      </w:r>
      <w:r w:rsidRPr="00F24981">
        <w:t>этанола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деполимеризации</w:t>
      </w:r>
      <w:r w:rsidR="000A211F" w:rsidRPr="00F24981">
        <w:t xml:space="preserve"> </w:t>
      </w:r>
      <w:r w:rsidRPr="00F24981">
        <w:t>полиэтилена,</w:t>
      </w:r>
      <w:r w:rsidR="000A211F" w:rsidRPr="00F24981">
        <w:t xml:space="preserve"> </w:t>
      </w:r>
      <w:r w:rsidRPr="00F24981">
        <w:t>ацетилена</w:t>
      </w:r>
      <w:r w:rsidR="000A211F" w:rsidRPr="00F24981">
        <w:t xml:space="preserve"> </w:t>
      </w:r>
      <w:r w:rsidRPr="00F24981">
        <w:t>карбидным</w:t>
      </w:r>
      <w:r w:rsidR="000A211F" w:rsidRPr="00F24981">
        <w:t xml:space="preserve"> </w:t>
      </w:r>
      <w:r w:rsidRPr="00F24981">
        <w:lastRenderedPageBreak/>
        <w:t>способом.</w:t>
      </w:r>
      <w:r w:rsidR="000A211F" w:rsidRPr="00F24981">
        <w:t xml:space="preserve"> </w:t>
      </w:r>
      <w:r w:rsidRPr="00F24981">
        <w:t>Разложение</w:t>
      </w:r>
      <w:r w:rsidR="000A211F" w:rsidRPr="00F24981">
        <w:t xml:space="preserve"> </w:t>
      </w:r>
      <w:r w:rsidRPr="00F24981">
        <w:t>каучука</w:t>
      </w:r>
      <w:r w:rsidR="000A211F" w:rsidRPr="00F24981">
        <w:t xml:space="preserve"> </w:t>
      </w:r>
      <w:r w:rsidRPr="00F24981">
        <w:t>при</w:t>
      </w:r>
      <w:r w:rsidR="000A211F" w:rsidRPr="00F24981">
        <w:t xml:space="preserve"> </w:t>
      </w:r>
      <w:r w:rsidRPr="00F24981">
        <w:t>нагревании,</w:t>
      </w:r>
      <w:r w:rsidR="000A211F" w:rsidRPr="00F24981">
        <w:t xml:space="preserve"> </w:t>
      </w:r>
      <w:r w:rsidRPr="00F24981">
        <w:t>испытание</w:t>
      </w:r>
      <w:r w:rsidR="000A211F" w:rsidRPr="00F24981">
        <w:t xml:space="preserve"> </w:t>
      </w:r>
      <w:r w:rsidRPr="00F24981">
        <w:t>продуктов</w:t>
      </w:r>
      <w:r w:rsidR="000A211F" w:rsidRPr="00F24981">
        <w:t xml:space="preserve"> </w:t>
      </w:r>
      <w:r w:rsidRPr="00F24981">
        <w:t>разложения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proofErr w:type="spellStart"/>
      <w:r w:rsidRPr="00F24981">
        <w:t>непредельность</w:t>
      </w:r>
      <w:proofErr w:type="spellEnd"/>
      <w:r w:rsidRPr="00F24981">
        <w:t>.</w:t>
      </w:r>
      <w:r w:rsidR="000A211F" w:rsidRPr="00F24981">
        <w:t xml:space="preserve"> </w:t>
      </w:r>
      <w:r w:rsidRPr="00F24981">
        <w:t>Коллекция</w:t>
      </w:r>
      <w:r w:rsidR="000A211F" w:rsidRPr="00F24981">
        <w:t xml:space="preserve"> </w:t>
      </w:r>
      <w:r w:rsidRPr="00F24981">
        <w:t>образцов</w:t>
      </w:r>
      <w:r w:rsidR="000A211F" w:rsidRPr="00F24981">
        <w:t xml:space="preserve"> </w:t>
      </w:r>
      <w:r w:rsidRPr="00F24981">
        <w:t>нефти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нефтепродуктов.</w:t>
      </w:r>
      <w:r w:rsidR="000A211F" w:rsidRPr="00F24981">
        <w:t xml:space="preserve"> </w:t>
      </w:r>
    </w:p>
    <w:p w:rsidR="00210A1D" w:rsidRPr="00F24981" w:rsidRDefault="00210A1D" w:rsidP="00F24981">
      <w:pPr>
        <w:ind w:firstLine="709"/>
        <w:jc w:val="both"/>
      </w:pPr>
      <w:r w:rsidRPr="00F24981">
        <w:rPr>
          <w:b/>
        </w:rPr>
        <w:t>Лабораторные</w:t>
      </w:r>
      <w:r w:rsidR="000A211F" w:rsidRPr="00F24981">
        <w:rPr>
          <w:b/>
        </w:rPr>
        <w:t xml:space="preserve"> </w:t>
      </w:r>
      <w:r w:rsidRPr="00F24981">
        <w:rPr>
          <w:b/>
          <w:bCs/>
        </w:rPr>
        <w:t>опыты.</w:t>
      </w:r>
      <w:r w:rsidR="000A211F" w:rsidRPr="00F24981">
        <w:rPr>
          <w:b/>
          <w:bCs/>
        </w:rPr>
        <w:t xml:space="preserve"> </w:t>
      </w:r>
      <w:r w:rsidRPr="00F24981">
        <w:t>1.</w:t>
      </w:r>
      <w:r w:rsidR="000A211F" w:rsidRPr="00F24981">
        <w:t xml:space="preserve"> </w:t>
      </w:r>
      <w:r w:rsidRPr="00F24981">
        <w:t>Определение</w:t>
      </w:r>
      <w:r w:rsidR="000A211F" w:rsidRPr="00F24981">
        <w:t xml:space="preserve"> </w:t>
      </w:r>
      <w:r w:rsidRPr="00F24981">
        <w:t>элементного</w:t>
      </w:r>
      <w:r w:rsidR="000A211F" w:rsidRPr="00F24981">
        <w:t xml:space="preserve"> </w:t>
      </w:r>
      <w:r w:rsidRPr="00F24981">
        <w:t>состава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соединений.</w:t>
      </w:r>
      <w:r w:rsidR="000A211F" w:rsidRPr="00F24981">
        <w:t xml:space="preserve"> </w:t>
      </w:r>
      <w:r w:rsidRPr="00F24981">
        <w:t>2.</w:t>
      </w:r>
      <w:r w:rsidR="000A211F" w:rsidRPr="00F24981">
        <w:t xml:space="preserve"> </w:t>
      </w:r>
      <w:r w:rsidRPr="00F24981">
        <w:t>Изготовление</w:t>
      </w:r>
      <w:r w:rsidR="000A211F" w:rsidRPr="00F24981">
        <w:t xml:space="preserve"> </w:t>
      </w:r>
      <w:r w:rsidRPr="00F24981">
        <w:t>моделей</w:t>
      </w:r>
      <w:r w:rsidR="000A211F" w:rsidRPr="00F24981">
        <w:t xml:space="preserve"> </w:t>
      </w:r>
      <w:r w:rsidRPr="00F24981">
        <w:t>молекул</w:t>
      </w:r>
      <w:r w:rsidR="000A211F" w:rsidRPr="00F24981">
        <w:t xml:space="preserve"> </w:t>
      </w:r>
      <w:r w:rsidRPr="00F24981">
        <w:t>углеводородов.</w:t>
      </w:r>
      <w:r w:rsidR="000A211F" w:rsidRPr="00F24981">
        <w:t xml:space="preserve"> </w:t>
      </w:r>
      <w:r w:rsidRPr="00F24981">
        <w:t>3.</w:t>
      </w:r>
      <w:r w:rsidR="000A211F" w:rsidRPr="00F24981">
        <w:t xml:space="preserve"> </w:t>
      </w:r>
      <w:r w:rsidRPr="00F24981">
        <w:t>Обнаружение</w:t>
      </w:r>
      <w:r w:rsidR="000A211F" w:rsidRPr="00F24981">
        <w:t xml:space="preserve"> </w:t>
      </w:r>
      <w:r w:rsidRPr="00F24981">
        <w:t>непредельных</w:t>
      </w:r>
      <w:r w:rsidR="000A211F" w:rsidRPr="00F24981">
        <w:t xml:space="preserve"> </w:t>
      </w:r>
      <w:r w:rsidRPr="00F24981">
        <w:t>соединений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жидких</w:t>
      </w:r>
      <w:r w:rsidR="000A211F" w:rsidRPr="00F24981">
        <w:t xml:space="preserve"> </w:t>
      </w:r>
      <w:r w:rsidRPr="00F24981">
        <w:t>нефтепродуктах.</w:t>
      </w:r>
      <w:r w:rsidR="000A211F" w:rsidRPr="00F24981">
        <w:t xml:space="preserve"> </w:t>
      </w:r>
      <w:r w:rsidRPr="00F24981">
        <w:t>4.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ацетилена.</w:t>
      </w:r>
      <w:r w:rsidR="000A211F" w:rsidRPr="00F24981">
        <w:t xml:space="preserve"> </w:t>
      </w:r>
      <w:r w:rsidRPr="00F24981">
        <w:t>5.</w:t>
      </w:r>
      <w:r w:rsidR="000A211F" w:rsidRPr="00F24981">
        <w:t xml:space="preserve"> </w:t>
      </w:r>
      <w:r w:rsidRPr="00F24981">
        <w:t>Ознакомление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коллекцией</w:t>
      </w:r>
      <w:r w:rsidR="000A211F" w:rsidRPr="00F24981">
        <w:t xml:space="preserve"> </w:t>
      </w:r>
      <w:r w:rsidRPr="00F24981">
        <w:rPr>
          <w:b/>
          <w:bCs/>
        </w:rPr>
        <w:t>«</w:t>
      </w:r>
      <w:r w:rsidRPr="00F24981">
        <w:t>Нефть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продукты</w:t>
      </w:r>
      <w:r w:rsidR="000A211F" w:rsidRPr="00F24981">
        <w:t xml:space="preserve"> </w:t>
      </w:r>
      <w:r w:rsidRPr="00F24981">
        <w:t>ее</w:t>
      </w:r>
      <w:r w:rsidR="000A211F" w:rsidRPr="00F24981">
        <w:t xml:space="preserve"> </w:t>
      </w:r>
      <w:r w:rsidRPr="00F24981">
        <w:t>переработки».</w:t>
      </w:r>
    </w:p>
    <w:p w:rsidR="00210A1D" w:rsidRPr="00F24981" w:rsidRDefault="00210A1D" w:rsidP="00F24981">
      <w:pPr>
        <w:ind w:firstLine="709"/>
        <w:jc w:val="both"/>
        <w:rPr>
          <w:i/>
          <w:iCs/>
        </w:rPr>
      </w:pPr>
      <w:r w:rsidRPr="00F24981">
        <w:rPr>
          <w:b/>
        </w:rPr>
        <w:t>Тема</w:t>
      </w:r>
      <w:r w:rsidR="000A211F" w:rsidRPr="00F24981">
        <w:rPr>
          <w:b/>
        </w:rPr>
        <w:t xml:space="preserve"> </w:t>
      </w:r>
      <w:r w:rsidRPr="00F24981">
        <w:rPr>
          <w:b/>
        </w:rPr>
        <w:t>3</w:t>
      </w:r>
      <w:r w:rsidR="00F24981" w:rsidRPr="00F24981">
        <w:rPr>
          <w:b/>
        </w:rPr>
        <w:t>.</w:t>
      </w:r>
      <w:r w:rsidR="000A211F" w:rsidRPr="00F24981">
        <w:rPr>
          <w:b/>
        </w:rPr>
        <w:t xml:space="preserve"> </w:t>
      </w:r>
      <w:r w:rsidRPr="00F24981">
        <w:rPr>
          <w:b/>
        </w:rPr>
        <w:t>Кислородсодержащие</w:t>
      </w:r>
      <w:r w:rsidR="000A211F" w:rsidRPr="00F24981">
        <w:rPr>
          <w:b/>
        </w:rPr>
        <w:t xml:space="preserve"> </w:t>
      </w:r>
      <w:r w:rsidRPr="00F24981">
        <w:rPr>
          <w:b/>
        </w:rPr>
        <w:t>органические</w:t>
      </w:r>
      <w:r w:rsidR="000A211F" w:rsidRPr="00F24981">
        <w:rPr>
          <w:b/>
        </w:rPr>
        <w:t xml:space="preserve"> </w:t>
      </w:r>
      <w:r w:rsidRPr="00F24981">
        <w:rPr>
          <w:b/>
        </w:rPr>
        <w:t>соединения</w:t>
      </w:r>
      <w:r w:rsidR="000A211F" w:rsidRPr="00F24981">
        <w:rPr>
          <w:b/>
        </w:rPr>
        <w:t xml:space="preserve"> </w:t>
      </w:r>
      <w:r w:rsidRPr="00F24981">
        <w:rPr>
          <w:b/>
        </w:rPr>
        <w:t>и</w:t>
      </w:r>
      <w:r w:rsidR="000A211F" w:rsidRPr="00F24981">
        <w:rPr>
          <w:b/>
        </w:rPr>
        <w:t xml:space="preserve"> </w:t>
      </w:r>
      <w:r w:rsidRPr="00F24981">
        <w:rPr>
          <w:b/>
        </w:rPr>
        <w:t>их</w:t>
      </w:r>
      <w:r w:rsidR="000A211F" w:rsidRPr="00F24981">
        <w:rPr>
          <w:b/>
        </w:rPr>
        <w:t xml:space="preserve"> </w:t>
      </w:r>
      <w:r w:rsidRPr="00F24981">
        <w:rPr>
          <w:b/>
        </w:rPr>
        <w:t>природные</w:t>
      </w:r>
      <w:r w:rsidR="000A211F" w:rsidRPr="00F24981">
        <w:rPr>
          <w:b/>
        </w:rPr>
        <w:t xml:space="preserve"> </w:t>
      </w:r>
      <w:r w:rsidRPr="00F24981">
        <w:rPr>
          <w:b/>
        </w:rPr>
        <w:t>источники</w:t>
      </w:r>
      <w:r w:rsidR="000A211F" w:rsidRPr="00F24981">
        <w:rPr>
          <w:b/>
        </w:rPr>
        <w:t xml:space="preserve"> </w:t>
      </w:r>
      <w:r w:rsidRPr="00F24981">
        <w:rPr>
          <w:b/>
          <w:bCs/>
          <w:i/>
          <w:iCs/>
        </w:rPr>
        <w:t>(</w:t>
      </w:r>
      <w:r w:rsidR="008409CF">
        <w:rPr>
          <w:b/>
          <w:bCs/>
          <w:i/>
          <w:iCs/>
        </w:rPr>
        <w:t>7</w:t>
      </w:r>
      <w:r w:rsidR="000A211F" w:rsidRPr="00F24981">
        <w:rPr>
          <w:b/>
          <w:bCs/>
          <w:i/>
          <w:iCs/>
        </w:rPr>
        <w:t xml:space="preserve"> </w:t>
      </w:r>
      <w:r w:rsidRPr="00F24981">
        <w:rPr>
          <w:b/>
          <w:i/>
          <w:iCs/>
        </w:rPr>
        <w:t>ч)</w:t>
      </w:r>
    </w:p>
    <w:p w:rsidR="00D748F1" w:rsidRDefault="00210A1D" w:rsidP="00F24981">
      <w:pPr>
        <w:ind w:firstLine="709"/>
        <w:jc w:val="both"/>
      </w:pPr>
      <w:r w:rsidRPr="00F24981">
        <w:t>Единство</w:t>
      </w:r>
      <w:r w:rsidR="000A211F" w:rsidRPr="00F24981">
        <w:t xml:space="preserve"> </w:t>
      </w:r>
      <w:r w:rsidRPr="00F24981">
        <w:t>химической</w:t>
      </w:r>
      <w:r w:rsidR="000A211F" w:rsidRPr="00F24981">
        <w:t xml:space="preserve"> </w:t>
      </w:r>
      <w:r w:rsidRPr="00F24981">
        <w:t>организации</w:t>
      </w:r>
      <w:r w:rsidR="000A211F" w:rsidRPr="00F24981">
        <w:t xml:space="preserve"> </w:t>
      </w:r>
      <w:r w:rsidRPr="00F24981">
        <w:t>живых</w:t>
      </w:r>
      <w:r w:rsidR="000A211F" w:rsidRPr="00F24981">
        <w:t xml:space="preserve"> </w:t>
      </w:r>
      <w:r w:rsidRPr="00F24981">
        <w:t>организмов.</w:t>
      </w:r>
      <w:r w:rsidR="000A211F" w:rsidRPr="00F24981">
        <w:t xml:space="preserve"> </w:t>
      </w:r>
      <w:r w:rsidRPr="00F24981">
        <w:t>Химический</w:t>
      </w:r>
      <w:r w:rsidR="000A211F" w:rsidRPr="00F24981">
        <w:t xml:space="preserve"> </w:t>
      </w:r>
      <w:r w:rsidRPr="00F24981">
        <w:t>состав</w:t>
      </w:r>
      <w:r w:rsidR="000A211F" w:rsidRPr="00F24981">
        <w:t xml:space="preserve"> </w:t>
      </w:r>
      <w:r w:rsidRPr="00F24981">
        <w:t>живых</w:t>
      </w:r>
      <w:r w:rsidR="000A211F" w:rsidRPr="00F24981">
        <w:t xml:space="preserve"> </w:t>
      </w:r>
      <w:r w:rsidRPr="00F24981">
        <w:t>организмов.</w:t>
      </w:r>
      <w:r w:rsidR="000A211F" w:rsidRPr="00F24981">
        <w:t xml:space="preserve"> </w:t>
      </w:r>
    </w:p>
    <w:p w:rsidR="00D748F1" w:rsidRDefault="00210A1D" w:rsidP="00F24981">
      <w:pPr>
        <w:ind w:firstLine="709"/>
        <w:jc w:val="both"/>
      </w:pPr>
      <w:r w:rsidRPr="00F24981">
        <w:t>С</w:t>
      </w:r>
      <w:r w:rsidR="000A211F" w:rsidRPr="00F24981">
        <w:t xml:space="preserve"> </w:t>
      </w:r>
      <w:proofErr w:type="gramStart"/>
      <w:r w:rsidRPr="00F24981">
        <w:t>п</w:t>
      </w:r>
      <w:proofErr w:type="gramEnd"/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р</w:t>
      </w:r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этанола</w:t>
      </w:r>
      <w:r w:rsidR="000A211F" w:rsidRPr="00F24981">
        <w:t xml:space="preserve"> </w:t>
      </w:r>
      <w:r w:rsidRPr="00F24981">
        <w:t>брожением</w:t>
      </w:r>
      <w:r w:rsidR="000A211F" w:rsidRPr="00F24981">
        <w:t xml:space="preserve"> </w:t>
      </w:r>
      <w:r w:rsidRPr="00F24981">
        <w:t>глюкозы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гидратацией</w:t>
      </w:r>
      <w:r w:rsidR="000A211F" w:rsidRPr="00F24981">
        <w:t xml:space="preserve"> </w:t>
      </w:r>
      <w:r w:rsidRPr="00F24981">
        <w:t>этилена.</w:t>
      </w:r>
      <w:r w:rsidR="000A211F" w:rsidRPr="00F24981">
        <w:t xml:space="preserve"> </w:t>
      </w:r>
      <w:r w:rsidRPr="00F24981">
        <w:t>Гидроксильная</w:t>
      </w:r>
      <w:r w:rsidR="000A211F" w:rsidRPr="00F24981">
        <w:t xml:space="preserve"> </w:t>
      </w:r>
      <w:r w:rsidRPr="00F24981">
        <w:t>группа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функциональная.</w:t>
      </w:r>
      <w:r w:rsidR="000A211F" w:rsidRPr="00F24981">
        <w:t xml:space="preserve"> </w:t>
      </w:r>
      <w:r w:rsidRPr="00F24981">
        <w:t>Представление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водородной</w:t>
      </w:r>
      <w:r w:rsidR="000A211F" w:rsidRPr="00F24981">
        <w:t xml:space="preserve"> </w:t>
      </w:r>
      <w:r w:rsidRPr="00F24981">
        <w:t>связи.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этанола:</w:t>
      </w:r>
      <w:r w:rsidR="000A211F" w:rsidRPr="00F24981">
        <w:t xml:space="preserve"> </w:t>
      </w:r>
      <w:r w:rsidRPr="00F24981">
        <w:t>горение,</w:t>
      </w:r>
      <w:r w:rsidR="000A211F" w:rsidRPr="00F24981">
        <w:t xml:space="preserve"> </w:t>
      </w:r>
      <w:r w:rsidRPr="00F24981">
        <w:t>взаимодействие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натрием,</w:t>
      </w:r>
      <w:r w:rsidR="000A211F" w:rsidRPr="00F24981">
        <w:t xml:space="preserve"> </w:t>
      </w:r>
      <w:r w:rsidRPr="00F24981">
        <w:t>образование</w:t>
      </w:r>
      <w:r w:rsidR="000A211F" w:rsidRPr="00F24981">
        <w:t xml:space="preserve"> </w:t>
      </w:r>
      <w:r w:rsidRPr="00F24981">
        <w:t>простых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сложных</w:t>
      </w:r>
      <w:r w:rsidR="000A211F" w:rsidRPr="00F24981">
        <w:t xml:space="preserve"> </w:t>
      </w:r>
      <w:r w:rsidRPr="00F24981">
        <w:t>эфиров,</w:t>
      </w:r>
      <w:r w:rsidR="000A211F" w:rsidRPr="00F24981">
        <w:t xml:space="preserve"> </w:t>
      </w:r>
      <w:r w:rsidRPr="00F24981">
        <w:t>окисление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альдегид.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этанола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  <w:r w:rsidRPr="00F24981">
        <w:t>Алкоголизм,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последствия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предупреждение.</w:t>
      </w:r>
      <w:r w:rsidR="000A211F" w:rsidRPr="00F24981">
        <w:t xml:space="preserve"> </w:t>
      </w:r>
      <w:r w:rsidRPr="00F24981">
        <w:t>Понятие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предельных</w:t>
      </w:r>
      <w:r w:rsidR="000A211F" w:rsidRPr="00F24981">
        <w:t xml:space="preserve"> </w:t>
      </w:r>
      <w:r w:rsidRPr="00F24981">
        <w:t>многоатомных</w:t>
      </w:r>
      <w:r w:rsidR="000A211F" w:rsidRPr="00F24981">
        <w:t xml:space="preserve"> </w:t>
      </w:r>
      <w:r w:rsidRPr="00F24981">
        <w:t>спиртах.</w:t>
      </w:r>
      <w:r w:rsidR="000A211F" w:rsidRPr="00F24981">
        <w:t xml:space="preserve"> </w:t>
      </w:r>
      <w:r w:rsidRPr="00F24981">
        <w:t>Глицерин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представитель</w:t>
      </w:r>
      <w:r w:rsidR="000A211F" w:rsidRPr="00F24981">
        <w:t xml:space="preserve"> </w:t>
      </w:r>
      <w:r w:rsidRPr="00F24981">
        <w:t>многоатомных</w:t>
      </w:r>
      <w:r w:rsidR="000A211F" w:rsidRPr="00F24981">
        <w:t xml:space="preserve"> </w:t>
      </w:r>
      <w:r w:rsidRPr="00F24981">
        <w:t>спиртов.</w:t>
      </w:r>
      <w:r w:rsidR="000A211F" w:rsidRPr="00F24981">
        <w:t xml:space="preserve"> </w:t>
      </w:r>
      <w:r w:rsidRPr="00F24981">
        <w:t>Качественная</w:t>
      </w:r>
      <w:r w:rsidR="000A211F" w:rsidRPr="00F24981">
        <w:t xml:space="preserve"> </w:t>
      </w:r>
      <w:r w:rsidRPr="00F24981">
        <w:t>реакция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многоатомные</w:t>
      </w:r>
      <w:r w:rsidR="000A211F" w:rsidRPr="00F24981">
        <w:t xml:space="preserve"> </w:t>
      </w:r>
      <w:r w:rsidRPr="00F24981">
        <w:t>спирты.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глицерина.</w:t>
      </w:r>
      <w:r w:rsidR="000A211F" w:rsidRPr="00F24981">
        <w:t xml:space="preserve"> </w:t>
      </w:r>
    </w:p>
    <w:p w:rsidR="00D748F1" w:rsidRDefault="00210A1D" w:rsidP="00F24981">
      <w:pPr>
        <w:ind w:firstLine="709"/>
        <w:jc w:val="both"/>
      </w:pPr>
      <w:r w:rsidRPr="00F24981">
        <w:t>К</w:t>
      </w:r>
      <w:r w:rsidR="000A211F" w:rsidRPr="00F24981">
        <w:t xml:space="preserve"> </w:t>
      </w:r>
      <w:r w:rsidRPr="00F24981">
        <w:t>а</w:t>
      </w:r>
      <w:r w:rsidR="000A211F" w:rsidRPr="00F24981">
        <w:t xml:space="preserve"> </w:t>
      </w:r>
      <w:r w:rsidRPr="00F24981">
        <w:t>м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proofErr w:type="spellStart"/>
      <w:r w:rsidRPr="00F24981">
        <w:t>н</w:t>
      </w:r>
      <w:proofErr w:type="spellEnd"/>
      <w:r w:rsidR="000A211F" w:rsidRPr="00F24981">
        <w:t xml:space="preserve"> </w:t>
      </w:r>
      <w:proofErr w:type="spellStart"/>
      <w:r w:rsidRPr="00F24981">
        <w:t>н</w:t>
      </w:r>
      <w:proofErr w:type="spellEnd"/>
      <w:r w:rsidR="000A211F" w:rsidRPr="00F24981">
        <w:t xml:space="preserve"> </w:t>
      </w:r>
      <w:proofErr w:type="spellStart"/>
      <w:r w:rsidRPr="00F24981">
        <w:t>ы</w:t>
      </w:r>
      <w:proofErr w:type="spellEnd"/>
      <w:r w:rsidR="000A211F" w:rsidRPr="00F24981">
        <w:t xml:space="preserve"> </w:t>
      </w:r>
      <w:proofErr w:type="spellStart"/>
      <w:r w:rsidRPr="00F24981">
        <w:t>й</w:t>
      </w:r>
      <w:proofErr w:type="spellEnd"/>
      <w:r w:rsidR="000A211F" w:rsidRPr="00F24981">
        <w:t xml:space="preserve">  </w:t>
      </w:r>
      <w:r w:rsidRPr="00F24981">
        <w:t>у</w:t>
      </w:r>
      <w:r w:rsidR="000A211F" w:rsidRPr="00F24981">
        <w:t xml:space="preserve"> </w:t>
      </w:r>
      <w:r w:rsidRPr="00F24981">
        <w:t>г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proofErr w:type="gramStart"/>
      <w:r w:rsidRPr="00F24981">
        <w:t>л</w:t>
      </w:r>
      <w:r w:rsidR="000A211F" w:rsidRPr="00F24981">
        <w:t xml:space="preserve"> </w:t>
      </w:r>
      <w:r w:rsidRPr="00F24981">
        <w:t>ь</w:t>
      </w:r>
      <w:proofErr w:type="gramEnd"/>
      <w:r w:rsidRPr="00F24981">
        <w:t>.</w:t>
      </w:r>
      <w:r w:rsidR="000A211F" w:rsidRPr="00F24981">
        <w:t xml:space="preserve">  </w:t>
      </w:r>
      <w:r w:rsidRPr="00F24981">
        <w:t>Ф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л.</w:t>
      </w:r>
      <w:r w:rsidR="000A211F" w:rsidRPr="00F24981">
        <w:t xml:space="preserve"> </w:t>
      </w:r>
      <w:r w:rsidRPr="00F24981">
        <w:t>Коксохимическое</w:t>
      </w:r>
      <w:r w:rsidR="000A211F" w:rsidRPr="00F24981">
        <w:t xml:space="preserve"> </w:t>
      </w:r>
      <w:r w:rsidRPr="00F24981">
        <w:t>производство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продукция.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фенола</w:t>
      </w:r>
      <w:r w:rsidR="000A211F" w:rsidRPr="00F24981">
        <w:t xml:space="preserve"> </w:t>
      </w:r>
      <w:r w:rsidRPr="00F24981">
        <w:t>коксованием</w:t>
      </w:r>
      <w:r w:rsidR="000A211F" w:rsidRPr="00F24981">
        <w:t xml:space="preserve"> </w:t>
      </w:r>
      <w:r w:rsidRPr="00F24981">
        <w:t>каменного</w:t>
      </w:r>
      <w:r w:rsidR="000A211F" w:rsidRPr="00F24981">
        <w:t xml:space="preserve"> </w:t>
      </w:r>
      <w:r w:rsidRPr="00F24981">
        <w:t>угля.</w:t>
      </w:r>
      <w:r w:rsidR="000A211F" w:rsidRPr="00F24981">
        <w:t xml:space="preserve"> </w:t>
      </w:r>
      <w:r w:rsidRPr="00F24981">
        <w:t>Взаимное</w:t>
      </w:r>
      <w:r w:rsidR="000A211F" w:rsidRPr="00F24981">
        <w:t xml:space="preserve"> </w:t>
      </w:r>
      <w:r w:rsidRPr="00F24981">
        <w:t>влияние</w:t>
      </w:r>
      <w:r w:rsidR="000A211F" w:rsidRPr="00F24981">
        <w:t xml:space="preserve"> </w:t>
      </w:r>
      <w:r w:rsidRPr="00F24981">
        <w:t>атомов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молекуле</w:t>
      </w:r>
      <w:r w:rsidR="000A211F" w:rsidRPr="00F24981">
        <w:t xml:space="preserve"> </w:t>
      </w:r>
      <w:r w:rsidRPr="00F24981">
        <w:t>фенола:</w:t>
      </w:r>
      <w:r w:rsidR="000A211F" w:rsidRPr="00F24981">
        <w:t xml:space="preserve"> </w:t>
      </w:r>
      <w:r w:rsidRPr="00F24981">
        <w:t>взаимодействие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гидроксидом</w:t>
      </w:r>
      <w:r w:rsidR="000A211F" w:rsidRPr="00F24981">
        <w:t xml:space="preserve"> </w:t>
      </w:r>
      <w:r w:rsidRPr="00F24981">
        <w:t>натрия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азотной</w:t>
      </w:r>
      <w:r w:rsidR="000A211F" w:rsidRPr="00F24981">
        <w:t xml:space="preserve"> </w:t>
      </w:r>
      <w:r w:rsidRPr="00F24981">
        <w:t>кислотой.</w:t>
      </w:r>
      <w:r w:rsidR="000A211F" w:rsidRPr="00F24981">
        <w:t xml:space="preserve"> </w:t>
      </w:r>
      <w:r w:rsidRPr="00F24981">
        <w:t>Поликонденсация</w:t>
      </w:r>
      <w:r w:rsidR="000A211F" w:rsidRPr="00F24981">
        <w:t xml:space="preserve"> </w:t>
      </w:r>
      <w:r w:rsidRPr="00F24981">
        <w:t>фенола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формальдегидом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фенолоформальдегидную</w:t>
      </w:r>
      <w:r w:rsidR="000A211F" w:rsidRPr="00F24981">
        <w:t xml:space="preserve"> </w:t>
      </w:r>
      <w:r w:rsidRPr="00F24981">
        <w:t>смолу.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фенола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</w:p>
    <w:p w:rsidR="00D748F1" w:rsidRDefault="00210A1D" w:rsidP="00F24981">
      <w:pPr>
        <w:ind w:firstLine="709"/>
        <w:jc w:val="both"/>
      </w:pPr>
      <w:r w:rsidRPr="00F24981">
        <w:t>А</w:t>
      </w:r>
      <w:r w:rsidR="000A211F" w:rsidRPr="00F24981">
        <w:t xml:space="preserve"> </w:t>
      </w:r>
      <w:proofErr w:type="gramStart"/>
      <w:r w:rsidRPr="00F24981">
        <w:t>л</w:t>
      </w:r>
      <w:r w:rsidR="000A211F" w:rsidRPr="00F24981">
        <w:t xml:space="preserve"> </w:t>
      </w:r>
      <w:r w:rsidRPr="00F24981">
        <w:t>ь</w:t>
      </w:r>
      <w:proofErr w:type="gramEnd"/>
      <w:r w:rsidR="000A211F" w:rsidRPr="00F24981">
        <w:t xml:space="preserve"> </w:t>
      </w:r>
      <w:r w:rsidRPr="00F24981">
        <w:t>д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г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альдегидов</w:t>
      </w:r>
      <w:r w:rsidR="000A211F" w:rsidRPr="00F24981">
        <w:t xml:space="preserve"> </w:t>
      </w:r>
      <w:r w:rsidRPr="00F24981">
        <w:t>окислением</w:t>
      </w:r>
      <w:r w:rsidR="000A211F" w:rsidRPr="00F24981">
        <w:t xml:space="preserve"> </w:t>
      </w:r>
      <w:r w:rsidRPr="00F24981">
        <w:t>соответствующих</w:t>
      </w:r>
      <w:r w:rsidR="000A211F" w:rsidRPr="00F24981">
        <w:t xml:space="preserve"> </w:t>
      </w:r>
      <w:r w:rsidRPr="00F24981">
        <w:t>спиртов.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альдегидов:</w:t>
      </w:r>
      <w:r w:rsidR="000A211F" w:rsidRPr="00F24981">
        <w:t xml:space="preserve"> </w:t>
      </w:r>
      <w:r w:rsidRPr="00F24981">
        <w:t>окисление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соответствующую</w:t>
      </w:r>
      <w:r w:rsidR="000A211F" w:rsidRPr="00F24981">
        <w:t xml:space="preserve"> </w:t>
      </w:r>
      <w:r w:rsidRPr="00F24981">
        <w:t>кислоту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восстановление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соответствующий</w:t>
      </w:r>
      <w:r w:rsidR="000A211F" w:rsidRPr="00F24981">
        <w:t xml:space="preserve"> </w:t>
      </w:r>
      <w:r w:rsidRPr="00F24981">
        <w:t>спирт.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формальдегида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ацетальдегида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</w:p>
    <w:p w:rsidR="00D748F1" w:rsidRDefault="00210A1D" w:rsidP="00F24981">
      <w:pPr>
        <w:ind w:firstLine="709"/>
        <w:jc w:val="both"/>
      </w:pPr>
      <w:r w:rsidRPr="00F24981">
        <w:t>К</w:t>
      </w:r>
      <w:r w:rsidR="000A211F" w:rsidRPr="00F24981">
        <w:t xml:space="preserve"> </w:t>
      </w:r>
      <w:r w:rsidRPr="00F24981">
        <w:t>а</w:t>
      </w:r>
      <w:r w:rsidR="000A211F" w:rsidRPr="00F24981">
        <w:t xml:space="preserve"> </w:t>
      </w:r>
      <w:proofErr w:type="gramStart"/>
      <w:r w:rsidRPr="00F24981">
        <w:t>р</w:t>
      </w:r>
      <w:proofErr w:type="gramEnd"/>
      <w:r w:rsidR="000A211F" w:rsidRPr="00F24981">
        <w:t xml:space="preserve"> </w:t>
      </w:r>
      <w:r w:rsidRPr="00F24981">
        <w:t>б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ы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 </w:t>
      </w:r>
      <w:r w:rsidRPr="00F24981">
        <w:t>к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карбоновых</w:t>
      </w:r>
      <w:r w:rsidR="000A211F" w:rsidRPr="00F24981">
        <w:t xml:space="preserve"> </w:t>
      </w:r>
      <w:r w:rsidRPr="00F24981">
        <w:t>кислот</w:t>
      </w:r>
      <w:r w:rsidR="000A211F" w:rsidRPr="00F24981">
        <w:t xml:space="preserve"> </w:t>
      </w:r>
      <w:r w:rsidRPr="00F24981">
        <w:t>окислением</w:t>
      </w:r>
      <w:r w:rsidR="000A211F" w:rsidRPr="00F24981">
        <w:t xml:space="preserve"> </w:t>
      </w:r>
      <w:r w:rsidRPr="00F24981">
        <w:t>альдегидов.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уксусной</w:t>
      </w:r>
      <w:r w:rsidR="000A211F" w:rsidRPr="00F24981">
        <w:t xml:space="preserve"> </w:t>
      </w:r>
      <w:r w:rsidRPr="00F24981">
        <w:t>кислоты:</w:t>
      </w:r>
      <w:r w:rsidR="000A211F" w:rsidRPr="00F24981">
        <w:t xml:space="preserve"> </w:t>
      </w:r>
      <w:r w:rsidRPr="00F24981">
        <w:t>общие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неорганическими</w:t>
      </w:r>
      <w:r w:rsidR="000A211F" w:rsidRPr="00F24981">
        <w:t xml:space="preserve"> </w:t>
      </w:r>
      <w:r w:rsidRPr="00F24981">
        <w:t>кислотами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реакция</w:t>
      </w:r>
      <w:r w:rsidR="000A211F" w:rsidRPr="00F24981">
        <w:t xml:space="preserve"> </w:t>
      </w:r>
      <w:r w:rsidRPr="00F24981">
        <w:t>этерификации.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уксусной</w:t>
      </w:r>
      <w:r w:rsidR="000A211F" w:rsidRPr="00F24981">
        <w:t xml:space="preserve"> </w:t>
      </w:r>
      <w:r w:rsidRPr="00F24981">
        <w:t>кислоты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  <w:proofErr w:type="gramStart"/>
      <w:r w:rsidRPr="00F24981">
        <w:t>Высшие</w:t>
      </w:r>
      <w:r w:rsidR="000A211F" w:rsidRPr="00F24981">
        <w:t xml:space="preserve"> </w:t>
      </w:r>
      <w:r w:rsidRPr="00F24981">
        <w:t>жирные</w:t>
      </w:r>
      <w:r w:rsidR="000A211F" w:rsidRPr="00F24981">
        <w:t xml:space="preserve"> </w:t>
      </w:r>
      <w:r w:rsidRPr="00F24981">
        <w:t>кислоты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примере</w:t>
      </w:r>
      <w:r w:rsidR="000A211F" w:rsidRPr="00F24981">
        <w:t xml:space="preserve"> </w:t>
      </w:r>
      <w:r w:rsidRPr="00F24981">
        <w:t>пальмитиновой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стеариновой.</w:t>
      </w:r>
      <w:proofErr w:type="gramEnd"/>
    </w:p>
    <w:p w:rsidR="00D748F1" w:rsidRDefault="00210A1D" w:rsidP="00D748F1">
      <w:pPr>
        <w:ind w:firstLine="709"/>
        <w:jc w:val="both"/>
      </w:pPr>
      <w:r w:rsidRPr="00F24981">
        <w:t>С</w:t>
      </w:r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ж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ы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 </w:t>
      </w:r>
      <w:r w:rsidRPr="00F24981">
        <w:t>э</w:t>
      </w:r>
      <w:r w:rsidR="000A211F" w:rsidRPr="00F24981">
        <w:t xml:space="preserve"> </w:t>
      </w:r>
      <w:r w:rsidRPr="00F24981">
        <w:t>ф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proofErr w:type="gramStart"/>
      <w:r w:rsidRPr="00F24981">
        <w:t>р</w:t>
      </w:r>
      <w:proofErr w:type="gramEnd"/>
      <w:r w:rsidR="000A211F" w:rsidRPr="00F24981">
        <w:t xml:space="preserve"> </w:t>
      </w:r>
      <w:r w:rsidRPr="00F24981">
        <w:t>ы</w:t>
      </w:r>
      <w:r w:rsidR="000A211F" w:rsidRPr="00F24981">
        <w:t xml:space="preserve">  </w:t>
      </w:r>
      <w:r w:rsidRPr="00F24981">
        <w:t>и</w:t>
      </w:r>
      <w:r w:rsidR="000A211F" w:rsidRPr="00F24981">
        <w:t xml:space="preserve">  </w:t>
      </w:r>
      <w:r w:rsidRPr="00F24981">
        <w:t>ж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р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сложных</w:t>
      </w:r>
      <w:r w:rsidR="000A211F" w:rsidRPr="00F24981">
        <w:t xml:space="preserve"> </w:t>
      </w:r>
      <w:r w:rsidRPr="00F24981">
        <w:t>эфиров</w:t>
      </w:r>
      <w:r w:rsidR="000A211F" w:rsidRPr="00F24981">
        <w:t xml:space="preserve"> </w:t>
      </w:r>
      <w:r w:rsidRPr="00F24981">
        <w:t>реакцией</w:t>
      </w:r>
      <w:r w:rsidR="000A211F" w:rsidRPr="00F24981">
        <w:t xml:space="preserve"> </w:t>
      </w:r>
      <w:r w:rsidRPr="00F24981">
        <w:t>этерификации.</w:t>
      </w:r>
      <w:r w:rsidR="000A211F" w:rsidRPr="00F24981">
        <w:t xml:space="preserve"> </w:t>
      </w:r>
      <w:r w:rsidRPr="00F24981">
        <w:t>Сложные</w:t>
      </w:r>
      <w:r w:rsidR="000A211F" w:rsidRPr="00F24981">
        <w:t xml:space="preserve"> </w:t>
      </w:r>
      <w:r w:rsidRPr="00F24981">
        <w:t>эфиры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природе,</w:t>
      </w:r>
      <w:r w:rsidR="000A211F" w:rsidRPr="00F24981">
        <w:t xml:space="preserve"> </w:t>
      </w:r>
      <w:r w:rsidRPr="00F24981">
        <w:t>их</w:t>
      </w:r>
      <w:r w:rsidR="000A211F" w:rsidRPr="00F24981">
        <w:t xml:space="preserve"> </w:t>
      </w:r>
      <w:r w:rsidRPr="00F24981">
        <w:t>значение.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сложных</w:t>
      </w:r>
      <w:r w:rsidR="000A211F" w:rsidRPr="00F24981">
        <w:t xml:space="preserve"> </w:t>
      </w:r>
      <w:r w:rsidRPr="00F24981">
        <w:t>эфиров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  <w:r w:rsidRPr="00F24981">
        <w:t>Жиры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сложные</w:t>
      </w:r>
      <w:r w:rsidR="000A211F" w:rsidRPr="00F24981">
        <w:t xml:space="preserve"> </w:t>
      </w:r>
      <w:r w:rsidRPr="00F24981">
        <w:t>эфиры.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жиров:</w:t>
      </w:r>
      <w:r w:rsidR="000A211F" w:rsidRPr="00F24981">
        <w:t xml:space="preserve"> </w:t>
      </w:r>
      <w:r w:rsidRPr="00F24981">
        <w:t>гидролиз</w:t>
      </w:r>
      <w:r w:rsidR="000A211F" w:rsidRPr="00F24981">
        <w:t xml:space="preserve"> </w:t>
      </w:r>
      <w:r w:rsidRPr="00F24981">
        <w:t>(омыление)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гидрирование</w:t>
      </w:r>
      <w:r w:rsidR="000A211F" w:rsidRPr="00F24981">
        <w:t xml:space="preserve"> </w:t>
      </w:r>
      <w:r w:rsidRPr="00F24981">
        <w:t>жидких</w:t>
      </w:r>
      <w:r w:rsidR="000A211F" w:rsidRPr="00F24981">
        <w:t xml:space="preserve"> </w:t>
      </w:r>
      <w:r w:rsidRPr="00F24981">
        <w:t>жиров.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жиров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</w:p>
    <w:p w:rsidR="00D748F1" w:rsidRDefault="00210A1D" w:rsidP="00D748F1">
      <w:pPr>
        <w:ind w:firstLine="709"/>
        <w:jc w:val="both"/>
      </w:pPr>
      <w:r w:rsidRPr="00F24981">
        <w:t>У</w:t>
      </w:r>
      <w:r w:rsidR="000A211F" w:rsidRPr="00F24981">
        <w:t xml:space="preserve"> </w:t>
      </w:r>
      <w:proofErr w:type="gramStart"/>
      <w:r w:rsidRPr="00F24981">
        <w:t>г</w:t>
      </w:r>
      <w:proofErr w:type="gramEnd"/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д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proofErr w:type="gramStart"/>
      <w:r w:rsidRPr="00F24981">
        <w:t>Углеводы,</w:t>
      </w:r>
      <w:r w:rsidR="000A211F" w:rsidRPr="00F24981">
        <w:t xml:space="preserve"> </w:t>
      </w:r>
      <w:r w:rsidRPr="00F24981">
        <w:t>их</w:t>
      </w:r>
      <w:r w:rsidR="000A211F" w:rsidRPr="00F24981">
        <w:t xml:space="preserve"> </w:t>
      </w:r>
      <w:r w:rsidRPr="00F24981">
        <w:t>классификация:</w:t>
      </w:r>
      <w:r w:rsidR="000A211F" w:rsidRPr="00F24981">
        <w:t xml:space="preserve"> </w:t>
      </w:r>
      <w:r w:rsidRPr="00F24981">
        <w:t>моносахариды</w:t>
      </w:r>
      <w:r w:rsidR="000A211F" w:rsidRPr="00F24981">
        <w:t xml:space="preserve"> </w:t>
      </w:r>
      <w:r w:rsidRPr="00F24981">
        <w:t>(глюкоза),</w:t>
      </w:r>
      <w:r w:rsidR="000A211F" w:rsidRPr="00F24981">
        <w:t xml:space="preserve"> </w:t>
      </w:r>
      <w:r w:rsidRPr="00F24981">
        <w:t>дисахариды</w:t>
      </w:r>
      <w:r w:rsidR="000A211F" w:rsidRPr="00F24981">
        <w:t xml:space="preserve"> </w:t>
      </w:r>
      <w:r w:rsidRPr="00F24981">
        <w:t>(сахароза)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полисахариды</w:t>
      </w:r>
      <w:r w:rsidR="000A211F" w:rsidRPr="00F24981">
        <w:t xml:space="preserve"> </w:t>
      </w:r>
      <w:r w:rsidRPr="00F24981">
        <w:t>(крахмал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целлюлоза).</w:t>
      </w:r>
      <w:proofErr w:type="gramEnd"/>
      <w:r w:rsidR="000A211F" w:rsidRPr="00F24981">
        <w:t xml:space="preserve"> </w:t>
      </w:r>
      <w:r w:rsidRPr="00F24981">
        <w:t>Значение</w:t>
      </w:r>
      <w:r w:rsidR="000A211F" w:rsidRPr="00F24981">
        <w:t xml:space="preserve"> </w:t>
      </w:r>
      <w:r w:rsidRPr="00F24981">
        <w:t>углеводов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живой</w:t>
      </w:r>
      <w:r w:rsidR="000A211F" w:rsidRPr="00F24981">
        <w:t xml:space="preserve"> </w:t>
      </w:r>
      <w:r w:rsidRPr="00F24981">
        <w:t>природе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жизни</w:t>
      </w:r>
      <w:r w:rsidR="000A211F" w:rsidRPr="00F24981">
        <w:t xml:space="preserve"> </w:t>
      </w:r>
      <w:r w:rsidRPr="00F24981">
        <w:t>человека.</w:t>
      </w:r>
      <w:r w:rsidR="000A211F" w:rsidRPr="00F24981">
        <w:t xml:space="preserve"> </w:t>
      </w:r>
      <w:r w:rsidRPr="00F24981">
        <w:t>Глюкоза</w:t>
      </w:r>
      <w:r w:rsidR="000A211F" w:rsidRPr="00F24981">
        <w:t xml:space="preserve"> </w:t>
      </w:r>
      <w:r w:rsidRPr="00F24981">
        <w:t>-</w:t>
      </w:r>
      <w:r w:rsidR="000A211F" w:rsidRPr="00F24981">
        <w:t xml:space="preserve"> </w:t>
      </w:r>
      <w:r w:rsidRPr="00F24981">
        <w:t>вещество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двойственной</w:t>
      </w:r>
      <w:r w:rsidR="000A211F" w:rsidRPr="00F24981">
        <w:t xml:space="preserve"> </w:t>
      </w:r>
      <w:r w:rsidRPr="00F24981">
        <w:t>функцией</w:t>
      </w:r>
      <w:r w:rsidR="000A211F" w:rsidRPr="00F24981">
        <w:t xml:space="preserve"> </w:t>
      </w:r>
      <w:r w:rsidRPr="00F24981">
        <w:t>-</w:t>
      </w:r>
      <w:r w:rsidR="000A211F" w:rsidRPr="00F24981">
        <w:t xml:space="preserve"> </w:t>
      </w:r>
      <w:proofErr w:type="spellStart"/>
      <w:r w:rsidRPr="00F24981">
        <w:t>альдегидоспирт</w:t>
      </w:r>
      <w:proofErr w:type="spellEnd"/>
      <w:r w:rsidRPr="00F24981">
        <w:t>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глюкозы:</w:t>
      </w:r>
      <w:r w:rsidR="000A211F" w:rsidRPr="00F24981">
        <w:t xml:space="preserve"> </w:t>
      </w:r>
      <w:r w:rsidRPr="00F24981">
        <w:t>окисление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proofErr w:type="spellStart"/>
      <w:r w:rsidRPr="00F24981">
        <w:t>глюконовую</w:t>
      </w:r>
      <w:proofErr w:type="spellEnd"/>
      <w:r w:rsidR="000A211F" w:rsidRPr="00F24981">
        <w:t xml:space="preserve"> </w:t>
      </w:r>
      <w:r w:rsidRPr="00F24981">
        <w:t>кислоту,</w:t>
      </w:r>
      <w:r w:rsidR="000A211F" w:rsidRPr="00F24981">
        <w:t xml:space="preserve"> </w:t>
      </w:r>
      <w:r w:rsidRPr="00F24981">
        <w:t>восстановление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сорбит,</w:t>
      </w:r>
      <w:r w:rsidR="000A211F" w:rsidRPr="00F24981">
        <w:t xml:space="preserve"> </w:t>
      </w:r>
      <w:r w:rsidRPr="00F24981">
        <w:t>брожение</w:t>
      </w:r>
      <w:r w:rsidR="000A211F" w:rsidRPr="00F24981">
        <w:t xml:space="preserve"> </w:t>
      </w:r>
      <w:r w:rsidRPr="00F24981">
        <w:t>(молочнокислое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спиртовое).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глюкозы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  <w:r w:rsidRPr="00F24981">
        <w:t>Дисахариды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полисахариды.</w:t>
      </w:r>
      <w:r w:rsidR="000A211F" w:rsidRPr="00F24981">
        <w:t xml:space="preserve"> </w:t>
      </w:r>
      <w:r w:rsidRPr="00F24981">
        <w:t>Понятие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реакциях</w:t>
      </w:r>
      <w:r w:rsidR="000A211F" w:rsidRPr="00F24981">
        <w:t xml:space="preserve"> </w:t>
      </w:r>
      <w:r w:rsidRPr="00F24981">
        <w:t>поликонденсации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гидролиза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примере</w:t>
      </w:r>
      <w:r w:rsidR="000A211F" w:rsidRPr="00F24981">
        <w:t xml:space="preserve"> </w:t>
      </w:r>
      <w:r w:rsidRPr="00F24981">
        <w:t>взаимопревращений:</w:t>
      </w:r>
      <w:r w:rsidR="000A211F" w:rsidRPr="00F24981">
        <w:t xml:space="preserve"> </w:t>
      </w:r>
      <w:r w:rsidRPr="00F24981">
        <w:t>глюкоза</w:t>
      </w:r>
      <w:r w:rsidR="000A211F" w:rsidRPr="00F24981">
        <w:t xml:space="preserve">  </w:t>
      </w:r>
      <w:r w:rsidRPr="00F24981">
        <w:t>полисахарид.</w:t>
      </w:r>
      <w:r w:rsidR="000A211F" w:rsidRPr="00F24981">
        <w:t xml:space="preserve"> </w:t>
      </w:r>
    </w:p>
    <w:p w:rsidR="00D748F1" w:rsidRDefault="00210A1D" w:rsidP="00D748F1">
      <w:pPr>
        <w:ind w:firstLine="709"/>
        <w:jc w:val="both"/>
      </w:pPr>
      <w:r w:rsidRPr="00F24981">
        <w:rPr>
          <w:b/>
        </w:rPr>
        <w:t>Демонстрации.</w:t>
      </w:r>
      <w:r w:rsidR="000A211F" w:rsidRPr="00F24981">
        <w:t xml:space="preserve"> </w:t>
      </w:r>
      <w:r w:rsidRPr="00F24981">
        <w:t>Окисление</w:t>
      </w:r>
      <w:r w:rsidR="000A211F" w:rsidRPr="00F24981">
        <w:t xml:space="preserve"> </w:t>
      </w:r>
      <w:r w:rsidRPr="00F24981">
        <w:t>спирта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альдегид.</w:t>
      </w:r>
      <w:r w:rsidR="000A211F" w:rsidRPr="00F24981">
        <w:t xml:space="preserve"> </w:t>
      </w:r>
      <w:r w:rsidRPr="00F24981">
        <w:t>Качественная</w:t>
      </w:r>
      <w:r w:rsidR="000A211F" w:rsidRPr="00F24981">
        <w:t xml:space="preserve"> </w:t>
      </w:r>
      <w:r w:rsidRPr="00F24981">
        <w:t>реакция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многоатомные</w:t>
      </w:r>
      <w:r w:rsidR="000A211F" w:rsidRPr="00F24981">
        <w:t xml:space="preserve"> </w:t>
      </w:r>
      <w:r w:rsidRPr="00F24981">
        <w:t>спирты.</w:t>
      </w:r>
      <w:r w:rsidR="000A211F" w:rsidRPr="00F24981">
        <w:t xml:space="preserve"> </w:t>
      </w:r>
      <w:r w:rsidRPr="00F24981">
        <w:t>Коллекция</w:t>
      </w:r>
      <w:r w:rsidR="000A211F" w:rsidRPr="00F24981">
        <w:t xml:space="preserve"> </w:t>
      </w:r>
      <w:r w:rsidRPr="00F24981">
        <w:t>«Каменный</w:t>
      </w:r>
      <w:r w:rsidR="000A211F" w:rsidRPr="00F24981">
        <w:t xml:space="preserve"> </w:t>
      </w:r>
      <w:r w:rsidRPr="00F24981">
        <w:t>уголь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продукты</w:t>
      </w:r>
      <w:r w:rsidR="000A211F" w:rsidRPr="00F24981">
        <w:t xml:space="preserve"> </w:t>
      </w:r>
      <w:r w:rsidRPr="00F24981">
        <w:t>его</w:t>
      </w:r>
      <w:r w:rsidR="000A211F" w:rsidRPr="00F24981">
        <w:t xml:space="preserve"> </w:t>
      </w:r>
      <w:r w:rsidRPr="00F24981">
        <w:t>переработки».</w:t>
      </w:r>
      <w:r w:rsidR="000A211F" w:rsidRPr="00F24981">
        <w:t xml:space="preserve"> </w:t>
      </w:r>
      <w:r w:rsidRPr="00F24981">
        <w:t>Растворимость</w:t>
      </w:r>
      <w:r w:rsidR="000A211F" w:rsidRPr="00F24981">
        <w:t xml:space="preserve"> </w:t>
      </w:r>
      <w:r w:rsidRPr="00F24981">
        <w:t>фенола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воде</w:t>
      </w:r>
      <w:r w:rsidR="000A211F" w:rsidRPr="00F24981">
        <w:t xml:space="preserve"> </w:t>
      </w:r>
      <w:r w:rsidRPr="00F24981">
        <w:t>при</w:t>
      </w:r>
      <w:r w:rsidR="000A211F" w:rsidRPr="00F24981">
        <w:t xml:space="preserve"> </w:t>
      </w:r>
      <w:r w:rsidRPr="00F24981">
        <w:t>обычной</w:t>
      </w:r>
      <w:r w:rsidR="000A211F" w:rsidRPr="00F24981">
        <w:t xml:space="preserve"> </w:t>
      </w:r>
      <w:r w:rsidRPr="00F24981">
        <w:t>температуре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при</w:t>
      </w:r>
      <w:r w:rsidR="000A211F" w:rsidRPr="00F24981">
        <w:t xml:space="preserve"> </w:t>
      </w:r>
      <w:r w:rsidRPr="00F24981">
        <w:t>нагревании.</w:t>
      </w:r>
      <w:r w:rsidR="000A211F" w:rsidRPr="00F24981">
        <w:t xml:space="preserve"> </w:t>
      </w:r>
      <w:r w:rsidRPr="00F24981">
        <w:t>Качественные</w:t>
      </w:r>
      <w:r w:rsidR="000A211F" w:rsidRPr="00F24981">
        <w:t xml:space="preserve"> </w:t>
      </w:r>
      <w:r w:rsidRPr="00F24981">
        <w:t>реакции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фенол.</w:t>
      </w:r>
      <w:r w:rsidR="000A211F" w:rsidRPr="00F24981">
        <w:t xml:space="preserve"> </w:t>
      </w:r>
      <w:r w:rsidRPr="00F24981">
        <w:t>Реакция</w:t>
      </w:r>
      <w:r w:rsidR="000A211F" w:rsidRPr="00F24981">
        <w:t xml:space="preserve"> </w:t>
      </w:r>
      <w:r w:rsidRPr="00F24981">
        <w:t>«серебряного</w:t>
      </w:r>
      <w:r w:rsidR="000A211F" w:rsidRPr="00F24981">
        <w:t xml:space="preserve"> </w:t>
      </w:r>
      <w:r w:rsidRPr="00F24981">
        <w:t>зеркала»</w:t>
      </w:r>
      <w:r w:rsidR="000A211F" w:rsidRPr="00F24981">
        <w:t xml:space="preserve"> </w:t>
      </w:r>
      <w:r w:rsidRPr="00F24981">
        <w:t>альдегидов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глюкозы.</w:t>
      </w:r>
      <w:r w:rsidR="000A211F" w:rsidRPr="00F24981">
        <w:t xml:space="preserve"> </w:t>
      </w:r>
      <w:r w:rsidRPr="00F24981">
        <w:t>Окисление</w:t>
      </w:r>
      <w:r w:rsidR="000A211F" w:rsidRPr="00F24981">
        <w:t xml:space="preserve"> </w:t>
      </w:r>
      <w:r w:rsidRPr="00F24981">
        <w:t>альдегидов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глюкозы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кислоты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помощью</w:t>
      </w:r>
      <w:r w:rsidR="000A211F" w:rsidRPr="00F24981">
        <w:t xml:space="preserve"> </w:t>
      </w:r>
      <w:r w:rsidRPr="00F24981">
        <w:t>гидроксида</w:t>
      </w:r>
      <w:r w:rsidR="000A211F" w:rsidRPr="00F24981">
        <w:t xml:space="preserve"> </w:t>
      </w:r>
      <w:r w:rsidRPr="00F24981">
        <w:t>меди</w:t>
      </w:r>
      <w:r w:rsidR="000A211F" w:rsidRPr="00F24981">
        <w:t xml:space="preserve"> </w:t>
      </w:r>
      <w:r w:rsidRPr="00F24981">
        <w:t>(II).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уксусно-этилового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уксусно-изоамилового</w:t>
      </w:r>
      <w:r w:rsidR="000A211F" w:rsidRPr="00F24981">
        <w:t xml:space="preserve"> </w:t>
      </w:r>
      <w:r w:rsidRPr="00F24981">
        <w:t>эфиров.</w:t>
      </w:r>
      <w:r w:rsidR="000A211F" w:rsidRPr="00F24981">
        <w:t xml:space="preserve"> </w:t>
      </w:r>
      <w:r w:rsidRPr="00F24981">
        <w:t>Коллекция</w:t>
      </w:r>
      <w:r w:rsidR="000A211F" w:rsidRPr="00F24981">
        <w:t xml:space="preserve"> </w:t>
      </w:r>
      <w:r w:rsidRPr="00F24981">
        <w:t>эфирных</w:t>
      </w:r>
      <w:r w:rsidR="000A211F" w:rsidRPr="00F24981">
        <w:t xml:space="preserve"> </w:t>
      </w:r>
      <w:r w:rsidRPr="00F24981">
        <w:t>масел.</w:t>
      </w:r>
      <w:r w:rsidR="000A211F" w:rsidRPr="00F24981">
        <w:t xml:space="preserve"> </w:t>
      </w:r>
      <w:r w:rsidRPr="00F24981">
        <w:t>Качественная</w:t>
      </w:r>
      <w:r w:rsidR="000A211F" w:rsidRPr="00F24981">
        <w:t xml:space="preserve"> </w:t>
      </w:r>
      <w:r w:rsidRPr="00F24981">
        <w:t>реакция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крахмал.</w:t>
      </w:r>
    </w:p>
    <w:p w:rsidR="00210A1D" w:rsidRPr="00F24981" w:rsidRDefault="00210A1D" w:rsidP="00D748F1">
      <w:pPr>
        <w:ind w:firstLine="709"/>
        <w:jc w:val="both"/>
      </w:pPr>
      <w:r w:rsidRPr="00F24981">
        <w:rPr>
          <w:b/>
        </w:rPr>
        <w:t>Лабораторные</w:t>
      </w:r>
      <w:r w:rsidR="000A211F" w:rsidRPr="00F24981">
        <w:rPr>
          <w:b/>
        </w:rPr>
        <w:t xml:space="preserve"> </w:t>
      </w:r>
      <w:r w:rsidRPr="00F24981">
        <w:rPr>
          <w:b/>
        </w:rPr>
        <w:t>опыты.</w:t>
      </w:r>
      <w:r w:rsidR="000A211F" w:rsidRPr="00F24981">
        <w:t xml:space="preserve"> </w:t>
      </w:r>
      <w:r w:rsidRPr="00F24981">
        <w:t>6.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этилового</w:t>
      </w:r>
      <w:r w:rsidR="000A211F" w:rsidRPr="00F24981">
        <w:t xml:space="preserve"> </w:t>
      </w:r>
      <w:r w:rsidRPr="00F24981">
        <w:t>спирта.</w:t>
      </w:r>
      <w:r w:rsidR="000A211F" w:rsidRPr="00F24981">
        <w:t xml:space="preserve"> </w:t>
      </w:r>
      <w:r w:rsidRPr="00F24981">
        <w:t>7.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глицерина.</w:t>
      </w:r>
      <w:r w:rsidR="000A211F" w:rsidRPr="00F24981">
        <w:t xml:space="preserve"> </w:t>
      </w:r>
      <w:r w:rsidRPr="00F24981">
        <w:t>8.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формальдегида.</w:t>
      </w:r>
      <w:r w:rsidR="000A211F" w:rsidRPr="00F24981">
        <w:t xml:space="preserve"> </w:t>
      </w:r>
      <w:r w:rsidRPr="00F24981">
        <w:t>9.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уксусной</w:t>
      </w:r>
      <w:r w:rsidR="000A211F" w:rsidRPr="00F24981">
        <w:t xml:space="preserve"> </w:t>
      </w:r>
      <w:r w:rsidRPr="00F24981">
        <w:t>кислоты.</w:t>
      </w:r>
      <w:r w:rsidR="000A211F" w:rsidRPr="00F24981">
        <w:t xml:space="preserve"> </w:t>
      </w:r>
      <w:r w:rsidRPr="00F24981">
        <w:t>10.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жиров.</w:t>
      </w:r>
      <w:r w:rsidR="000A211F" w:rsidRPr="00F24981">
        <w:t xml:space="preserve"> </w:t>
      </w:r>
      <w:r w:rsidRPr="00F24981">
        <w:t>11.</w:t>
      </w:r>
      <w:r w:rsidR="000A211F" w:rsidRPr="00F24981">
        <w:t xml:space="preserve"> </w:t>
      </w:r>
      <w:r w:rsidRPr="00F24981">
        <w:t>Сравнение</w:t>
      </w:r>
      <w:r w:rsidR="000A211F" w:rsidRPr="00F24981">
        <w:t xml:space="preserve"> </w:t>
      </w:r>
      <w:r w:rsidRPr="00F24981">
        <w:t>свойств</w:t>
      </w:r>
      <w:r w:rsidR="000A211F" w:rsidRPr="00F24981">
        <w:t xml:space="preserve"> </w:t>
      </w:r>
      <w:r w:rsidRPr="00F24981">
        <w:t>растворов</w:t>
      </w:r>
      <w:r w:rsidR="000A211F" w:rsidRPr="00F24981">
        <w:t xml:space="preserve"> </w:t>
      </w:r>
      <w:r w:rsidRPr="00F24981">
        <w:t>мыла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стирального</w:t>
      </w:r>
      <w:r w:rsidR="000A211F" w:rsidRPr="00F24981">
        <w:t xml:space="preserve"> </w:t>
      </w:r>
      <w:r w:rsidRPr="00F24981">
        <w:t>порошка.</w:t>
      </w:r>
      <w:r w:rsidR="000A211F" w:rsidRPr="00F24981">
        <w:t xml:space="preserve"> </w:t>
      </w:r>
      <w:r w:rsidRPr="00F24981">
        <w:t>12.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глюкозы.</w:t>
      </w:r>
      <w:r w:rsidR="000A211F" w:rsidRPr="00F24981">
        <w:t xml:space="preserve"> </w:t>
      </w:r>
      <w:r w:rsidRPr="00F24981">
        <w:t>13.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крахмала.</w:t>
      </w:r>
    </w:p>
    <w:p w:rsidR="00210A1D" w:rsidRPr="00F24981" w:rsidRDefault="00210A1D" w:rsidP="00F24981">
      <w:pPr>
        <w:ind w:firstLine="709"/>
        <w:jc w:val="both"/>
        <w:rPr>
          <w:b/>
        </w:rPr>
      </w:pPr>
      <w:r w:rsidRPr="00F24981">
        <w:rPr>
          <w:b/>
        </w:rPr>
        <w:lastRenderedPageBreak/>
        <w:t>Тема</w:t>
      </w:r>
      <w:r w:rsidR="000A211F" w:rsidRPr="00F24981">
        <w:rPr>
          <w:b/>
        </w:rPr>
        <w:t xml:space="preserve"> </w:t>
      </w:r>
      <w:r w:rsidRPr="00F24981">
        <w:rPr>
          <w:b/>
        </w:rPr>
        <w:t>4</w:t>
      </w:r>
      <w:r w:rsidR="00F24981" w:rsidRPr="00F24981">
        <w:rPr>
          <w:b/>
        </w:rPr>
        <w:t>.</w:t>
      </w:r>
      <w:r w:rsidR="000A211F" w:rsidRPr="00F24981">
        <w:rPr>
          <w:b/>
        </w:rPr>
        <w:t xml:space="preserve"> </w:t>
      </w:r>
      <w:r w:rsidRPr="00F24981">
        <w:rPr>
          <w:b/>
        </w:rPr>
        <w:t>Азотсодержащие</w:t>
      </w:r>
      <w:r w:rsidR="000A211F" w:rsidRPr="00F24981">
        <w:rPr>
          <w:b/>
        </w:rPr>
        <w:t xml:space="preserve"> </w:t>
      </w:r>
      <w:r w:rsidRPr="00F24981">
        <w:rPr>
          <w:b/>
        </w:rPr>
        <w:t>соединения</w:t>
      </w:r>
      <w:r w:rsidR="000A211F" w:rsidRPr="00F24981">
        <w:rPr>
          <w:b/>
        </w:rPr>
        <w:t xml:space="preserve"> </w:t>
      </w:r>
      <w:r w:rsidRPr="00F24981">
        <w:rPr>
          <w:b/>
        </w:rPr>
        <w:t>и</w:t>
      </w:r>
      <w:r w:rsidR="000A211F" w:rsidRPr="00F24981">
        <w:rPr>
          <w:b/>
        </w:rPr>
        <w:t xml:space="preserve"> </w:t>
      </w:r>
      <w:r w:rsidRPr="00F24981">
        <w:rPr>
          <w:b/>
        </w:rPr>
        <w:t>их</w:t>
      </w:r>
      <w:r w:rsidR="000A211F" w:rsidRPr="00F24981">
        <w:rPr>
          <w:b/>
        </w:rPr>
        <w:t xml:space="preserve"> </w:t>
      </w:r>
      <w:r w:rsidRPr="00F24981">
        <w:rPr>
          <w:b/>
        </w:rPr>
        <w:t>нахождение</w:t>
      </w:r>
      <w:r w:rsidR="000A211F" w:rsidRPr="00F24981">
        <w:rPr>
          <w:b/>
        </w:rPr>
        <w:t xml:space="preserve"> </w:t>
      </w:r>
      <w:r w:rsidRPr="00F24981">
        <w:rPr>
          <w:b/>
        </w:rPr>
        <w:t>в</w:t>
      </w:r>
      <w:r w:rsidR="000A211F" w:rsidRPr="00F24981">
        <w:rPr>
          <w:b/>
        </w:rPr>
        <w:t xml:space="preserve"> </w:t>
      </w:r>
      <w:r w:rsidRPr="00F24981">
        <w:rPr>
          <w:b/>
        </w:rPr>
        <w:t>живой</w:t>
      </w:r>
      <w:r w:rsidR="000A211F" w:rsidRPr="00F24981">
        <w:rPr>
          <w:b/>
        </w:rPr>
        <w:t xml:space="preserve"> </w:t>
      </w:r>
      <w:r w:rsidRPr="00F24981">
        <w:rPr>
          <w:b/>
        </w:rPr>
        <w:t>природе</w:t>
      </w:r>
      <w:r w:rsidR="000A211F" w:rsidRPr="00F24981">
        <w:rPr>
          <w:b/>
        </w:rPr>
        <w:t xml:space="preserve"> </w:t>
      </w:r>
      <w:r w:rsidRPr="00F24981">
        <w:rPr>
          <w:b/>
          <w:i/>
        </w:rPr>
        <w:t>(</w:t>
      </w:r>
      <w:r w:rsidR="008409CF">
        <w:rPr>
          <w:b/>
          <w:i/>
        </w:rPr>
        <w:t>4</w:t>
      </w:r>
      <w:r w:rsidR="000A211F" w:rsidRPr="00F24981">
        <w:rPr>
          <w:b/>
          <w:i/>
        </w:rPr>
        <w:t xml:space="preserve"> </w:t>
      </w:r>
      <w:r w:rsidRPr="00F24981">
        <w:rPr>
          <w:b/>
          <w:i/>
        </w:rPr>
        <w:t>ч)</w:t>
      </w:r>
    </w:p>
    <w:p w:rsidR="00D748F1" w:rsidRDefault="000A211F" w:rsidP="00F24981">
      <w:pPr>
        <w:ind w:firstLine="709"/>
        <w:jc w:val="both"/>
      </w:pPr>
      <w:r w:rsidRPr="00F24981">
        <w:t xml:space="preserve"> </w:t>
      </w:r>
      <w:r w:rsidR="00210A1D" w:rsidRPr="00F24981">
        <w:t>А</w:t>
      </w:r>
      <w:r w:rsidRPr="00F24981">
        <w:t xml:space="preserve"> </w:t>
      </w:r>
      <w:proofErr w:type="gramStart"/>
      <w:r w:rsidR="00210A1D" w:rsidRPr="00F24981">
        <w:t>м</w:t>
      </w:r>
      <w:proofErr w:type="gramEnd"/>
      <w:r w:rsidRPr="00F24981">
        <w:t xml:space="preserve"> </w:t>
      </w:r>
      <w:r w:rsidR="00210A1D" w:rsidRPr="00F24981">
        <w:t>и</w:t>
      </w:r>
      <w:r w:rsidRPr="00F24981">
        <w:t xml:space="preserve"> </w:t>
      </w:r>
      <w:r w:rsidR="00210A1D" w:rsidRPr="00F24981">
        <w:t>н</w:t>
      </w:r>
      <w:r w:rsidRPr="00F24981">
        <w:t xml:space="preserve"> </w:t>
      </w:r>
      <w:r w:rsidR="00210A1D" w:rsidRPr="00F24981">
        <w:t>ы.</w:t>
      </w:r>
      <w:r w:rsidRPr="00F24981">
        <w:t xml:space="preserve"> </w:t>
      </w:r>
      <w:r w:rsidR="00210A1D" w:rsidRPr="00F24981">
        <w:t>Понятие</w:t>
      </w:r>
      <w:r w:rsidRPr="00F24981">
        <w:t xml:space="preserve"> </w:t>
      </w:r>
      <w:r w:rsidR="00210A1D" w:rsidRPr="00F24981">
        <w:t>об</w:t>
      </w:r>
      <w:r w:rsidRPr="00F24981">
        <w:t xml:space="preserve"> </w:t>
      </w:r>
      <w:r w:rsidR="00210A1D" w:rsidRPr="00F24981">
        <w:t>аминах.</w:t>
      </w:r>
      <w:r w:rsidRPr="00F24981">
        <w:t xml:space="preserve"> </w:t>
      </w:r>
      <w:r w:rsidR="00210A1D" w:rsidRPr="00F24981">
        <w:t>Получение</w:t>
      </w:r>
      <w:r w:rsidRPr="00F24981">
        <w:t xml:space="preserve"> </w:t>
      </w:r>
      <w:r w:rsidR="00210A1D" w:rsidRPr="00F24981">
        <w:t>ароматического</w:t>
      </w:r>
      <w:r w:rsidRPr="00F24981">
        <w:t xml:space="preserve"> </w:t>
      </w:r>
      <w:r w:rsidR="00210A1D" w:rsidRPr="00F24981">
        <w:t>амина</w:t>
      </w:r>
      <w:r w:rsidRPr="00F24981">
        <w:t xml:space="preserve"> </w:t>
      </w:r>
      <w:r w:rsidR="00210A1D" w:rsidRPr="00F24981">
        <w:t>-</w:t>
      </w:r>
      <w:r w:rsidRPr="00F24981">
        <w:t xml:space="preserve"> </w:t>
      </w:r>
      <w:r w:rsidR="00210A1D" w:rsidRPr="00F24981">
        <w:t>анилина</w:t>
      </w:r>
      <w:r w:rsidRPr="00F24981">
        <w:t xml:space="preserve"> </w:t>
      </w:r>
      <w:r w:rsidR="00210A1D" w:rsidRPr="00F24981">
        <w:t>-</w:t>
      </w:r>
      <w:r w:rsidRPr="00F24981">
        <w:t xml:space="preserve"> </w:t>
      </w:r>
      <w:r w:rsidR="00210A1D" w:rsidRPr="00F24981">
        <w:t>из</w:t>
      </w:r>
      <w:r w:rsidRPr="00F24981">
        <w:t xml:space="preserve"> </w:t>
      </w:r>
      <w:r w:rsidR="00210A1D" w:rsidRPr="00F24981">
        <w:t>нитробензола.</w:t>
      </w:r>
      <w:r w:rsidRPr="00F24981">
        <w:t xml:space="preserve"> </w:t>
      </w:r>
      <w:r w:rsidR="00210A1D" w:rsidRPr="00F24981">
        <w:t>Анилин</w:t>
      </w:r>
      <w:r w:rsidRPr="00F24981">
        <w:t xml:space="preserve"> </w:t>
      </w:r>
      <w:r w:rsidR="00210A1D" w:rsidRPr="00F24981">
        <w:t>как</w:t>
      </w:r>
      <w:r w:rsidRPr="00F24981">
        <w:t xml:space="preserve"> </w:t>
      </w:r>
      <w:r w:rsidR="00210A1D" w:rsidRPr="00F24981">
        <w:t>органическое</w:t>
      </w:r>
      <w:r w:rsidRPr="00F24981">
        <w:t xml:space="preserve"> </w:t>
      </w:r>
      <w:r w:rsidR="00210A1D" w:rsidRPr="00F24981">
        <w:t>основание.</w:t>
      </w:r>
      <w:r w:rsidRPr="00F24981">
        <w:t xml:space="preserve"> </w:t>
      </w:r>
      <w:r w:rsidR="00210A1D" w:rsidRPr="00F24981">
        <w:t>Взаимное</w:t>
      </w:r>
      <w:r w:rsidRPr="00F24981">
        <w:t xml:space="preserve"> </w:t>
      </w:r>
      <w:r w:rsidR="00210A1D" w:rsidRPr="00F24981">
        <w:t>влияние</w:t>
      </w:r>
      <w:r w:rsidRPr="00F24981">
        <w:t xml:space="preserve"> </w:t>
      </w:r>
      <w:r w:rsidR="00210A1D" w:rsidRPr="00F24981">
        <w:t>атомов</w:t>
      </w:r>
      <w:r w:rsidRPr="00F24981">
        <w:t xml:space="preserve"> </w:t>
      </w:r>
      <w:r w:rsidR="00210A1D" w:rsidRPr="00F24981">
        <w:t>в</w:t>
      </w:r>
      <w:r w:rsidRPr="00F24981">
        <w:t xml:space="preserve"> </w:t>
      </w:r>
      <w:r w:rsidR="00210A1D" w:rsidRPr="00F24981">
        <w:t>молекуле</w:t>
      </w:r>
      <w:r w:rsidRPr="00F24981">
        <w:t xml:space="preserve"> </w:t>
      </w:r>
      <w:r w:rsidR="00210A1D" w:rsidRPr="00F24981">
        <w:t>анилина:</w:t>
      </w:r>
      <w:r w:rsidRPr="00F24981">
        <w:t xml:space="preserve"> </w:t>
      </w:r>
      <w:r w:rsidR="00210A1D" w:rsidRPr="00F24981">
        <w:t>ослабление</w:t>
      </w:r>
      <w:r w:rsidRPr="00F24981">
        <w:t xml:space="preserve"> </w:t>
      </w:r>
      <w:r w:rsidR="00210A1D" w:rsidRPr="00F24981">
        <w:t>основных</w:t>
      </w:r>
      <w:r w:rsidRPr="00F24981">
        <w:t xml:space="preserve"> </w:t>
      </w:r>
      <w:r w:rsidR="00210A1D" w:rsidRPr="00F24981">
        <w:t>свойств</w:t>
      </w:r>
      <w:r w:rsidRPr="00F24981">
        <w:t xml:space="preserve"> </w:t>
      </w:r>
      <w:r w:rsidR="00210A1D" w:rsidRPr="00F24981">
        <w:t>и</w:t>
      </w:r>
      <w:r w:rsidRPr="00F24981">
        <w:t xml:space="preserve"> </w:t>
      </w:r>
      <w:r w:rsidR="00210A1D" w:rsidRPr="00F24981">
        <w:t>взаимодействие</w:t>
      </w:r>
      <w:r w:rsidRPr="00F24981">
        <w:t xml:space="preserve"> </w:t>
      </w:r>
      <w:r w:rsidR="00210A1D" w:rsidRPr="00F24981">
        <w:t>с</w:t>
      </w:r>
      <w:r w:rsidRPr="00F24981">
        <w:t xml:space="preserve"> </w:t>
      </w:r>
      <w:r w:rsidR="00210A1D" w:rsidRPr="00F24981">
        <w:t>бромной</w:t>
      </w:r>
      <w:r w:rsidRPr="00F24981">
        <w:t xml:space="preserve"> </w:t>
      </w:r>
      <w:r w:rsidR="00210A1D" w:rsidRPr="00F24981">
        <w:t>водой.</w:t>
      </w:r>
      <w:r w:rsidRPr="00F24981">
        <w:t xml:space="preserve"> </w:t>
      </w:r>
      <w:r w:rsidR="00210A1D" w:rsidRPr="00F24981">
        <w:t>Применение</w:t>
      </w:r>
      <w:r w:rsidRPr="00F24981">
        <w:t xml:space="preserve"> </w:t>
      </w:r>
      <w:r w:rsidR="00210A1D" w:rsidRPr="00F24981">
        <w:t>анилина</w:t>
      </w:r>
      <w:r w:rsidRPr="00F24981">
        <w:t xml:space="preserve"> </w:t>
      </w:r>
      <w:r w:rsidR="00210A1D" w:rsidRPr="00F24981">
        <w:t>на</w:t>
      </w:r>
      <w:r w:rsidRPr="00F24981">
        <w:t xml:space="preserve"> </w:t>
      </w:r>
      <w:r w:rsidR="00210A1D" w:rsidRPr="00F24981">
        <w:t>основе</w:t>
      </w:r>
      <w:r w:rsidRPr="00F24981">
        <w:t xml:space="preserve"> </w:t>
      </w:r>
      <w:r w:rsidR="00210A1D" w:rsidRPr="00F24981">
        <w:t>свойств.</w:t>
      </w:r>
    </w:p>
    <w:p w:rsidR="00D748F1" w:rsidRDefault="00210A1D" w:rsidP="00F24981">
      <w:pPr>
        <w:ind w:firstLine="709"/>
        <w:jc w:val="both"/>
      </w:pPr>
      <w:r w:rsidRPr="00F24981">
        <w:t>А</w:t>
      </w:r>
      <w:r w:rsidR="000A211F" w:rsidRPr="00F24981">
        <w:t xml:space="preserve"> </w:t>
      </w:r>
      <w:proofErr w:type="gramStart"/>
      <w:r w:rsidRPr="00F24981">
        <w:t>м</w:t>
      </w:r>
      <w:proofErr w:type="gramEnd"/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аминокислот</w:t>
      </w:r>
      <w:r w:rsidR="000A211F" w:rsidRPr="00F24981">
        <w:t xml:space="preserve"> </w:t>
      </w:r>
      <w:r w:rsidRPr="00F24981">
        <w:t>из</w:t>
      </w:r>
      <w:r w:rsidR="000A211F" w:rsidRPr="00F24981">
        <w:t xml:space="preserve"> </w:t>
      </w:r>
      <w:r w:rsidRPr="00F24981">
        <w:t>карбоновых</w:t>
      </w:r>
      <w:r w:rsidR="000A211F" w:rsidRPr="00F24981">
        <w:t xml:space="preserve"> </w:t>
      </w:r>
      <w:r w:rsidRPr="00F24981">
        <w:t>кислот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гидролизом</w:t>
      </w:r>
      <w:r w:rsidR="000A211F" w:rsidRPr="00F24981">
        <w:t xml:space="preserve"> </w:t>
      </w:r>
      <w:r w:rsidRPr="00F24981">
        <w:t>белков.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аминокислот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амфотерных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соединений:</w:t>
      </w:r>
      <w:r w:rsidR="000A211F" w:rsidRPr="00F24981">
        <w:t xml:space="preserve"> </w:t>
      </w:r>
      <w:r w:rsidRPr="00F24981">
        <w:t>взаимодействие</w:t>
      </w:r>
      <w:r w:rsidR="000A211F" w:rsidRPr="00F24981">
        <w:t xml:space="preserve"> </w:t>
      </w:r>
      <w:r w:rsidRPr="00F24981">
        <w:t>со</w:t>
      </w:r>
      <w:r w:rsidR="000A211F" w:rsidRPr="00F24981">
        <w:t xml:space="preserve"> </w:t>
      </w:r>
      <w:r w:rsidRPr="00F24981">
        <w:t>щелочами,</w:t>
      </w:r>
      <w:r w:rsidR="000A211F" w:rsidRPr="00F24981">
        <w:t xml:space="preserve"> </w:t>
      </w:r>
      <w:r w:rsidRPr="00F24981">
        <w:t>кислотами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друг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другом</w:t>
      </w:r>
      <w:r w:rsidR="000A211F" w:rsidRPr="00F24981">
        <w:t xml:space="preserve"> </w:t>
      </w:r>
      <w:r w:rsidRPr="00F24981">
        <w:t>(реакция</w:t>
      </w:r>
      <w:r w:rsidR="000A211F" w:rsidRPr="00F24981">
        <w:t xml:space="preserve"> </w:t>
      </w:r>
      <w:r w:rsidRPr="00F24981">
        <w:t>поликонденсации).</w:t>
      </w:r>
      <w:r w:rsidR="000A211F" w:rsidRPr="00F24981">
        <w:t xml:space="preserve"> </w:t>
      </w:r>
      <w:r w:rsidRPr="00F24981">
        <w:t>Пептидная</w:t>
      </w:r>
      <w:r w:rsidR="000A211F" w:rsidRPr="00F24981">
        <w:t xml:space="preserve"> </w:t>
      </w:r>
      <w:r w:rsidRPr="00F24981">
        <w:t>связь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полипептиды.</w:t>
      </w:r>
      <w:r w:rsidR="000A211F" w:rsidRPr="00F24981">
        <w:t xml:space="preserve"> </w:t>
      </w:r>
      <w:r w:rsidRPr="00F24981">
        <w:t>Применение</w:t>
      </w:r>
      <w:r w:rsidR="000A211F" w:rsidRPr="00F24981">
        <w:t xml:space="preserve"> </w:t>
      </w:r>
      <w:r w:rsidRPr="00F24981">
        <w:t>аминокислот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основе</w:t>
      </w:r>
      <w:r w:rsidR="000A211F" w:rsidRPr="00F24981">
        <w:t xml:space="preserve"> </w:t>
      </w:r>
      <w:r w:rsidRPr="00F24981">
        <w:t>свойств.</w:t>
      </w:r>
      <w:r w:rsidR="000A211F" w:rsidRPr="00F24981">
        <w:t xml:space="preserve"> </w:t>
      </w:r>
    </w:p>
    <w:p w:rsidR="00D748F1" w:rsidRDefault="00210A1D" w:rsidP="00F24981">
      <w:pPr>
        <w:ind w:firstLine="709"/>
        <w:jc w:val="both"/>
      </w:pPr>
      <w:r w:rsidRPr="00F24981">
        <w:t>Б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proofErr w:type="gramStart"/>
      <w:r w:rsidRPr="00F24981">
        <w:t>к</w:t>
      </w:r>
      <w:proofErr w:type="gramEnd"/>
      <w:r w:rsidR="000A211F" w:rsidRPr="00F24981">
        <w:t xml:space="preserve"> </w:t>
      </w:r>
      <w:r w:rsidRPr="00F24981">
        <w:t>и.</w:t>
      </w:r>
      <w:r w:rsidR="000A211F" w:rsidRPr="00F24981">
        <w:t xml:space="preserve"> </w:t>
      </w:r>
      <w:proofErr w:type="gramStart"/>
      <w:r w:rsidRPr="00F24981">
        <w:t>Получение</w:t>
      </w:r>
      <w:proofErr w:type="gramEnd"/>
      <w:r w:rsidR="000A211F" w:rsidRPr="00F24981">
        <w:t xml:space="preserve"> </w:t>
      </w:r>
      <w:r w:rsidRPr="00F24981">
        <w:t>белков</w:t>
      </w:r>
      <w:r w:rsidR="000A211F" w:rsidRPr="00F24981">
        <w:t xml:space="preserve"> </w:t>
      </w:r>
      <w:r w:rsidRPr="00F24981">
        <w:t>реакцией</w:t>
      </w:r>
      <w:r w:rsidR="000A211F" w:rsidRPr="00F24981">
        <w:t xml:space="preserve"> </w:t>
      </w:r>
      <w:r w:rsidRPr="00F24981">
        <w:t>поликонденсации</w:t>
      </w:r>
      <w:r w:rsidR="000A211F" w:rsidRPr="00F24981">
        <w:t xml:space="preserve"> </w:t>
      </w:r>
      <w:r w:rsidRPr="00F24981">
        <w:t>аминокислот.</w:t>
      </w:r>
      <w:r w:rsidR="000A211F" w:rsidRPr="00F24981">
        <w:t xml:space="preserve"> </w:t>
      </w:r>
      <w:r w:rsidRPr="00F24981">
        <w:t>Первичная,</w:t>
      </w:r>
      <w:r w:rsidR="000A211F" w:rsidRPr="00F24981">
        <w:t xml:space="preserve"> </w:t>
      </w:r>
      <w:r w:rsidRPr="00F24981">
        <w:t>вторичная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третичная</w:t>
      </w:r>
      <w:r w:rsidR="000A211F" w:rsidRPr="00F24981">
        <w:t xml:space="preserve"> </w:t>
      </w:r>
      <w:r w:rsidRPr="00F24981">
        <w:t>структуры</w:t>
      </w:r>
      <w:r w:rsidR="000A211F" w:rsidRPr="00F24981">
        <w:t xml:space="preserve"> </w:t>
      </w:r>
      <w:r w:rsidRPr="00F24981">
        <w:t>белков.</w:t>
      </w:r>
      <w:r w:rsidR="000A211F" w:rsidRPr="00F24981">
        <w:t xml:space="preserve"> </w:t>
      </w:r>
      <w:r w:rsidRPr="00F24981">
        <w:t>Химические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белков:</w:t>
      </w:r>
      <w:r w:rsidR="000A211F" w:rsidRPr="00F24981">
        <w:t xml:space="preserve"> </w:t>
      </w:r>
      <w:r w:rsidRPr="00F24981">
        <w:t>горение,</w:t>
      </w:r>
      <w:r w:rsidR="000A211F" w:rsidRPr="00F24981">
        <w:t xml:space="preserve"> </w:t>
      </w:r>
      <w:r w:rsidRPr="00F24981">
        <w:t>денатурация,</w:t>
      </w:r>
      <w:r w:rsidR="000A211F" w:rsidRPr="00F24981">
        <w:t xml:space="preserve"> </w:t>
      </w:r>
      <w:r w:rsidRPr="00F24981">
        <w:t>гидролиз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цветные</w:t>
      </w:r>
      <w:r w:rsidR="000A211F" w:rsidRPr="00F24981">
        <w:t xml:space="preserve"> </w:t>
      </w:r>
      <w:r w:rsidRPr="00F24981">
        <w:t>реакции.</w:t>
      </w:r>
      <w:r w:rsidR="000A211F" w:rsidRPr="00F24981">
        <w:t xml:space="preserve"> </w:t>
      </w:r>
      <w:r w:rsidRPr="00F24981">
        <w:t>Биохимические</w:t>
      </w:r>
      <w:r w:rsidR="000A211F" w:rsidRPr="00F24981">
        <w:t xml:space="preserve"> </w:t>
      </w:r>
      <w:r w:rsidRPr="00F24981">
        <w:t>функции</w:t>
      </w:r>
      <w:r w:rsidR="000A211F" w:rsidRPr="00F24981">
        <w:t xml:space="preserve"> </w:t>
      </w:r>
      <w:r w:rsidRPr="00F24981">
        <w:t>белков.</w:t>
      </w:r>
      <w:r w:rsidR="000A211F" w:rsidRPr="00F24981">
        <w:t xml:space="preserve"> </w:t>
      </w:r>
      <w:r w:rsidRPr="00F24981">
        <w:t>Генетическая</w:t>
      </w:r>
      <w:r w:rsidR="000A211F" w:rsidRPr="00F24981">
        <w:t xml:space="preserve"> </w:t>
      </w:r>
      <w:r w:rsidRPr="00F24981">
        <w:t>связь</w:t>
      </w:r>
      <w:r w:rsidR="000A211F" w:rsidRPr="00F24981">
        <w:t xml:space="preserve"> </w:t>
      </w:r>
      <w:r w:rsidRPr="00F24981">
        <w:t>между</w:t>
      </w:r>
      <w:r w:rsidR="000A211F" w:rsidRPr="00F24981">
        <w:t xml:space="preserve"> </w:t>
      </w:r>
      <w:r w:rsidRPr="00F24981">
        <w:t>классами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соединений.</w:t>
      </w:r>
      <w:r w:rsidR="000A211F" w:rsidRPr="00F24981">
        <w:t xml:space="preserve"> </w:t>
      </w:r>
      <w:r w:rsidRPr="00F24981">
        <w:t>Нуклеиновые</w:t>
      </w:r>
      <w:r w:rsidR="000A211F" w:rsidRPr="00F24981">
        <w:t xml:space="preserve"> </w:t>
      </w:r>
      <w:r w:rsidRPr="00F24981">
        <w:t>кислоты.</w:t>
      </w:r>
      <w:r w:rsidR="000A211F" w:rsidRPr="00F24981">
        <w:t xml:space="preserve"> </w:t>
      </w:r>
      <w:r w:rsidRPr="00F24981">
        <w:t>Синтез</w:t>
      </w:r>
      <w:r w:rsidR="000A211F" w:rsidRPr="00F24981">
        <w:t xml:space="preserve"> </w:t>
      </w:r>
      <w:r w:rsidRPr="00F24981">
        <w:t>нуклеиновых</w:t>
      </w:r>
      <w:r w:rsidR="000A211F" w:rsidRPr="00F24981">
        <w:t xml:space="preserve"> </w:t>
      </w:r>
      <w:r w:rsidRPr="00F24981">
        <w:t>кислот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клетке</w:t>
      </w:r>
      <w:r w:rsidR="000A211F" w:rsidRPr="00F24981">
        <w:t xml:space="preserve"> </w:t>
      </w:r>
      <w:r w:rsidRPr="00F24981">
        <w:t>из</w:t>
      </w:r>
      <w:r w:rsidR="000A211F" w:rsidRPr="00F24981">
        <w:t xml:space="preserve"> </w:t>
      </w:r>
      <w:r w:rsidRPr="00F24981">
        <w:t>нуклеотидов.</w:t>
      </w:r>
      <w:r w:rsidR="000A211F" w:rsidRPr="00F24981">
        <w:t xml:space="preserve"> </w:t>
      </w:r>
      <w:r w:rsidRPr="00F24981">
        <w:t>Общий</w:t>
      </w:r>
      <w:r w:rsidR="000A211F" w:rsidRPr="00F24981">
        <w:t xml:space="preserve"> </w:t>
      </w:r>
      <w:r w:rsidRPr="00F24981">
        <w:t>план</w:t>
      </w:r>
      <w:r w:rsidR="000A211F" w:rsidRPr="00F24981">
        <w:t xml:space="preserve"> </w:t>
      </w:r>
      <w:r w:rsidRPr="00F24981">
        <w:t>строения</w:t>
      </w:r>
      <w:r w:rsidR="000A211F" w:rsidRPr="00F24981">
        <w:t xml:space="preserve"> </w:t>
      </w:r>
      <w:r w:rsidRPr="00F24981">
        <w:t>нуклеотида.</w:t>
      </w:r>
      <w:r w:rsidR="000A211F" w:rsidRPr="00F24981">
        <w:t xml:space="preserve"> </w:t>
      </w:r>
      <w:r w:rsidRPr="00F24981">
        <w:t>Сравнение</w:t>
      </w:r>
      <w:r w:rsidR="000A211F" w:rsidRPr="00F24981">
        <w:t xml:space="preserve"> </w:t>
      </w:r>
      <w:r w:rsidRPr="00F24981">
        <w:t>строения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функций</w:t>
      </w:r>
      <w:r w:rsidR="000A211F" w:rsidRPr="00F24981">
        <w:t xml:space="preserve"> </w:t>
      </w:r>
      <w:r w:rsidRPr="00F24981">
        <w:t>РНК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ДНК.</w:t>
      </w:r>
      <w:r w:rsidR="000A211F" w:rsidRPr="00F24981">
        <w:t xml:space="preserve"> </w:t>
      </w:r>
      <w:r w:rsidRPr="00F24981">
        <w:t>Роль</w:t>
      </w:r>
      <w:r w:rsidR="000A211F" w:rsidRPr="00F24981">
        <w:t xml:space="preserve"> </w:t>
      </w:r>
      <w:r w:rsidRPr="00F24981">
        <w:t>нуклеиновых</w:t>
      </w:r>
      <w:r w:rsidR="000A211F" w:rsidRPr="00F24981">
        <w:t xml:space="preserve"> </w:t>
      </w:r>
      <w:r w:rsidRPr="00F24981">
        <w:t>кислот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хранении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передаче</w:t>
      </w:r>
      <w:r w:rsidR="000A211F" w:rsidRPr="00F24981">
        <w:t xml:space="preserve"> </w:t>
      </w:r>
      <w:r w:rsidRPr="00F24981">
        <w:t>наследственной</w:t>
      </w:r>
      <w:r w:rsidR="000A211F" w:rsidRPr="00F24981">
        <w:t xml:space="preserve"> </w:t>
      </w:r>
      <w:r w:rsidRPr="00F24981">
        <w:t>информации.</w:t>
      </w:r>
      <w:r w:rsidR="000A211F" w:rsidRPr="00F24981">
        <w:t xml:space="preserve"> </w:t>
      </w:r>
      <w:r w:rsidRPr="00F24981">
        <w:t>Понятие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биотехнологии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генной</w:t>
      </w:r>
      <w:r w:rsidR="000A211F" w:rsidRPr="00F24981">
        <w:t xml:space="preserve"> </w:t>
      </w:r>
      <w:r w:rsidRPr="00F24981">
        <w:t>инженерии.</w:t>
      </w:r>
      <w:r w:rsidR="000A211F" w:rsidRPr="00F24981">
        <w:t xml:space="preserve"> </w:t>
      </w:r>
      <w:r w:rsidRPr="00F24981">
        <w:br/>
      </w:r>
      <w:r w:rsidRPr="00F24981">
        <w:rPr>
          <w:b/>
        </w:rPr>
        <w:t>Демонстрации.</w:t>
      </w:r>
      <w:r w:rsidR="000A211F" w:rsidRPr="00F24981">
        <w:t xml:space="preserve"> </w:t>
      </w:r>
      <w:r w:rsidRPr="00F24981">
        <w:t>Взаимодействие</w:t>
      </w:r>
      <w:r w:rsidR="000A211F" w:rsidRPr="00F24981">
        <w:t xml:space="preserve"> </w:t>
      </w:r>
      <w:r w:rsidRPr="00F24981">
        <w:t>аммиака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анилина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соляной</w:t>
      </w:r>
      <w:r w:rsidR="000A211F" w:rsidRPr="00F24981">
        <w:t xml:space="preserve"> </w:t>
      </w:r>
      <w:r w:rsidRPr="00F24981">
        <w:t>кислотой.</w:t>
      </w:r>
      <w:r w:rsidR="000A211F" w:rsidRPr="00F24981">
        <w:t xml:space="preserve"> </w:t>
      </w:r>
      <w:r w:rsidRPr="00F24981">
        <w:t>Реакция</w:t>
      </w:r>
      <w:r w:rsidR="000A211F" w:rsidRPr="00F24981">
        <w:t xml:space="preserve"> </w:t>
      </w:r>
      <w:r w:rsidRPr="00F24981">
        <w:t>анилина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бромной</w:t>
      </w:r>
      <w:r w:rsidR="000A211F" w:rsidRPr="00F24981">
        <w:t xml:space="preserve"> </w:t>
      </w:r>
      <w:r w:rsidRPr="00F24981">
        <w:t>водой.</w:t>
      </w:r>
      <w:r w:rsidR="000A211F" w:rsidRPr="00F24981">
        <w:t xml:space="preserve"> </w:t>
      </w:r>
      <w:r w:rsidRPr="00F24981">
        <w:t>Доказательство</w:t>
      </w:r>
      <w:r w:rsidR="000A211F" w:rsidRPr="00F24981">
        <w:t xml:space="preserve"> </w:t>
      </w:r>
      <w:r w:rsidRPr="00F24981">
        <w:t>наличия</w:t>
      </w:r>
      <w:r w:rsidR="000A211F" w:rsidRPr="00F24981">
        <w:t xml:space="preserve"> </w:t>
      </w:r>
      <w:r w:rsidRPr="00F24981">
        <w:t>функциональных</w:t>
      </w:r>
      <w:r w:rsidR="000A211F" w:rsidRPr="00F24981">
        <w:t xml:space="preserve"> </w:t>
      </w:r>
      <w:r w:rsidRPr="00F24981">
        <w:t>групп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растворах</w:t>
      </w:r>
      <w:r w:rsidR="000A211F" w:rsidRPr="00F24981">
        <w:t xml:space="preserve"> </w:t>
      </w:r>
      <w:r w:rsidRPr="00F24981">
        <w:t>аминокислот.</w:t>
      </w:r>
      <w:r w:rsidR="000A211F" w:rsidRPr="00F24981">
        <w:t xml:space="preserve"> </w:t>
      </w:r>
      <w:r w:rsidRPr="00F24981">
        <w:t>Растворение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осаждение</w:t>
      </w:r>
      <w:r w:rsidR="000A211F" w:rsidRPr="00F24981">
        <w:t xml:space="preserve"> </w:t>
      </w:r>
      <w:r w:rsidRPr="00F24981">
        <w:t>белков.</w:t>
      </w:r>
      <w:r w:rsidR="000A211F" w:rsidRPr="00F24981">
        <w:t xml:space="preserve"> </w:t>
      </w:r>
      <w:r w:rsidRPr="00F24981">
        <w:t>Цветные</w:t>
      </w:r>
      <w:r w:rsidR="000A211F" w:rsidRPr="00F24981">
        <w:t xml:space="preserve"> </w:t>
      </w:r>
      <w:r w:rsidRPr="00F24981">
        <w:t>реакции</w:t>
      </w:r>
      <w:r w:rsidR="000A211F" w:rsidRPr="00F24981">
        <w:t xml:space="preserve"> </w:t>
      </w:r>
      <w:r w:rsidRPr="00F24981">
        <w:t>белков:</w:t>
      </w:r>
      <w:r w:rsidR="000A211F" w:rsidRPr="00F24981">
        <w:t xml:space="preserve"> </w:t>
      </w:r>
      <w:proofErr w:type="gramStart"/>
      <w:r w:rsidRPr="00F24981">
        <w:t>ксантопротеиновая</w:t>
      </w:r>
      <w:proofErr w:type="gramEnd"/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proofErr w:type="spellStart"/>
      <w:r w:rsidRPr="00F24981">
        <w:t>биуретовая</w:t>
      </w:r>
      <w:proofErr w:type="spellEnd"/>
      <w:r w:rsidRPr="00F24981">
        <w:t>.</w:t>
      </w:r>
      <w:r w:rsidR="000A211F" w:rsidRPr="00F24981">
        <w:t xml:space="preserve"> </w:t>
      </w:r>
      <w:r w:rsidRPr="00F24981">
        <w:t>Горение</w:t>
      </w:r>
      <w:r w:rsidR="000A211F" w:rsidRPr="00F24981">
        <w:t xml:space="preserve"> </w:t>
      </w:r>
      <w:r w:rsidRPr="00F24981">
        <w:t>птичьего</w:t>
      </w:r>
      <w:r w:rsidR="000A211F" w:rsidRPr="00F24981">
        <w:t xml:space="preserve"> </w:t>
      </w:r>
      <w:r w:rsidRPr="00F24981">
        <w:t>пера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шерстяной</w:t>
      </w:r>
      <w:r w:rsidR="000A211F" w:rsidRPr="00F24981">
        <w:t xml:space="preserve"> </w:t>
      </w:r>
      <w:r w:rsidRPr="00F24981">
        <w:t>нити.</w:t>
      </w:r>
      <w:r w:rsidR="000A211F" w:rsidRPr="00F24981">
        <w:t xml:space="preserve"> </w:t>
      </w:r>
      <w:r w:rsidRPr="00F24981">
        <w:t>Модель</w:t>
      </w:r>
      <w:r w:rsidR="000A211F" w:rsidRPr="00F24981">
        <w:t xml:space="preserve"> </w:t>
      </w:r>
      <w:r w:rsidRPr="00F24981">
        <w:t>молекулы</w:t>
      </w:r>
      <w:r w:rsidR="000A211F" w:rsidRPr="00F24981">
        <w:t xml:space="preserve"> </w:t>
      </w:r>
      <w:r w:rsidRPr="00F24981">
        <w:t>ДНК.</w:t>
      </w:r>
      <w:r w:rsidR="000A211F" w:rsidRPr="00F24981">
        <w:t xml:space="preserve"> </w:t>
      </w:r>
    </w:p>
    <w:p w:rsidR="00D748F1" w:rsidRDefault="00210A1D" w:rsidP="00F24981">
      <w:pPr>
        <w:ind w:firstLine="709"/>
        <w:jc w:val="both"/>
      </w:pPr>
      <w:r w:rsidRPr="00F24981">
        <w:rPr>
          <w:b/>
        </w:rPr>
        <w:t>Лабораторные</w:t>
      </w:r>
      <w:r w:rsidR="000A211F" w:rsidRPr="00F24981">
        <w:rPr>
          <w:b/>
        </w:rPr>
        <w:t xml:space="preserve"> </w:t>
      </w:r>
      <w:r w:rsidRPr="00F24981">
        <w:rPr>
          <w:b/>
        </w:rPr>
        <w:t>опыты.</w:t>
      </w:r>
      <w:r w:rsidR="000A211F" w:rsidRPr="00F24981">
        <w:t xml:space="preserve"> </w:t>
      </w:r>
      <w:r w:rsidRPr="00F24981">
        <w:t>14.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белков.</w:t>
      </w:r>
      <w:r w:rsidR="000A211F" w:rsidRPr="00F24981">
        <w:t xml:space="preserve"> </w:t>
      </w:r>
    </w:p>
    <w:p w:rsidR="00210A1D" w:rsidRPr="00F24981" w:rsidRDefault="00210A1D" w:rsidP="00F24981">
      <w:pPr>
        <w:ind w:firstLine="709"/>
        <w:jc w:val="both"/>
      </w:pPr>
      <w:r w:rsidRPr="00F24981">
        <w:rPr>
          <w:b/>
        </w:rPr>
        <w:t>Практическая</w:t>
      </w:r>
      <w:r w:rsidR="000A211F" w:rsidRPr="00F24981">
        <w:rPr>
          <w:b/>
        </w:rPr>
        <w:t xml:space="preserve"> </w:t>
      </w:r>
      <w:r w:rsidRPr="00F24981">
        <w:rPr>
          <w:b/>
        </w:rPr>
        <w:t>работа</w:t>
      </w:r>
      <w:r w:rsidR="000A211F" w:rsidRPr="00F24981">
        <w:rPr>
          <w:b/>
        </w:rPr>
        <w:t xml:space="preserve"> </w:t>
      </w:r>
      <w:r w:rsidRPr="00F24981">
        <w:rPr>
          <w:b/>
        </w:rPr>
        <w:t>№1.</w:t>
      </w:r>
      <w:r w:rsidR="000A211F" w:rsidRPr="00F24981">
        <w:t xml:space="preserve"> </w:t>
      </w:r>
      <w:r w:rsidRPr="00F24981">
        <w:t>Идентификация</w:t>
      </w:r>
      <w:r w:rsidR="000A211F" w:rsidRPr="00F24981">
        <w:t xml:space="preserve"> </w:t>
      </w:r>
      <w:r w:rsidRPr="00F24981">
        <w:t>органических</w:t>
      </w:r>
      <w:r w:rsidR="000A211F" w:rsidRPr="00F24981">
        <w:t xml:space="preserve"> </w:t>
      </w:r>
      <w:r w:rsidRPr="00F24981">
        <w:t>соединений.</w:t>
      </w:r>
      <w:r w:rsidR="000A211F" w:rsidRPr="00F24981">
        <w:t xml:space="preserve"> </w:t>
      </w:r>
    </w:p>
    <w:p w:rsidR="00210A1D" w:rsidRPr="00F24981" w:rsidRDefault="00210A1D" w:rsidP="00F24981">
      <w:pPr>
        <w:ind w:firstLine="709"/>
        <w:jc w:val="both"/>
        <w:rPr>
          <w:b/>
          <w:i/>
        </w:rPr>
      </w:pPr>
      <w:r w:rsidRPr="00F24981">
        <w:rPr>
          <w:b/>
        </w:rPr>
        <w:t>Тема</w:t>
      </w:r>
      <w:r w:rsidR="000A211F" w:rsidRPr="00F24981">
        <w:rPr>
          <w:b/>
        </w:rPr>
        <w:t xml:space="preserve"> </w:t>
      </w:r>
      <w:r w:rsidRPr="00F24981">
        <w:rPr>
          <w:b/>
        </w:rPr>
        <w:t>5</w:t>
      </w:r>
      <w:r w:rsidR="00D748F1">
        <w:rPr>
          <w:b/>
        </w:rPr>
        <w:t>.</w:t>
      </w:r>
      <w:r w:rsidR="000A211F" w:rsidRPr="00F24981">
        <w:rPr>
          <w:b/>
        </w:rPr>
        <w:t xml:space="preserve"> </w:t>
      </w:r>
      <w:r w:rsidRPr="00F24981">
        <w:rPr>
          <w:b/>
        </w:rPr>
        <w:t>Биологически</w:t>
      </w:r>
      <w:r w:rsidR="000A211F" w:rsidRPr="00F24981">
        <w:rPr>
          <w:b/>
        </w:rPr>
        <w:t xml:space="preserve"> </w:t>
      </w:r>
      <w:r w:rsidRPr="00F24981">
        <w:rPr>
          <w:b/>
        </w:rPr>
        <w:t>активные</w:t>
      </w:r>
      <w:r w:rsidR="000A211F" w:rsidRPr="00F24981">
        <w:rPr>
          <w:b/>
        </w:rPr>
        <w:t xml:space="preserve"> </w:t>
      </w:r>
      <w:r w:rsidRPr="00F24981">
        <w:rPr>
          <w:b/>
        </w:rPr>
        <w:t>органические</w:t>
      </w:r>
      <w:r w:rsidR="000A211F" w:rsidRPr="00F24981">
        <w:rPr>
          <w:b/>
        </w:rPr>
        <w:t xml:space="preserve"> </w:t>
      </w:r>
      <w:r w:rsidRPr="00F24981">
        <w:rPr>
          <w:b/>
        </w:rPr>
        <w:t>соединения</w:t>
      </w:r>
      <w:r w:rsidR="000A211F" w:rsidRPr="00F24981">
        <w:rPr>
          <w:b/>
        </w:rPr>
        <w:t xml:space="preserve"> </w:t>
      </w:r>
      <w:r w:rsidR="008409CF">
        <w:rPr>
          <w:b/>
          <w:i/>
          <w:iCs/>
        </w:rPr>
        <w:t>(2</w:t>
      </w:r>
      <w:r w:rsidR="000A211F" w:rsidRPr="00F24981">
        <w:rPr>
          <w:b/>
          <w:i/>
          <w:iCs/>
        </w:rPr>
        <w:t xml:space="preserve"> </w:t>
      </w:r>
      <w:r w:rsidRPr="00F24981">
        <w:rPr>
          <w:b/>
          <w:i/>
        </w:rPr>
        <w:t>ч)</w:t>
      </w:r>
    </w:p>
    <w:p w:rsidR="00D748F1" w:rsidRDefault="00210A1D" w:rsidP="00F24981">
      <w:pPr>
        <w:ind w:firstLine="709"/>
        <w:jc w:val="both"/>
      </w:pPr>
      <w:r w:rsidRPr="00F24981">
        <w:t>Ф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proofErr w:type="gramStart"/>
      <w:r w:rsidRPr="00F24981">
        <w:t>р</w:t>
      </w:r>
      <w:proofErr w:type="gramEnd"/>
      <w:r w:rsidR="000A211F" w:rsidRPr="00F24981">
        <w:t xml:space="preserve"> </w:t>
      </w:r>
      <w:r w:rsidRPr="00F24981">
        <w:t>м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Ферменты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биологические</w:t>
      </w:r>
      <w:r w:rsidR="000A211F" w:rsidRPr="00F24981">
        <w:t xml:space="preserve"> </w:t>
      </w:r>
      <w:r w:rsidRPr="00F24981">
        <w:t>катализаторы</w:t>
      </w:r>
      <w:r w:rsidR="000A211F" w:rsidRPr="00F24981">
        <w:t xml:space="preserve"> </w:t>
      </w:r>
      <w:r w:rsidRPr="00F24981">
        <w:t>белковой</w:t>
      </w:r>
      <w:r w:rsidR="000A211F" w:rsidRPr="00F24981">
        <w:t xml:space="preserve"> </w:t>
      </w:r>
      <w:r w:rsidRPr="00F24981">
        <w:t>природы.</w:t>
      </w:r>
      <w:r w:rsidR="000A211F" w:rsidRPr="00F24981">
        <w:t xml:space="preserve"> </w:t>
      </w:r>
      <w:r w:rsidRPr="00F24981">
        <w:t>Особенности</w:t>
      </w:r>
      <w:r w:rsidR="000A211F" w:rsidRPr="00F24981">
        <w:t xml:space="preserve"> </w:t>
      </w:r>
      <w:r w:rsidRPr="00F24981">
        <w:t>функционирования</w:t>
      </w:r>
      <w:r w:rsidR="000A211F" w:rsidRPr="00F24981">
        <w:t xml:space="preserve"> </w:t>
      </w:r>
      <w:r w:rsidRPr="00F24981">
        <w:t>ферментов.</w:t>
      </w:r>
      <w:r w:rsidR="000A211F" w:rsidRPr="00F24981">
        <w:t xml:space="preserve"> </w:t>
      </w:r>
      <w:r w:rsidRPr="00F24981">
        <w:t>Роль</w:t>
      </w:r>
      <w:r w:rsidR="000A211F" w:rsidRPr="00F24981">
        <w:t xml:space="preserve"> </w:t>
      </w:r>
      <w:r w:rsidRPr="00F24981">
        <w:t>ферментов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жизнедеятельности</w:t>
      </w:r>
      <w:r w:rsidR="000A211F" w:rsidRPr="00F24981">
        <w:t xml:space="preserve"> </w:t>
      </w:r>
      <w:r w:rsidRPr="00F24981">
        <w:t>живых</w:t>
      </w:r>
      <w:r w:rsidR="000A211F" w:rsidRPr="00F24981">
        <w:t xml:space="preserve"> </w:t>
      </w:r>
      <w:r w:rsidRPr="00F24981">
        <w:t>организмов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народном</w:t>
      </w:r>
      <w:r w:rsidR="000A211F" w:rsidRPr="00F24981">
        <w:t xml:space="preserve"> </w:t>
      </w:r>
      <w:r w:rsidRPr="00F24981">
        <w:t>хозяйстве.</w:t>
      </w:r>
      <w:r w:rsidR="000A211F" w:rsidRPr="00F24981">
        <w:t xml:space="preserve"> </w:t>
      </w:r>
    </w:p>
    <w:p w:rsidR="00D748F1" w:rsidRDefault="00D748F1" w:rsidP="00F24981">
      <w:pPr>
        <w:ind w:firstLine="709"/>
        <w:jc w:val="both"/>
      </w:pPr>
      <w:r>
        <w:t xml:space="preserve"> </w:t>
      </w:r>
      <w:r w:rsidR="00210A1D" w:rsidRPr="00F24981">
        <w:t>В</w:t>
      </w:r>
      <w:r w:rsidR="000A211F" w:rsidRPr="00F24981">
        <w:t xml:space="preserve"> </w:t>
      </w:r>
      <w:r w:rsidR="00210A1D" w:rsidRPr="00F24981">
        <w:t>и</w:t>
      </w:r>
      <w:r w:rsidR="000A211F" w:rsidRPr="00F24981">
        <w:t xml:space="preserve"> </w:t>
      </w:r>
      <w:r w:rsidR="00210A1D" w:rsidRPr="00F24981">
        <w:t>т</w:t>
      </w:r>
      <w:r w:rsidR="000A211F" w:rsidRPr="00F24981">
        <w:t xml:space="preserve"> </w:t>
      </w:r>
      <w:r w:rsidR="00210A1D" w:rsidRPr="00F24981">
        <w:t>а</w:t>
      </w:r>
      <w:r w:rsidR="000A211F" w:rsidRPr="00F24981">
        <w:t xml:space="preserve"> </w:t>
      </w:r>
      <w:proofErr w:type="gramStart"/>
      <w:r w:rsidR="00210A1D" w:rsidRPr="00F24981">
        <w:t>м</w:t>
      </w:r>
      <w:proofErr w:type="gramEnd"/>
      <w:r w:rsidR="000A211F" w:rsidRPr="00F24981">
        <w:t xml:space="preserve"> </w:t>
      </w:r>
      <w:r w:rsidR="00210A1D" w:rsidRPr="00F24981">
        <w:t>и</w:t>
      </w:r>
      <w:r w:rsidR="000A211F" w:rsidRPr="00F24981">
        <w:t xml:space="preserve"> </w:t>
      </w:r>
      <w:r w:rsidR="00210A1D" w:rsidRPr="00F24981">
        <w:t>н</w:t>
      </w:r>
      <w:r w:rsidR="000A211F" w:rsidRPr="00F24981">
        <w:t xml:space="preserve"> </w:t>
      </w:r>
      <w:r w:rsidR="00210A1D" w:rsidRPr="00F24981">
        <w:t>ы.</w:t>
      </w:r>
      <w:r w:rsidR="000A211F" w:rsidRPr="00F24981">
        <w:t xml:space="preserve"> </w:t>
      </w:r>
      <w:r w:rsidR="00210A1D" w:rsidRPr="00F24981">
        <w:t>Понятие</w:t>
      </w:r>
      <w:r w:rsidR="000A211F" w:rsidRPr="00F24981">
        <w:t xml:space="preserve"> </w:t>
      </w:r>
      <w:r w:rsidR="00210A1D" w:rsidRPr="00F24981">
        <w:t>о</w:t>
      </w:r>
      <w:r w:rsidR="000A211F" w:rsidRPr="00F24981">
        <w:t xml:space="preserve"> </w:t>
      </w:r>
      <w:r w:rsidR="00210A1D" w:rsidRPr="00F24981">
        <w:t>витаминах.</w:t>
      </w:r>
      <w:r w:rsidR="000A211F" w:rsidRPr="00F24981">
        <w:t xml:space="preserve"> </w:t>
      </w:r>
      <w:r w:rsidR="00210A1D" w:rsidRPr="00F24981">
        <w:t>Нарушения,</w:t>
      </w:r>
      <w:r w:rsidR="000A211F" w:rsidRPr="00F24981">
        <w:t xml:space="preserve"> </w:t>
      </w:r>
      <w:r w:rsidR="00210A1D" w:rsidRPr="00F24981">
        <w:t>связанные</w:t>
      </w:r>
      <w:r w:rsidR="000A211F" w:rsidRPr="00F24981">
        <w:t xml:space="preserve"> </w:t>
      </w:r>
      <w:r w:rsidR="00210A1D" w:rsidRPr="00F24981">
        <w:t>с</w:t>
      </w:r>
      <w:r w:rsidR="000A211F" w:rsidRPr="00F24981">
        <w:t xml:space="preserve"> </w:t>
      </w:r>
      <w:r w:rsidR="00210A1D" w:rsidRPr="00F24981">
        <w:t>витаминами:</w:t>
      </w:r>
      <w:r w:rsidR="000A211F" w:rsidRPr="00F24981">
        <w:t xml:space="preserve"> </w:t>
      </w:r>
      <w:r w:rsidR="00210A1D" w:rsidRPr="00F24981">
        <w:t>авитаминозы,</w:t>
      </w:r>
      <w:r w:rsidR="000A211F" w:rsidRPr="00F24981">
        <w:t xml:space="preserve"> </w:t>
      </w:r>
      <w:r w:rsidR="00210A1D" w:rsidRPr="00F24981">
        <w:t>гиповитаминозы</w:t>
      </w:r>
      <w:r w:rsidR="000A211F" w:rsidRPr="00F24981">
        <w:t xml:space="preserve"> </w:t>
      </w:r>
      <w:r w:rsidR="00210A1D" w:rsidRPr="00F24981">
        <w:t>и</w:t>
      </w:r>
      <w:r w:rsidR="000A211F" w:rsidRPr="00F24981">
        <w:t xml:space="preserve"> </w:t>
      </w:r>
      <w:r w:rsidR="00210A1D" w:rsidRPr="00F24981">
        <w:t>гипервитаминозы.</w:t>
      </w:r>
      <w:r w:rsidR="000A211F" w:rsidRPr="00F24981">
        <w:t xml:space="preserve"> </w:t>
      </w:r>
      <w:r w:rsidR="00210A1D" w:rsidRPr="00F24981">
        <w:t>Витамин</w:t>
      </w:r>
      <w:proofErr w:type="gramStart"/>
      <w:r w:rsidR="000A211F" w:rsidRPr="00F24981">
        <w:t xml:space="preserve"> </w:t>
      </w:r>
      <w:r w:rsidR="00210A1D" w:rsidRPr="00F24981">
        <w:t>С</w:t>
      </w:r>
      <w:proofErr w:type="gramEnd"/>
      <w:r w:rsidR="000A211F" w:rsidRPr="00F24981">
        <w:t xml:space="preserve"> </w:t>
      </w:r>
      <w:r w:rsidR="00210A1D" w:rsidRPr="00F24981">
        <w:t>как</w:t>
      </w:r>
      <w:r w:rsidR="000A211F" w:rsidRPr="00F24981">
        <w:t xml:space="preserve"> </w:t>
      </w:r>
      <w:r w:rsidR="00210A1D" w:rsidRPr="00F24981">
        <w:t>представитель</w:t>
      </w:r>
      <w:r w:rsidR="000A211F" w:rsidRPr="00F24981">
        <w:t xml:space="preserve"> </w:t>
      </w:r>
      <w:r w:rsidR="00210A1D" w:rsidRPr="00F24981">
        <w:t>водорастворимых</w:t>
      </w:r>
      <w:r w:rsidR="000A211F" w:rsidRPr="00F24981">
        <w:t xml:space="preserve"> </w:t>
      </w:r>
      <w:r w:rsidR="00210A1D" w:rsidRPr="00F24981">
        <w:t>витаминов</w:t>
      </w:r>
      <w:r w:rsidR="000A211F" w:rsidRPr="00F24981">
        <w:t xml:space="preserve"> </w:t>
      </w:r>
      <w:r w:rsidR="00210A1D" w:rsidRPr="00F24981">
        <w:t>и</w:t>
      </w:r>
      <w:r w:rsidR="000A211F" w:rsidRPr="00F24981">
        <w:t xml:space="preserve"> </w:t>
      </w:r>
      <w:r w:rsidR="00210A1D" w:rsidRPr="00F24981">
        <w:t>витамин</w:t>
      </w:r>
      <w:r w:rsidR="000A211F" w:rsidRPr="00F24981">
        <w:t xml:space="preserve"> </w:t>
      </w:r>
      <w:r w:rsidR="00210A1D" w:rsidRPr="00F24981">
        <w:t>А</w:t>
      </w:r>
      <w:r w:rsidR="000A211F" w:rsidRPr="00F24981">
        <w:t xml:space="preserve"> </w:t>
      </w:r>
      <w:r w:rsidR="00210A1D" w:rsidRPr="00F24981">
        <w:t>как</w:t>
      </w:r>
      <w:r w:rsidR="000A211F" w:rsidRPr="00F24981">
        <w:t xml:space="preserve"> </w:t>
      </w:r>
      <w:r w:rsidR="00210A1D" w:rsidRPr="00F24981">
        <w:t>представитель</w:t>
      </w:r>
      <w:r w:rsidR="000A211F" w:rsidRPr="00F24981">
        <w:t xml:space="preserve"> </w:t>
      </w:r>
      <w:r w:rsidR="00210A1D" w:rsidRPr="00F24981">
        <w:t>жирорастворимых</w:t>
      </w:r>
      <w:r w:rsidR="000A211F" w:rsidRPr="00F24981">
        <w:t xml:space="preserve"> </w:t>
      </w:r>
      <w:r w:rsidR="00210A1D" w:rsidRPr="00F24981">
        <w:t>витаминов.</w:t>
      </w:r>
      <w:r w:rsidR="000A211F" w:rsidRPr="00F24981">
        <w:t xml:space="preserve"> </w:t>
      </w:r>
    </w:p>
    <w:p w:rsidR="00210A1D" w:rsidRPr="00F24981" w:rsidRDefault="00210A1D" w:rsidP="00F24981">
      <w:pPr>
        <w:ind w:firstLine="709"/>
        <w:jc w:val="both"/>
      </w:pPr>
      <w:r w:rsidRPr="00F24981">
        <w:t>Г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proofErr w:type="gramStart"/>
      <w:r w:rsidRPr="00F24981">
        <w:t>р</w:t>
      </w:r>
      <w:proofErr w:type="gramEnd"/>
      <w:r w:rsidR="000A211F" w:rsidRPr="00F24981">
        <w:t xml:space="preserve"> </w:t>
      </w:r>
      <w:r w:rsidRPr="00F24981">
        <w:t>м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Понятие</w:t>
      </w:r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гормонах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гуморальных</w:t>
      </w:r>
      <w:r w:rsidR="000A211F" w:rsidRPr="00F24981">
        <w:t xml:space="preserve"> </w:t>
      </w:r>
      <w:r w:rsidRPr="00F24981">
        <w:t>регуляторах</w:t>
      </w:r>
      <w:r w:rsidR="000A211F" w:rsidRPr="00F24981">
        <w:t xml:space="preserve"> </w:t>
      </w:r>
      <w:r w:rsidRPr="00F24981">
        <w:t>жизнедеятельности</w:t>
      </w:r>
      <w:r w:rsidR="000A211F" w:rsidRPr="00F24981">
        <w:t xml:space="preserve"> </w:t>
      </w:r>
      <w:r w:rsidRPr="00F24981">
        <w:t>живых</w:t>
      </w:r>
      <w:r w:rsidR="000A211F" w:rsidRPr="00F24981">
        <w:t xml:space="preserve"> </w:t>
      </w:r>
      <w:r w:rsidRPr="00F24981">
        <w:t>организмов.</w:t>
      </w:r>
      <w:r w:rsidR="000A211F" w:rsidRPr="00F24981">
        <w:t xml:space="preserve"> </w:t>
      </w:r>
      <w:r w:rsidRPr="00F24981">
        <w:t>Инсулин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адреналин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представители</w:t>
      </w:r>
      <w:r w:rsidR="000A211F" w:rsidRPr="00F24981">
        <w:t xml:space="preserve"> </w:t>
      </w:r>
      <w:r w:rsidRPr="00F24981">
        <w:t>гормонов.</w:t>
      </w:r>
      <w:r w:rsidR="000A211F" w:rsidRPr="00F24981">
        <w:t xml:space="preserve"> </w:t>
      </w:r>
      <w:r w:rsidRPr="00F24981">
        <w:t>Профилактика</w:t>
      </w:r>
      <w:r w:rsidR="000A211F" w:rsidRPr="00F24981">
        <w:t xml:space="preserve"> </w:t>
      </w:r>
      <w:r w:rsidRPr="00F24981">
        <w:t>сахарного</w:t>
      </w:r>
      <w:r w:rsidR="000A211F" w:rsidRPr="00F24981">
        <w:t xml:space="preserve"> </w:t>
      </w:r>
      <w:r w:rsidRPr="00F24981">
        <w:t>диабета.</w:t>
      </w:r>
    </w:p>
    <w:p w:rsidR="00D748F1" w:rsidRDefault="00210A1D" w:rsidP="00F24981">
      <w:pPr>
        <w:ind w:firstLine="709"/>
        <w:jc w:val="both"/>
      </w:pPr>
      <w:r w:rsidRPr="00F24981">
        <w:t>Л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а</w:t>
      </w:r>
      <w:r w:rsidR="000A211F" w:rsidRPr="00F24981">
        <w:t xml:space="preserve"> </w:t>
      </w:r>
      <w:proofErr w:type="gramStart"/>
      <w:r w:rsidRPr="00F24981">
        <w:t>р</w:t>
      </w:r>
      <w:proofErr w:type="gramEnd"/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а.</w:t>
      </w:r>
      <w:r w:rsidR="000A211F" w:rsidRPr="00F24981">
        <w:t xml:space="preserve"> </w:t>
      </w:r>
      <w:r w:rsidRPr="00F24981">
        <w:t>Лекарственная</w:t>
      </w:r>
      <w:r w:rsidR="000A211F" w:rsidRPr="00F24981">
        <w:t xml:space="preserve"> </w:t>
      </w:r>
      <w:r w:rsidRPr="00F24981">
        <w:t>химия:</w:t>
      </w:r>
      <w:r w:rsidR="000A211F" w:rsidRPr="00F24981">
        <w:t xml:space="preserve"> </w:t>
      </w:r>
      <w:r w:rsidRPr="00F24981">
        <w:t>от</w:t>
      </w:r>
      <w:r w:rsidR="000A211F" w:rsidRPr="00F24981">
        <w:t xml:space="preserve"> </w:t>
      </w:r>
      <w:proofErr w:type="spellStart"/>
      <w:r w:rsidRPr="00F24981">
        <w:t>иатрохимии</w:t>
      </w:r>
      <w:proofErr w:type="spellEnd"/>
      <w:r w:rsidR="000A211F" w:rsidRPr="00F24981">
        <w:t xml:space="preserve"> </w:t>
      </w:r>
      <w:r w:rsidRPr="00F24981">
        <w:t>до</w:t>
      </w:r>
      <w:r w:rsidR="000A211F" w:rsidRPr="00F24981">
        <w:t xml:space="preserve"> </w:t>
      </w:r>
      <w:r w:rsidRPr="00F24981">
        <w:t>химиотерапии.</w:t>
      </w:r>
      <w:r w:rsidR="000A211F" w:rsidRPr="00F24981">
        <w:t xml:space="preserve"> </w:t>
      </w:r>
      <w:r w:rsidRPr="00F24981">
        <w:t>Аспирин.</w:t>
      </w:r>
      <w:r w:rsidR="000A211F" w:rsidRPr="00F24981">
        <w:t xml:space="preserve"> </w:t>
      </w:r>
      <w:r w:rsidRPr="00F24981">
        <w:t>Антибиотики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дисбактериоз.</w:t>
      </w:r>
      <w:r w:rsidR="000A211F" w:rsidRPr="00F24981">
        <w:t xml:space="preserve"> </w:t>
      </w:r>
      <w:r w:rsidRPr="00F24981">
        <w:t>Наркотические</w:t>
      </w:r>
      <w:r w:rsidR="000A211F" w:rsidRPr="00F24981">
        <w:t xml:space="preserve"> </w:t>
      </w:r>
      <w:r w:rsidRPr="00F24981">
        <w:t>вещества.</w:t>
      </w:r>
      <w:r w:rsidR="000A211F" w:rsidRPr="00F24981">
        <w:t xml:space="preserve"> </w:t>
      </w:r>
      <w:r w:rsidRPr="00F24981">
        <w:t>Наркомания,</w:t>
      </w:r>
      <w:r w:rsidR="000A211F" w:rsidRPr="00F24981">
        <w:t xml:space="preserve"> </w:t>
      </w:r>
      <w:r w:rsidRPr="00F24981">
        <w:t>борьба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ней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профилактика.</w:t>
      </w:r>
      <w:r w:rsidR="000A211F" w:rsidRPr="00F24981">
        <w:t xml:space="preserve"> </w:t>
      </w:r>
    </w:p>
    <w:p w:rsidR="00210A1D" w:rsidRPr="00F24981" w:rsidRDefault="00210A1D" w:rsidP="00F24981">
      <w:pPr>
        <w:ind w:firstLine="709"/>
        <w:jc w:val="both"/>
      </w:pPr>
      <w:r w:rsidRPr="00F24981">
        <w:rPr>
          <w:b/>
        </w:rPr>
        <w:t>Демонстрации.</w:t>
      </w:r>
      <w:r w:rsidR="000A211F" w:rsidRPr="00F24981">
        <w:t xml:space="preserve"> </w:t>
      </w:r>
      <w:r w:rsidRPr="00F24981">
        <w:t>Разложение</w:t>
      </w:r>
      <w:r w:rsidR="000A211F" w:rsidRPr="00F24981">
        <w:t xml:space="preserve"> </w:t>
      </w:r>
      <w:r w:rsidRPr="00F24981">
        <w:t>пероксида</w:t>
      </w:r>
      <w:r w:rsidR="000A211F" w:rsidRPr="00F24981">
        <w:t xml:space="preserve"> </w:t>
      </w:r>
      <w:r w:rsidRPr="00F24981">
        <w:t>водорода</w:t>
      </w:r>
      <w:r w:rsidR="000A211F" w:rsidRPr="00F24981">
        <w:t xml:space="preserve"> </w:t>
      </w:r>
      <w:r w:rsidRPr="00F24981">
        <w:t>каталазой</w:t>
      </w:r>
      <w:r w:rsidR="000A211F" w:rsidRPr="00F24981">
        <w:t xml:space="preserve"> </w:t>
      </w:r>
      <w:r w:rsidRPr="00F24981">
        <w:t>сырого</w:t>
      </w:r>
      <w:r w:rsidR="000A211F" w:rsidRPr="00F24981">
        <w:t xml:space="preserve"> </w:t>
      </w:r>
      <w:r w:rsidRPr="00F24981">
        <w:t>мяса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сырого</w:t>
      </w:r>
      <w:r w:rsidR="000A211F" w:rsidRPr="00F24981">
        <w:t xml:space="preserve"> </w:t>
      </w:r>
      <w:r w:rsidRPr="00F24981">
        <w:t>картофеля.</w:t>
      </w:r>
      <w:r w:rsidR="000A211F" w:rsidRPr="00F24981">
        <w:t xml:space="preserve"> </w:t>
      </w:r>
      <w:r w:rsidRPr="00F24981">
        <w:t>Коллекция</w:t>
      </w:r>
      <w:r w:rsidR="000A211F" w:rsidRPr="00F24981">
        <w:t xml:space="preserve"> </w:t>
      </w:r>
      <w:r w:rsidRPr="00F24981">
        <w:t>СМС,</w:t>
      </w:r>
      <w:r w:rsidR="000A211F" w:rsidRPr="00F24981">
        <w:t xml:space="preserve"> </w:t>
      </w:r>
      <w:proofErr w:type="gramStart"/>
      <w:r w:rsidRPr="00F24981">
        <w:t>содержащих</w:t>
      </w:r>
      <w:proofErr w:type="gramEnd"/>
      <w:r w:rsidR="000A211F" w:rsidRPr="00F24981">
        <w:t xml:space="preserve"> </w:t>
      </w:r>
      <w:r w:rsidRPr="00F24981">
        <w:t>энзимы.</w:t>
      </w:r>
      <w:r w:rsidR="000A211F" w:rsidRPr="00F24981">
        <w:t xml:space="preserve"> </w:t>
      </w:r>
      <w:r w:rsidRPr="00F24981">
        <w:t>Испытание</w:t>
      </w:r>
      <w:r w:rsidR="000A211F" w:rsidRPr="00F24981">
        <w:t xml:space="preserve"> </w:t>
      </w:r>
      <w:r w:rsidRPr="00F24981">
        <w:t>среды</w:t>
      </w:r>
      <w:r w:rsidR="000A211F" w:rsidRPr="00F24981">
        <w:t xml:space="preserve"> </w:t>
      </w:r>
      <w:r w:rsidRPr="00F24981">
        <w:t>раствора</w:t>
      </w:r>
      <w:r w:rsidR="000A211F" w:rsidRPr="00F24981">
        <w:t xml:space="preserve"> </w:t>
      </w:r>
      <w:r w:rsidRPr="00F24981">
        <w:t>СМС</w:t>
      </w:r>
      <w:r w:rsidR="000A211F" w:rsidRPr="00F24981">
        <w:t xml:space="preserve"> </w:t>
      </w:r>
      <w:r w:rsidRPr="00F24981">
        <w:t>индикаторной</w:t>
      </w:r>
      <w:r w:rsidR="000A211F" w:rsidRPr="00F24981">
        <w:t xml:space="preserve"> </w:t>
      </w:r>
      <w:r w:rsidRPr="00F24981">
        <w:t>бумагой.</w:t>
      </w:r>
      <w:r w:rsidR="000A211F" w:rsidRPr="00F24981">
        <w:t xml:space="preserve"> </w:t>
      </w:r>
      <w:r w:rsidRPr="00F24981">
        <w:t>Иллюстрации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фотографиями</w:t>
      </w:r>
      <w:r w:rsidR="000A211F" w:rsidRPr="00F24981">
        <w:t xml:space="preserve"> </w:t>
      </w:r>
      <w:r w:rsidRPr="00F24981">
        <w:t>животных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различными</w:t>
      </w:r>
      <w:r w:rsidR="000A211F" w:rsidRPr="00F24981">
        <w:t xml:space="preserve"> </w:t>
      </w:r>
      <w:r w:rsidRPr="00F24981">
        <w:t>формами</w:t>
      </w:r>
      <w:r w:rsidR="000A211F" w:rsidRPr="00F24981">
        <w:t xml:space="preserve"> </w:t>
      </w:r>
      <w:r w:rsidRPr="00F24981">
        <w:t>авитаминозов.</w:t>
      </w:r>
      <w:r w:rsidR="000A211F" w:rsidRPr="00F24981">
        <w:t xml:space="preserve"> </w:t>
      </w:r>
      <w:r w:rsidRPr="00F24981">
        <w:t>Коллекция</w:t>
      </w:r>
      <w:r w:rsidR="000A211F" w:rsidRPr="00F24981">
        <w:t xml:space="preserve"> </w:t>
      </w:r>
      <w:r w:rsidRPr="00F24981">
        <w:t>витаминных</w:t>
      </w:r>
      <w:r w:rsidR="000A211F" w:rsidRPr="00F24981">
        <w:t xml:space="preserve"> </w:t>
      </w:r>
      <w:r w:rsidRPr="00F24981">
        <w:t>препаратов.</w:t>
      </w:r>
      <w:r w:rsidR="000A211F" w:rsidRPr="00F24981">
        <w:t xml:space="preserve"> </w:t>
      </w:r>
      <w:r w:rsidRPr="00F24981">
        <w:t>Испытание</w:t>
      </w:r>
      <w:r w:rsidR="000A211F" w:rsidRPr="00F24981">
        <w:t xml:space="preserve"> </w:t>
      </w:r>
      <w:r w:rsidRPr="00F24981">
        <w:t>среды</w:t>
      </w:r>
      <w:r w:rsidR="000A211F" w:rsidRPr="00F24981">
        <w:t xml:space="preserve"> </w:t>
      </w:r>
      <w:r w:rsidRPr="00F24981">
        <w:t>раствора</w:t>
      </w:r>
      <w:r w:rsidR="000A211F" w:rsidRPr="00F24981">
        <w:t xml:space="preserve"> </w:t>
      </w:r>
      <w:r w:rsidRPr="00F24981">
        <w:t>аскорбиновой</w:t>
      </w:r>
      <w:r w:rsidR="000A211F" w:rsidRPr="00F24981">
        <w:t xml:space="preserve"> </w:t>
      </w:r>
      <w:r w:rsidRPr="00F24981">
        <w:t>кислоты</w:t>
      </w:r>
      <w:r w:rsidR="000A211F" w:rsidRPr="00F24981">
        <w:t xml:space="preserve"> </w:t>
      </w:r>
      <w:r w:rsidRPr="00F24981">
        <w:t>индикаторной</w:t>
      </w:r>
      <w:r w:rsidR="000A211F" w:rsidRPr="00F24981">
        <w:t xml:space="preserve"> </w:t>
      </w:r>
      <w:r w:rsidRPr="00F24981">
        <w:t>бумагой.</w:t>
      </w:r>
      <w:r w:rsidR="000A211F" w:rsidRPr="00F24981">
        <w:t xml:space="preserve"> </w:t>
      </w:r>
      <w:r w:rsidRPr="00F24981">
        <w:t>Испытание</w:t>
      </w:r>
      <w:r w:rsidR="000A211F" w:rsidRPr="00F24981">
        <w:t xml:space="preserve"> </w:t>
      </w:r>
      <w:r w:rsidRPr="00F24981">
        <w:t>аптечного</w:t>
      </w:r>
      <w:r w:rsidR="000A211F" w:rsidRPr="00F24981">
        <w:t xml:space="preserve"> </w:t>
      </w:r>
      <w:r w:rsidRPr="00F24981">
        <w:t>препарата</w:t>
      </w:r>
      <w:r w:rsidR="000A211F" w:rsidRPr="00F24981">
        <w:t xml:space="preserve"> </w:t>
      </w:r>
      <w:r w:rsidRPr="00F24981">
        <w:t>инсулина</w:t>
      </w:r>
      <w:r w:rsidR="000A211F" w:rsidRPr="00F24981">
        <w:t xml:space="preserve"> </w:t>
      </w:r>
      <w:r w:rsidRPr="00F24981">
        <w:t>на</w:t>
      </w:r>
      <w:r w:rsidR="000A211F" w:rsidRPr="00F24981">
        <w:t xml:space="preserve"> </w:t>
      </w:r>
      <w:r w:rsidRPr="00F24981">
        <w:t>белок.</w:t>
      </w:r>
      <w:r w:rsidR="000A211F" w:rsidRPr="00F24981">
        <w:t xml:space="preserve"> </w:t>
      </w:r>
      <w:r w:rsidRPr="00F24981">
        <w:t>Домашняя,</w:t>
      </w:r>
      <w:r w:rsidR="000A211F" w:rsidRPr="00F24981">
        <w:t xml:space="preserve"> </w:t>
      </w:r>
      <w:r w:rsidRPr="00F24981">
        <w:t>лабораторная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автомобильная</w:t>
      </w:r>
      <w:r w:rsidR="000A211F" w:rsidRPr="00F24981">
        <w:t xml:space="preserve"> </w:t>
      </w:r>
      <w:r w:rsidRPr="00F24981">
        <w:t>аптечка.</w:t>
      </w:r>
      <w:r w:rsidR="000A211F" w:rsidRPr="00F24981">
        <w:t xml:space="preserve"> </w:t>
      </w:r>
    </w:p>
    <w:p w:rsidR="00210A1D" w:rsidRPr="00F24981" w:rsidRDefault="00210A1D" w:rsidP="00F24981">
      <w:pPr>
        <w:ind w:firstLine="709"/>
        <w:jc w:val="both"/>
        <w:rPr>
          <w:b/>
          <w:i/>
          <w:iCs/>
        </w:rPr>
      </w:pPr>
      <w:r w:rsidRPr="00F24981">
        <w:rPr>
          <w:b/>
        </w:rPr>
        <w:t>Тема</w:t>
      </w:r>
      <w:r w:rsidR="000A211F" w:rsidRPr="00F24981">
        <w:rPr>
          <w:b/>
        </w:rPr>
        <w:t xml:space="preserve"> </w:t>
      </w:r>
      <w:r w:rsidRPr="00F24981">
        <w:rPr>
          <w:b/>
        </w:rPr>
        <w:t>6</w:t>
      </w:r>
      <w:r w:rsidR="00D748F1">
        <w:rPr>
          <w:b/>
        </w:rPr>
        <w:t>.</w:t>
      </w:r>
      <w:r w:rsidR="000A211F" w:rsidRPr="00F24981">
        <w:rPr>
          <w:b/>
        </w:rPr>
        <w:t xml:space="preserve"> </w:t>
      </w:r>
      <w:r w:rsidRPr="00F24981">
        <w:rPr>
          <w:b/>
        </w:rPr>
        <w:t>Искусственные</w:t>
      </w:r>
      <w:r w:rsidR="000A211F" w:rsidRPr="00F24981">
        <w:rPr>
          <w:b/>
        </w:rPr>
        <w:t xml:space="preserve"> </w:t>
      </w:r>
      <w:r w:rsidRPr="00F24981">
        <w:rPr>
          <w:b/>
        </w:rPr>
        <w:t>и</w:t>
      </w:r>
      <w:r w:rsidR="000A211F" w:rsidRPr="00F24981">
        <w:rPr>
          <w:b/>
        </w:rPr>
        <w:t xml:space="preserve"> </w:t>
      </w:r>
      <w:r w:rsidRPr="00F24981">
        <w:rPr>
          <w:b/>
        </w:rPr>
        <w:t>синтетические</w:t>
      </w:r>
      <w:r w:rsidR="000A211F" w:rsidRPr="00F24981">
        <w:rPr>
          <w:b/>
        </w:rPr>
        <w:t xml:space="preserve"> </w:t>
      </w:r>
      <w:r w:rsidRPr="00F24981">
        <w:rPr>
          <w:b/>
        </w:rPr>
        <w:t>полимеры</w:t>
      </w:r>
      <w:r w:rsidR="000A211F" w:rsidRPr="00F24981">
        <w:rPr>
          <w:b/>
        </w:rPr>
        <w:t xml:space="preserve"> </w:t>
      </w:r>
      <w:r w:rsidRPr="00F24981">
        <w:rPr>
          <w:b/>
          <w:i/>
          <w:iCs/>
        </w:rPr>
        <w:t>(</w:t>
      </w:r>
      <w:r w:rsidR="008409CF">
        <w:rPr>
          <w:b/>
          <w:i/>
          <w:iCs/>
        </w:rPr>
        <w:t>4</w:t>
      </w:r>
      <w:r w:rsidR="000A211F" w:rsidRPr="00F24981">
        <w:rPr>
          <w:b/>
          <w:i/>
          <w:iCs/>
        </w:rPr>
        <w:t xml:space="preserve"> </w:t>
      </w:r>
      <w:r w:rsidRPr="00F24981">
        <w:rPr>
          <w:b/>
          <w:i/>
          <w:iCs/>
        </w:rPr>
        <w:t>ч)</w:t>
      </w:r>
      <w:r w:rsidR="000A211F" w:rsidRPr="00F24981">
        <w:rPr>
          <w:b/>
          <w:i/>
          <w:iCs/>
        </w:rPr>
        <w:t xml:space="preserve"> </w:t>
      </w:r>
    </w:p>
    <w:p w:rsidR="00D748F1" w:rsidRDefault="00210A1D" w:rsidP="00F24981">
      <w:pPr>
        <w:ind w:firstLine="709"/>
        <w:jc w:val="both"/>
      </w:pPr>
      <w:r w:rsidRPr="00F24981">
        <w:t>И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у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proofErr w:type="spellStart"/>
      <w:proofErr w:type="gramStart"/>
      <w:r w:rsidRPr="00F24981">
        <w:t>с</w:t>
      </w:r>
      <w:proofErr w:type="spellEnd"/>
      <w:proofErr w:type="gramEnd"/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в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proofErr w:type="spellStart"/>
      <w:r w:rsidRPr="00F24981">
        <w:t>н</w:t>
      </w:r>
      <w:proofErr w:type="spellEnd"/>
      <w:r w:rsidR="000A211F" w:rsidRPr="00F24981">
        <w:t xml:space="preserve"> </w:t>
      </w:r>
      <w:proofErr w:type="spellStart"/>
      <w:r w:rsidRPr="00F24981">
        <w:t>н</w:t>
      </w:r>
      <w:proofErr w:type="spellEnd"/>
      <w:r w:rsidR="000A211F" w:rsidRPr="00F24981">
        <w:t xml:space="preserve"> </w:t>
      </w:r>
      <w:proofErr w:type="spellStart"/>
      <w:r w:rsidRPr="00F24981">
        <w:t>ы</w:t>
      </w:r>
      <w:proofErr w:type="spellEnd"/>
      <w:r w:rsidR="000A211F" w:rsidRPr="00F24981">
        <w:t xml:space="preserve"> </w:t>
      </w:r>
      <w:r w:rsidRPr="00F24981">
        <w:t>е</w:t>
      </w:r>
      <w:r w:rsidR="000A211F" w:rsidRPr="00F24981">
        <w:t xml:space="preserve">  </w:t>
      </w:r>
      <w:proofErr w:type="spellStart"/>
      <w:r w:rsidRPr="00F24981">
        <w:t>п</w:t>
      </w:r>
      <w:proofErr w:type="spellEnd"/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м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р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искусственных</w:t>
      </w:r>
      <w:r w:rsidR="000A211F" w:rsidRPr="00F24981">
        <w:t xml:space="preserve"> </w:t>
      </w:r>
      <w:r w:rsidRPr="00F24981">
        <w:t>полимеров,</w:t>
      </w:r>
      <w:r w:rsidR="000A211F" w:rsidRPr="00F24981">
        <w:t xml:space="preserve"> </w:t>
      </w:r>
      <w:r w:rsidRPr="00F24981">
        <w:t>как</w:t>
      </w:r>
      <w:r w:rsidR="000A211F" w:rsidRPr="00F24981">
        <w:t xml:space="preserve"> </w:t>
      </w:r>
      <w:r w:rsidRPr="00F24981">
        <w:t>продуктов</w:t>
      </w:r>
      <w:r w:rsidR="000A211F" w:rsidRPr="00F24981">
        <w:t xml:space="preserve"> </w:t>
      </w:r>
      <w:r w:rsidRPr="00F24981">
        <w:t>химической</w:t>
      </w:r>
      <w:r w:rsidR="000A211F" w:rsidRPr="00F24981">
        <w:t xml:space="preserve"> </w:t>
      </w:r>
      <w:r w:rsidRPr="00F24981">
        <w:t>модификации</w:t>
      </w:r>
      <w:r w:rsidR="000A211F" w:rsidRPr="00F24981">
        <w:t xml:space="preserve"> </w:t>
      </w:r>
      <w:r w:rsidRPr="00F24981">
        <w:t>природного</w:t>
      </w:r>
      <w:r w:rsidR="000A211F" w:rsidRPr="00F24981">
        <w:t xml:space="preserve"> </w:t>
      </w:r>
      <w:r w:rsidRPr="00F24981">
        <w:t>полимерного</w:t>
      </w:r>
      <w:r w:rsidR="000A211F" w:rsidRPr="00F24981">
        <w:t xml:space="preserve"> </w:t>
      </w:r>
      <w:r w:rsidRPr="00F24981">
        <w:t>сырья.</w:t>
      </w:r>
      <w:r w:rsidR="000A211F" w:rsidRPr="00F24981">
        <w:t xml:space="preserve"> </w:t>
      </w:r>
      <w:r w:rsidRPr="00F24981">
        <w:t>Искусственные</w:t>
      </w:r>
      <w:r w:rsidR="000A211F" w:rsidRPr="00F24981">
        <w:t xml:space="preserve"> </w:t>
      </w:r>
      <w:r w:rsidRPr="00F24981">
        <w:t>волокна</w:t>
      </w:r>
      <w:r w:rsidR="000A211F" w:rsidRPr="00F24981">
        <w:t xml:space="preserve"> </w:t>
      </w:r>
      <w:r w:rsidRPr="00F24981">
        <w:t>(ацетатный</w:t>
      </w:r>
      <w:r w:rsidR="000A211F" w:rsidRPr="00F24981">
        <w:t xml:space="preserve"> </w:t>
      </w:r>
      <w:r w:rsidRPr="00F24981">
        <w:t>шелк,</w:t>
      </w:r>
      <w:r w:rsidR="000A211F" w:rsidRPr="00F24981">
        <w:t xml:space="preserve"> </w:t>
      </w:r>
      <w:r w:rsidRPr="00F24981">
        <w:t>вискоза),</w:t>
      </w:r>
      <w:r w:rsidR="000A211F" w:rsidRPr="00F24981">
        <w:t xml:space="preserve"> </w:t>
      </w:r>
      <w:r w:rsidRPr="00F24981">
        <w:t>их</w:t>
      </w:r>
      <w:r w:rsidR="000A211F" w:rsidRPr="00F24981">
        <w:t xml:space="preserve"> </w:t>
      </w:r>
      <w:r w:rsidRPr="00F24981">
        <w:t>свойства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применение.</w:t>
      </w:r>
      <w:r w:rsidR="000A211F" w:rsidRPr="00F24981">
        <w:t xml:space="preserve"> </w:t>
      </w:r>
    </w:p>
    <w:p w:rsidR="00D748F1" w:rsidRDefault="00210A1D" w:rsidP="00F24981">
      <w:pPr>
        <w:ind w:firstLine="709"/>
        <w:jc w:val="both"/>
      </w:pPr>
      <w:r w:rsidRPr="00F24981">
        <w:t>С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н</w:t>
      </w:r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т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ч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 </w:t>
      </w:r>
      <w:proofErr w:type="gramStart"/>
      <w:r w:rsidRPr="00F24981">
        <w:t>п</w:t>
      </w:r>
      <w:proofErr w:type="gramEnd"/>
      <w:r w:rsidR="000A211F" w:rsidRPr="00F24981">
        <w:t xml:space="preserve"> </w:t>
      </w:r>
      <w:r w:rsidRPr="00F24981">
        <w:t>о</w:t>
      </w:r>
      <w:r w:rsidR="000A211F" w:rsidRPr="00F24981">
        <w:t xml:space="preserve"> </w:t>
      </w:r>
      <w:r w:rsidRPr="00F24981">
        <w:t>л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м</w:t>
      </w:r>
      <w:r w:rsidR="000A211F" w:rsidRPr="00F24981">
        <w:t xml:space="preserve"> </w:t>
      </w:r>
      <w:r w:rsidRPr="00F24981">
        <w:t>е</w:t>
      </w:r>
      <w:r w:rsidR="000A211F" w:rsidRPr="00F24981">
        <w:t xml:space="preserve"> </w:t>
      </w:r>
      <w:r w:rsidRPr="00F24981">
        <w:t>р</w:t>
      </w:r>
      <w:r w:rsidR="000A211F" w:rsidRPr="00F24981">
        <w:t xml:space="preserve"> </w:t>
      </w:r>
      <w:r w:rsidRPr="00F24981">
        <w:t>ы.</w:t>
      </w:r>
      <w:r w:rsidR="000A211F" w:rsidRPr="00F24981">
        <w:t xml:space="preserve"> </w:t>
      </w:r>
      <w:r w:rsidRPr="00F24981">
        <w:t>Получение</w:t>
      </w:r>
      <w:r w:rsidR="000A211F" w:rsidRPr="00F24981">
        <w:t xml:space="preserve"> </w:t>
      </w:r>
      <w:r w:rsidRPr="00F24981">
        <w:t>синтетических</w:t>
      </w:r>
      <w:r w:rsidR="000A211F" w:rsidRPr="00F24981">
        <w:t xml:space="preserve"> </w:t>
      </w:r>
      <w:r w:rsidRPr="00F24981">
        <w:t>полимеров</w:t>
      </w:r>
      <w:r w:rsidR="000A211F" w:rsidRPr="00F24981">
        <w:t xml:space="preserve"> </w:t>
      </w:r>
      <w:r w:rsidRPr="00F24981">
        <w:t>реакциями</w:t>
      </w:r>
      <w:r w:rsidR="000A211F" w:rsidRPr="00F24981">
        <w:t xml:space="preserve"> </w:t>
      </w:r>
      <w:r w:rsidRPr="00F24981">
        <w:t>полимеризации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поликонденсации.</w:t>
      </w:r>
      <w:r w:rsidR="000A211F" w:rsidRPr="00F24981">
        <w:t xml:space="preserve"> </w:t>
      </w:r>
      <w:r w:rsidRPr="00F24981">
        <w:t>Структура</w:t>
      </w:r>
      <w:r w:rsidR="000A211F" w:rsidRPr="00F24981">
        <w:t xml:space="preserve"> </w:t>
      </w:r>
      <w:r w:rsidRPr="00F24981">
        <w:t>полимеров</w:t>
      </w:r>
      <w:r w:rsidR="000A211F" w:rsidRPr="00F24981">
        <w:t xml:space="preserve"> </w:t>
      </w:r>
      <w:r w:rsidRPr="00F24981">
        <w:t>линейная,</w:t>
      </w:r>
      <w:r w:rsidR="000A211F" w:rsidRPr="00F24981">
        <w:t xml:space="preserve"> </w:t>
      </w:r>
      <w:r w:rsidRPr="00F24981">
        <w:t>разветвленная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пространственная.</w:t>
      </w:r>
      <w:r w:rsidR="000A211F" w:rsidRPr="00F24981">
        <w:t xml:space="preserve"> </w:t>
      </w:r>
      <w:r w:rsidRPr="00F24981">
        <w:t>Представители</w:t>
      </w:r>
      <w:r w:rsidR="000A211F" w:rsidRPr="00F24981">
        <w:t xml:space="preserve"> </w:t>
      </w:r>
      <w:r w:rsidRPr="00F24981">
        <w:t>синтетических</w:t>
      </w:r>
      <w:r w:rsidR="000A211F" w:rsidRPr="00F24981">
        <w:t xml:space="preserve"> </w:t>
      </w:r>
      <w:r w:rsidRPr="00F24981">
        <w:t>пластмасс:</w:t>
      </w:r>
      <w:r w:rsidR="000A211F" w:rsidRPr="00F24981">
        <w:t xml:space="preserve"> </w:t>
      </w:r>
      <w:r w:rsidRPr="00F24981">
        <w:t>полиэтилен</w:t>
      </w:r>
      <w:r w:rsidR="000A211F" w:rsidRPr="00F24981">
        <w:t xml:space="preserve"> </w:t>
      </w:r>
      <w:r w:rsidRPr="00F24981">
        <w:t>низкого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высокого</w:t>
      </w:r>
      <w:r w:rsidR="000A211F" w:rsidRPr="00F24981">
        <w:t xml:space="preserve"> </w:t>
      </w:r>
      <w:r w:rsidRPr="00F24981">
        <w:t>давления,</w:t>
      </w:r>
      <w:r w:rsidR="000A211F" w:rsidRPr="00F24981">
        <w:t xml:space="preserve"> </w:t>
      </w:r>
      <w:r w:rsidRPr="00F24981">
        <w:t>полипропилен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поливинилхлорид.</w:t>
      </w:r>
      <w:r w:rsidR="000A211F" w:rsidRPr="00F24981">
        <w:t xml:space="preserve"> </w:t>
      </w:r>
      <w:r w:rsidRPr="00F24981">
        <w:t>Синтетические</w:t>
      </w:r>
      <w:r w:rsidR="000A211F" w:rsidRPr="00F24981">
        <w:t xml:space="preserve"> </w:t>
      </w:r>
      <w:r w:rsidRPr="00F24981">
        <w:t>волокна:</w:t>
      </w:r>
      <w:r w:rsidR="000A211F" w:rsidRPr="00F24981">
        <w:t xml:space="preserve"> </w:t>
      </w:r>
      <w:r w:rsidRPr="00F24981">
        <w:t>лавсан,</w:t>
      </w:r>
      <w:r w:rsidR="000A211F" w:rsidRPr="00F24981">
        <w:t xml:space="preserve"> </w:t>
      </w:r>
      <w:r w:rsidRPr="00F24981">
        <w:t>нитрон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капрон.</w:t>
      </w:r>
    </w:p>
    <w:p w:rsidR="00D748F1" w:rsidRDefault="00210A1D" w:rsidP="00F24981">
      <w:pPr>
        <w:ind w:firstLine="709"/>
        <w:jc w:val="both"/>
      </w:pPr>
      <w:r w:rsidRPr="00F24981">
        <w:rPr>
          <w:b/>
        </w:rPr>
        <w:lastRenderedPageBreak/>
        <w:t>Демонстрации.</w:t>
      </w:r>
      <w:r w:rsidR="000A211F" w:rsidRPr="00F24981">
        <w:t xml:space="preserve"> </w:t>
      </w:r>
      <w:r w:rsidRPr="00F24981">
        <w:t>Коллекция</w:t>
      </w:r>
      <w:r w:rsidR="000A211F" w:rsidRPr="00F24981">
        <w:t xml:space="preserve"> </w:t>
      </w:r>
      <w:r w:rsidRPr="00F24981">
        <w:t>пластмасс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изделий</w:t>
      </w:r>
      <w:r w:rsidR="000A211F" w:rsidRPr="00F24981">
        <w:t xml:space="preserve"> </w:t>
      </w:r>
      <w:r w:rsidRPr="00F24981">
        <w:t>из</w:t>
      </w:r>
      <w:r w:rsidR="000A211F" w:rsidRPr="00F24981">
        <w:t xml:space="preserve"> </w:t>
      </w:r>
      <w:r w:rsidRPr="00F24981">
        <w:t>них.</w:t>
      </w:r>
      <w:r w:rsidR="000A211F" w:rsidRPr="00F24981">
        <w:t xml:space="preserve"> </w:t>
      </w:r>
      <w:r w:rsidRPr="00F24981">
        <w:t>Коллекции</w:t>
      </w:r>
      <w:r w:rsidR="000A211F" w:rsidRPr="00F24981">
        <w:t xml:space="preserve"> </w:t>
      </w:r>
      <w:r w:rsidRPr="00F24981">
        <w:t>искусственных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синтетически</w:t>
      </w:r>
      <w:r w:rsidR="000A211F" w:rsidRPr="00F24981">
        <w:t xml:space="preserve"> </w:t>
      </w:r>
      <w:r w:rsidRPr="00F24981">
        <w:t>волокон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изделий</w:t>
      </w:r>
      <w:r w:rsidR="000A211F" w:rsidRPr="00F24981">
        <w:t xml:space="preserve"> </w:t>
      </w:r>
      <w:r w:rsidRPr="00F24981">
        <w:t>из</w:t>
      </w:r>
      <w:r w:rsidR="000A211F" w:rsidRPr="00F24981">
        <w:t xml:space="preserve"> </w:t>
      </w:r>
      <w:r w:rsidRPr="00F24981">
        <w:t>них.</w:t>
      </w:r>
      <w:r w:rsidR="000A211F" w:rsidRPr="00F24981">
        <w:t xml:space="preserve"> </w:t>
      </w:r>
      <w:r w:rsidRPr="00F24981">
        <w:t>Распознавание</w:t>
      </w:r>
      <w:r w:rsidR="000A211F" w:rsidRPr="00F24981">
        <w:t xml:space="preserve"> </w:t>
      </w:r>
      <w:r w:rsidRPr="00F24981">
        <w:t>волокон</w:t>
      </w:r>
      <w:r w:rsidR="000A211F" w:rsidRPr="00F24981">
        <w:t xml:space="preserve"> </w:t>
      </w:r>
      <w:r w:rsidRPr="00F24981">
        <w:t>по</w:t>
      </w:r>
      <w:r w:rsidR="000A211F" w:rsidRPr="00F24981">
        <w:t xml:space="preserve"> </w:t>
      </w:r>
      <w:r w:rsidRPr="00F24981">
        <w:t>отношению</w:t>
      </w:r>
      <w:r w:rsidR="000A211F" w:rsidRPr="00F24981">
        <w:t xml:space="preserve"> </w:t>
      </w:r>
      <w:r w:rsidRPr="00F24981">
        <w:t>к</w:t>
      </w:r>
      <w:r w:rsidR="000A211F" w:rsidRPr="00F24981">
        <w:t xml:space="preserve"> </w:t>
      </w:r>
      <w:r w:rsidRPr="00F24981">
        <w:t>нагреванию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химически</w:t>
      </w:r>
      <w:r w:rsidR="000A211F" w:rsidRPr="00F24981">
        <w:t xml:space="preserve"> </w:t>
      </w:r>
      <w:r w:rsidRPr="00F24981">
        <w:t>реактивам.</w:t>
      </w:r>
    </w:p>
    <w:p w:rsidR="00210A1D" w:rsidRPr="00F24981" w:rsidRDefault="00210A1D" w:rsidP="00F24981">
      <w:pPr>
        <w:ind w:firstLine="709"/>
        <w:jc w:val="both"/>
      </w:pPr>
      <w:r w:rsidRPr="00F24981">
        <w:rPr>
          <w:b/>
        </w:rPr>
        <w:t>Лабораторные</w:t>
      </w:r>
      <w:r w:rsidR="000A211F" w:rsidRPr="00F24981">
        <w:rPr>
          <w:b/>
        </w:rPr>
        <w:t xml:space="preserve"> </w:t>
      </w:r>
      <w:r w:rsidRPr="00F24981">
        <w:rPr>
          <w:b/>
        </w:rPr>
        <w:t>опыты.</w:t>
      </w:r>
      <w:r w:rsidR="000A211F" w:rsidRPr="00F24981">
        <w:t xml:space="preserve"> </w:t>
      </w:r>
      <w:r w:rsidRPr="00F24981">
        <w:t>15.</w:t>
      </w:r>
      <w:r w:rsidR="000A211F" w:rsidRPr="00F24981">
        <w:t xml:space="preserve"> </w:t>
      </w:r>
      <w:r w:rsidRPr="00F24981">
        <w:t>Ознакомление</w:t>
      </w:r>
      <w:r w:rsidR="000A211F" w:rsidRPr="00F24981">
        <w:t xml:space="preserve"> </w:t>
      </w:r>
      <w:r w:rsidRPr="00F24981">
        <w:t>с</w:t>
      </w:r>
      <w:r w:rsidR="000A211F" w:rsidRPr="00F24981">
        <w:t xml:space="preserve"> </w:t>
      </w:r>
      <w:r w:rsidRPr="00F24981">
        <w:t>образцами</w:t>
      </w:r>
      <w:r w:rsidR="000A211F" w:rsidRPr="00F24981">
        <w:t xml:space="preserve"> </w:t>
      </w:r>
      <w:r w:rsidRPr="00F24981">
        <w:t>пластмасс,</w:t>
      </w:r>
      <w:r w:rsidR="000A211F" w:rsidRPr="00F24981">
        <w:t xml:space="preserve"> </w:t>
      </w:r>
      <w:r w:rsidRPr="00F24981">
        <w:t>волокон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каучуков.</w:t>
      </w:r>
      <w:r w:rsidR="000A211F" w:rsidRPr="00F24981">
        <w:t xml:space="preserve"> </w:t>
      </w:r>
      <w:r w:rsidRPr="00F24981">
        <w:rPr>
          <w:b/>
        </w:rPr>
        <w:t>Практическая</w:t>
      </w:r>
      <w:r w:rsidR="000A211F" w:rsidRPr="00F24981">
        <w:rPr>
          <w:b/>
        </w:rPr>
        <w:t xml:space="preserve"> </w:t>
      </w:r>
      <w:r w:rsidRPr="00F24981">
        <w:rPr>
          <w:b/>
        </w:rPr>
        <w:t>работа</w:t>
      </w:r>
      <w:r w:rsidR="000A211F" w:rsidRPr="00F24981">
        <w:rPr>
          <w:b/>
        </w:rPr>
        <w:t xml:space="preserve"> </w:t>
      </w:r>
      <w:r w:rsidRPr="00F24981">
        <w:rPr>
          <w:b/>
        </w:rPr>
        <w:t>№2.</w:t>
      </w:r>
      <w:r w:rsidR="000A211F" w:rsidRPr="00F24981">
        <w:t xml:space="preserve"> </w:t>
      </w:r>
      <w:r w:rsidRPr="00F24981">
        <w:t>Распознавание</w:t>
      </w:r>
      <w:r w:rsidR="000A211F" w:rsidRPr="00F24981">
        <w:t xml:space="preserve"> </w:t>
      </w:r>
      <w:r w:rsidRPr="00F24981">
        <w:t>пластмасс</w:t>
      </w:r>
      <w:r w:rsidR="000A211F" w:rsidRPr="00F24981">
        <w:t xml:space="preserve"> </w:t>
      </w:r>
      <w:r w:rsidRPr="00F24981">
        <w:t>и</w:t>
      </w:r>
      <w:r w:rsidR="000A211F" w:rsidRPr="00F24981">
        <w:t xml:space="preserve"> </w:t>
      </w:r>
      <w:r w:rsidRPr="00F24981">
        <w:t>волокон.</w:t>
      </w:r>
    </w:p>
    <w:p w:rsidR="00D748F1" w:rsidRDefault="00D748F1" w:rsidP="00D748F1">
      <w:pPr>
        <w:ind w:firstLine="709"/>
        <w:jc w:val="both"/>
        <w:rPr>
          <w:rFonts w:eastAsia="Times New Roman"/>
          <w:b/>
          <w:bCs/>
        </w:rPr>
      </w:pPr>
    </w:p>
    <w:p w:rsidR="00210A1D" w:rsidRPr="00D748F1" w:rsidRDefault="00210A1D" w:rsidP="00D748F1">
      <w:pPr>
        <w:ind w:firstLine="709"/>
        <w:jc w:val="both"/>
        <w:rPr>
          <w:rFonts w:eastAsia="Times New Roman"/>
          <w:b/>
          <w:bCs/>
        </w:rPr>
      </w:pPr>
      <w:r w:rsidRPr="00F24981">
        <w:rPr>
          <w:rFonts w:eastAsia="Times New Roman"/>
          <w:b/>
          <w:bCs/>
        </w:rPr>
        <w:t>11</w:t>
      </w:r>
      <w:r w:rsidR="000A211F" w:rsidRPr="00F24981">
        <w:rPr>
          <w:rFonts w:eastAsia="Times New Roman"/>
          <w:b/>
          <w:bCs/>
        </w:rPr>
        <w:t xml:space="preserve"> </w:t>
      </w:r>
      <w:r w:rsidRPr="00F24981">
        <w:rPr>
          <w:rFonts w:eastAsia="Times New Roman"/>
          <w:b/>
          <w:bCs/>
        </w:rPr>
        <w:t>КЛАСС</w:t>
      </w:r>
      <w:r w:rsidR="000A211F" w:rsidRPr="00F24981">
        <w:rPr>
          <w:rFonts w:eastAsia="Times New Roman"/>
          <w:b/>
          <w:bCs/>
        </w:rPr>
        <w:t xml:space="preserve"> </w:t>
      </w:r>
      <w:r w:rsidRPr="00F24981">
        <w:rPr>
          <w:rFonts w:eastAsia="Times New Roman"/>
          <w:b/>
          <w:bCs/>
        </w:rPr>
        <w:t>(ОБЩАЯ</w:t>
      </w:r>
      <w:r w:rsidR="000A211F" w:rsidRPr="00F24981">
        <w:rPr>
          <w:rFonts w:eastAsia="Times New Roman"/>
          <w:b/>
          <w:bCs/>
        </w:rPr>
        <w:t xml:space="preserve"> </w:t>
      </w:r>
      <w:r w:rsidRPr="00F24981">
        <w:rPr>
          <w:rFonts w:eastAsia="Times New Roman"/>
          <w:b/>
          <w:bCs/>
        </w:rPr>
        <w:t>ХИМИЯ)</w:t>
      </w:r>
      <w:r w:rsidR="000A211F" w:rsidRPr="00F24981">
        <w:rPr>
          <w:rFonts w:eastAsia="Times New Roman"/>
          <w:b/>
          <w:bCs/>
        </w:rPr>
        <w:t xml:space="preserve"> </w:t>
      </w:r>
      <w:r w:rsidRPr="00F24981">
        <w:rPr>
          <w:rFonts w:eastAsia="Times New Roman"/>
          <w:i/>
          <w:iCs/>
        </w:rPr>
        <w:t>(1</w:t>
      </w:r>
      <w:r w:rsidR="000A211F" w:rsidRPr="00F24981">
        <w:rPr>
          <w:rFonts w:eastAsia="Times New Roman"/>
          <w:i/>
          <w:iCs/>
        </w:rPr>
        <w:t xml:space="preserve"> </w:t>
      </w:r>
      <w:r w:rsidRPr="00F24981">
        <w:rPr>
          <w:rFonts w:eastAsia="Times New Roman"/>
          <w:i/>
          <w:iCs/>
        </w:rPr>
        <w:t>ч</w:t>
      </w:r>
      <w:r w:rsidR="000A211F" w:rsidRPr="00F24981">
        <w:rPr>
          <w:rFonts w:eastAsia="Times New Roman"/>
          <w:i/>
          <w:iCs/>
        </w:rPr>
        <w:t xml:space="preserve"> </w:t>
      </w:r>
      <w:r w:rsidRPr="00F24981">
        <w:rPr>
          <w:rFonts w:eastAsia="Times New Roman"/>
          <w:i/>
          <w:iCs/>
        </w:rPr>
        <w:t>в</w:t>
      </w:r>
      <w:r w:rsidR="000A211F" w:rsidRPr="00F24981">
        <w:rPr>
          <w:rFonts w:eastAsia="Times New Roman"/>
          <w:i/>
          <w:iCs/>
        </w:rPr>
        <w:t xml:space="preserve"> </w:t>
      </w:r>
      <w:r w:rsidRPr="00F24981">
        <w:rPr>
          <w:rFonts w:eastAsia="Times New Roman"/>
          <w:i/>
          <w:iCs/>
        </w:rPr>
        <w:t>неделю</w:t>
      </w:r>
      <w:r w:rsidR="00D748F1">
        <w:rPr>
          <w:rFonts w:eastAsia="Times New Roman"/>
          <w:i/>
          <w:iCs/>
        </w:rPr>
        <w:t xml:space="preserve">, </w:t>
      </w:r>
      <w:r w:rsidRPr="00F24981">
        <w:rPr>
          <w:rFonts w:eastAsia="Times New Roman"/>
          <w:i/>
          <w:iCs/>
        </w:rPr>
        <w:t>всего</w:t>
      </w:r>
      <w:r w:rsidR="000A211F" w:rsidRPr="00F24981">
        <w:rPr>
          <w:rFonts w:eastAsia="Times New Roman"/>
          <w:i/>
          <w:iCs/>
        </w:rPr>
        <w:t xml:space="preserve"> </w:t>
      </w:r>
      <w:r w:rsidRPr="00F24981">
        <w:rPr>
          <w:rFonts w:eastAsia="Times New Roman"/>
          <w:i/>
          <w:iCs/>
        </w:rPr>
        <w:t>34</w:t>
      </w:r>
      <w:r w:rsidR="000A211F" w:rsidRPr="00F24981">
        <w:rPr>
          <w:rFonts w:eastAsia="Times New Roman"/>
          <w:i/>
          <w:iCs/>
        </w:rPr>
        <w:t xml:space="preserve"> </w:t>
      </w:r>
      <w:r w:rsidRPr="00F24981">
        <w:rPr>
          <w:rFonts w:eastAsia="Times New Roman"/>
          <w:i/>
          <w:iCs/>
        </w:rPr>
        <w:t>ч)</w:t>
      </w:r>
      <w:r w:rsidR="000A211F" w:rsidRPr="00F24981">
        <w:rPr>
          <w:rFonts w:eastAsia="Times New Roman"/>
          <w:i/>
          <w:iCs/>
        </w:rPr>
        <w:t xml:space="preserve"> </w:t>
      </w:r>
    </w:p>
    <w:p w:rsidR="00210A1D" w:rsidRPr="00F24981" w:rsidRDefault="00210A1D" w:rsidP="00F24981">
      <w:pPr>
        <w:ind w:firstLine="709"/>
        <w:jc w:val="both"/>
        <w:rPr>
          <w:rFonts w:eastAsia="Times New Roman"/>
          <w:b/>
        </w:rPr>
      </w:pPr>
      <w:r w:rsidRPr="00F24981">
        <w:rPr>
          <w:rFonts w:eastAsia="Times New Roman"/>
          <w:b/>
        </w:rPr>
        <w:t>Тема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1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Строение</w:t>
      </w:r>
      <w:r w:rsidR="000A211F" w:rsidRPr="00F24981">
        <w:rPr>
          <w:rFonts w:eastAsia="Times New Roman"/>
          <w:b/>
        </w:rPr>
        <w:t xml:space="preserve">  </w:t>
      </w:r>
      <w:r w:rsidR="008D1D6D" w:rsidRPr="00F24981">
        <w:rPr>
          <w:rFonts w:eastAsia="Times New Roman"/>
          <w:b/>
        </w:rPr>
        <w:t>вещества</w:t>
      </w:r>
      <w:r w:rsidR="008D1D6D" w:rsidRPr="00F24981">
        <w:rPr>
          <w:rFonts w:eastAsia="Times New Roman"/>
          <w:b/>
          <w:i/>
          <w:iCs/>
        </w:rPr>
        <w:t xml:space="preserve"> </w:t>
      </w:r>
      <w:r w:rsidRPr="00F24981">
        <w:rPr>
          <w:rFonts w:eastAsia="Times New Roman"/>
          <w:b/>
          <w:i/>
          <w:iCs/>
        </w:rPr>
        <w:t>(</w:t>
      </w:r>
      <w:r w:rsidR="008D1D6D">
        <w:rPr>
          <w:rFonts w:eastAsia="Times New Roman"/>
          <w:b/>
          <w:i/>
          <w:iCs/>
        </w:rPr>
        <w:t>14</w:t>
      </w:r>
      <w:r w:rsidR="000A211F" w:rsidRPr="00F24981">
        <w:rPr>
          <w:rFonts w:eastAsia="Times New Roman"/>
          <w:b/>
          <w:i/>
          <w:iCs/>
        </w:rPr>
        <w:t xml:space="preserve"> </w:t>
      </w:r>
      <w:r w:rsidRPr="00F24981">
        <w:rPr>
          <w:rFonts w:eastAsia="Times New Roman"/>
          <w:b/>
        </w:rPr>
        <w:t>ч)</w:t>
      </w:r>
    </w:p>
    <w:p w:rsidR="00D748F1" w:rsidRDefault="00210A1D" w:rsidP="00F2498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н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и</w:t>
      </w:r>
      <w:proofErr w:type="spellEnd"/>
      <w:proofErr w:type="gramEnd"/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Ядро: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протоны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нейтроны.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Изотопы.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Электроны.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Электронная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оболочка.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Энергетический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уровень.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Особенности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строения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электронных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оболочек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атомов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элементов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4-го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5-го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периодов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периодической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системы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Менделеева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(переходных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элементов).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Понятие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орбиталях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  <w:lang w:val="en-US"/>
        </w:rPr>
        <w:t>s</w:t>
      </w:r>
      <w:r w:rsidRPr="00F24981">
        <w:rPr>
          <w:rFonts w:eastAsia="Times New Roman"/>
          <w:i/>
          <w:iCs/>
        </w:rPr>
        <w:t>-</w:t>
      </w:r>
      <w:r w:rsidR="000A211F" w:rsidRPr="00F24981">
        <w:rPr>
          <w:rFonts w:eastAsia="Times New Roman"/>
          <w:i/>
          <w:iCs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р-орбитали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Электронные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конфигурации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атомов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элементов.</w:t>
      </w:r>
    </w:p>
    <w:p w:rsidR="00D748F1" w:rsidRDefault="000A211F" w:rsidP="00F2498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 xml:space="preserve">   </w:t>
      </w:r>
      <w:r w:rsidR="00210A1D" w:rsidRPr="00F24981">
        <w:rPr>
          <w:rFonts w:eastAsia="Times New Roman"/>
        </w:rPr>
        <w:t>П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р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д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ч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к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й</w:t>
      </w:r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з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к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</w:t>
      </w:r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Д.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И.М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д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л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</w:t>
      </w:r>
      <w:proofErr w:type="spellStart"/>
      <w:proofErr w:type="gramStart"/>
      <w:r w:rsidR="00210A1D" w:rsidRPr="00F24981">
        <w:rPr>
          <w:rFonts w:eastAsia="Times New Roman"/>
        </w:rPr>
        <w:t>е</w:t>
      </w:r>
      <w:proofErr w:type="spellEnd"/>
      <w:proofErr w:type="gramEnd"/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а</w:t>
      </w:r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в</w:t>
      </w:r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с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т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у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ч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я</w:t>
      </w:r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о</w:t>
      </w:r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с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т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р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Pr="00F24981">
        <w:rPr>
          <w:rFonts w:eastAsia="Times New Roman"/>
        </w:rPr>
        <w:t xml:space="preserve"> </w:t>
      </w:r>
      <w:proofErr w:type="spellStart"/>
      <w:r w:rsidR="00210A1D" w:rsidRPr="00F24981">
        <w:rPr>
          <w:rFonts w:eastAsia="Times New Roman"/>
        </w:rPr>
        <w:t>н</w:t>
      </w:r>
      <w:proofErr w:type="spellEnd"/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proofErr w:type="spellStart"/>
      <w:r w:rsidR="00210A1D" w:rsidRPr="00F24981">
        <w:rPr>
          <w:rFonts w:eastAsia="Times New Roman"/>
        </w:rPr>
        <w:t>и</w:t>
      </w:r>
      <w:proofErr w:type="spellEnd"/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т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м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а.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Открытие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Д.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Менделеевым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периодического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закона.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Периодическая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система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химических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элементов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Д.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Менделеева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-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графическое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отображение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периодического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закона.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Физический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смысл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порядкового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номера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элемента,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номера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периода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номера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группы.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Валентные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электроны.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Причины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изменения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свойств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элементов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периодах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группах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(главных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подгруппах).</w:t>
      </w:r>
      <w:r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Положение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водорода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периодической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системе.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Значение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периодического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закона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периодической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системы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химических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элементов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Д.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И.Менделеева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для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развития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науки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понимания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химической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картины</w:t>
      </w:r>
      <w:r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мира.</w:t>
      </w:r>
      <w:r w:rsidRPr="00F24981">
        <w:rPr>
          <w:rFonts w:eastAsia="Times New Roman"/>
        </w:rPr>
        <w:t xml:space="preserve"> </w:t>
      </w:r>
    </w:p>
    <w:p w:rsidR="00D748F1" w:rsidRDefault="00210A1D" w:rsidP="00F2498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о</w:t>
      </w:r>
      <w:proofErr w:type="gramEnd"/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н</w:t>
      </w:r>
      <w:proofErr w:type="spellEnd"/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н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proofErr w:type="spellStart"/>
      <w:r w:rsidRPr="00F24981">
        <w:rPr>
          <w:rFonts w:eastAsia="Times New Roman"/>
        </w:rPr>
        <w:t>х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Катионы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анионы.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Классификация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ионов.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Ионные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решетки.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этим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типом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решеток.</w:t>
      </w:r>
    </w:p>
    <w:p w:rsidR="00D748F1" w:rsidRDefault="00210A1D" w:rsidP="00F24981">
      <w:pPr>
        <w:ind w:firstLine="709"/>
        <w:jc w:val="both"/>
        <w:rPr>
          <w:rFonts w:eastAsia="Times New Roman"/>
        </w:rPr>
      </w:pPr>
      <w:proofErr w:type="gramStart"/>
      <w:r w:rsidRPr="00F24981">
        <w:rPr>
          <w:rFonts w:eastAsia="Times New Roman"/>
        </w:rPr>
        <w:t>К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ь.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Электроотрицательность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Полярная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неполярная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ковалентные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связи.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Диполь.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Полярность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связи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полярность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молекулы.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Обменный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донорно-акцепторный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механизмы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образования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ковалентной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связи.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Молекулярные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атомные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решетки.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этими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типами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решеток.</w:t>
      </w:r>
    </w:p>
    <w:p w:rsidR="00D748F1" w:rsidRDefault="00210A1D" w:rsidP="00F2498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л</w:t>
      </w:r>
      <w:proofErr w:type="spellEnd"/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Особенности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строения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атомов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Металлическая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связь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металлическая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решетка.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этим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типом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связи.</w:t>
      </w:r>
    </w:p>
    <w:p w:rsidR="00D748F1" w:rsidRDefault="00210A1D" w:rsidP="00F2498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р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Межмолекулярная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внутримолекулярная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водородная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связь.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Значение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водородной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связи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организации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структур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биополимеров.</w:t>
      </w:r>
      <w:r w:rsidR="000A211F" w:rsidRPr="00F24981">
        <w:rPr>
          <w:rFonts w:eastAsia="Times New Roman"/>
        </w:rPr>
        <w:t xml:space="preserve"> </w:t>
      </w:r>
    </w:p>
    <w:p w:rsidR="00D748F1" w:rsidRDefault="00210A1D" w:rsidP="00F24981">
      <w:pPr>
        <w:ind w:firstLine="709"/>
        <w:jc w:val="both"/>
        <w:rPr>
          <w:rFonts w:eastAsia="Times New Roman"/>
        </w:rPr>
      </w:pPr>
      <w:proofErr w:type="gramStart"/>
      <w:r w:rsidRPr="00F24981">
        <w:rPr>
          <w:rFonts w:eastAsia="Times New Roman"/>
        </w:rPr>
        <w:t>П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Пластмассы: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термопласты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реактопласты,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представители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применение.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Волокна: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(растительные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животные)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(искусственные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синтетические),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представители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применение.</w:t>
      </w:r>
      <w:r w:rsidR="000A211F" w:rsidRPr="00F24981">
        <w:rPr>
          <w:rFonts w:eastAsia="Times New Roman"/>
        </w:rPr>
        <w:t xml:space="preserve"> </w:t>
      </w:r>
    </w:p>
    <w:p w:rsidR="00D748F1" w:rsidRDefault="00210A1D" w:rsidP="00D748F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з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о</w:t>
      </w:r>
      <w:proofErr w:type="spellEnd"/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р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Три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агрегатных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состояния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Особенности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строения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Молярный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объем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газообразных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Примеры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газообразных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смесей: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воздух,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природный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Загрязнение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атмосферы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(кислотные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дожди,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парниковый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эффект)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борьба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ним.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Представители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газообразных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водород,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кислород,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углекислый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аммиак,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этилен.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получение,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собирание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распознавание.</w:t>
      </w:r>
      <w:r w:rsidR="000A211F" w:rsidRPr="00F24981">
        <w:rPr>
          <w:rFonts w:eastAsia="Times New Roman"/>
        </w:rPr>
        <w:t xml:space="preserve"> </w:t>
      </w:r>
    </w:p>
    <w:p w:rsidR="00D748F1" w:rsidRDefault="00D748F1" w:rsidP="00D748F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Ж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proofErr w:type="gramStart"/>
      <w:r w:rsidR="00210A1D" w:rsidRPr="00F24981">
        <w:rPr>
          <w:rFonts w:eastAsia="Times New Roman"/>
        </w:rPr>
        <w:t>с</w:t>
      </w:r>
      <w:proofErr w:type="gramEnd"/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="00210A1D"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щ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а.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Вода.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Потребление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воды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быту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производстве.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Жесткость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воды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способы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ее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устранения.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Минеральные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воды,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использование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столовых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лечебных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целях.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Жидкие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кристаллы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="00210A1D" w:rsidRPr="00F24981">
        <w:rPr>
          <w:rFonts w:eastAsia="Times New Roman"/>
        </w:rPr>
        <w:t>применение.</w:t>
      </w:r>
      <w:r w:rsidR="000A211F" w:rsidRPr="00F24981">
        <w:rPr>
          <w:rFonts w:eastAsia="Times New Roman"/>
        </w:rPr>
        <w:t xml:space="preserve"> </w:t>
      </w:r>
    </w:p>
    <w:p w:rsidR="00D748F1" w:rsidRDefault="00210A1D" w:rsidP="00D748F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р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Аморфные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твердые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жизни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человека,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значение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применение.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Кристаллическое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строение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вещества.</w:t>
      </w:r>
    </w:p>
    <w:p w:rsidR="00D748F1" w:rsidRDefault="00210A1D" w:rsidP="00D748F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п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Понятие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дисперсных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системах.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Дисперсная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фаза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дисперсионная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среда.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Классификация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дисперсных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систем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зависимости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агрегатного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lastRenderedPageBreak/>
        <w:t>состояния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дисперсной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среды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дисперсионной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фазы.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Грубодисперсные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системы: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эмульсии,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суспензии,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аэрозоли.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Тонкодисперсные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системы: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гели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золи.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D748F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 </w:t>
      </w:r>
      <w:proofErr w:type="spellStart"/>
      <w:proofErr w:type="gramStart"/>
      <w:r w:rsidRPr="00F24981">
        <w:rPr>
          <w:rFonts w:eastAsia="Times New Roman"/>
        </w:rPr>
        <w:t>в</w:t>
      </w:r>
      <w:proofErr w:type="spellEnd"/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щ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молекулярного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немолекулярного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строения.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Закон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постоянства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состава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Понятие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«доля»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разновидности: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массовая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(доля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элементов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соединении,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доля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компонента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смеси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-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доля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примесей,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доля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растворенного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растворе)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объемная.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Доля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выхода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продукта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от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теоретически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возможного.</w:t>
      </w:r>
      <w:r w:rsidR="000A211F" w:rsidRPr="00F24981">
        <w:rPr>
          <w:rFonts w:eastAsia="Times New Roman"/>
        </w:rPr>
        <w:t xml:space="preserve"> </w:t>
      </w:r>
    </w:p>
    <w:p w:rsidR="00210A1D" w:rsidRPr="00F24981" w:rsidRDefault="00210A1D" w:rsidP="00D748F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  <w:b/>
        </w:rPr>
        <w:t>Демонстрации.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Модель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решетки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хлорида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минералов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ионной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решеткой: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кальцита,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галита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Модели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решеток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«сухого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льда»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(или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иода</w:t>
      </w:r>
      <w:proofErr w:type="spellEnd"/>
      <w:r w:rsidRPr="00F24981">
        <w:rPr>
          <w:rFonts w:eastAsia="Times New Roman"/>
        </w:rPr>
        <w:t>),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алмаза,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графита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(или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кварца).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Модель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молекулы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ДНК.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пластмасс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(фенолоформальдегидные,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полиуретан,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полиэтилен,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полипропилен,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поливинилхлорид)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изделия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них</w:t>
      </w:r>
      <w:proofErr w:type="gramStart"/>
      <w:r w:rsidRPr="00F24981">
        <w:rPr>
          <w:rFonts w:eastAsia="Times New Roman"/>
        </w:rPr>
        <w:t>.О</w:t>
      </w:r>
      <w:proofErr w:type="gramEnd"/>
      <w:r w:rsidRPr="00F24981">
        <w:rPr>
          <w:rFonts w:eastAsia="Times New Roman"/>
        </w:rPr>
        <w:t>бразцы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волокон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(шерсть,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шелк,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ацетатное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волокно,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капрон,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лавсан,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нейлон)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изделия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них.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неорганических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полимеров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(сера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пластическая,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кварц,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оксид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алюминия,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алюмосиликаты).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Модель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молярного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объема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Три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агрегатных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состояния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накипи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чайнике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трубах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центрального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отопления.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Жесткость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способы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устранения.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Приборы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жидких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кристаллах.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различных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дисперсных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систем: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эмульсий,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суспензий,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аэрозолей,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гелей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золей.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Коагуляция.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Синерезис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Эффект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Тиндаля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  <w:b/>
        </w:rPr>
        <w:t>Лабораторные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опыты.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2.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Определение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типа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решетки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описание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3.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Ознакомление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коллекцией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полимеров: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пластмасс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волокон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изделия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них.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4.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Испытание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жесткость.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Устранение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жесткости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5.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Ознакомление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минеральными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водами.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6.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Ознакомление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дисперсными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системами.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  <w:b/>
        </w:rPr>
        <w:t>Практическая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работа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№1.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Получение,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собирание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распознавание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газов.</w:t>
      </w:r>
      <w:r w:rsidR="000A211F" w:rsidRPr="00F24981">
        <w:rPr>
          <w:rFonts w:eastAsia="Times New Roman"/>
        </w:rPr>
        <w:t xml:space="preserve"> </w:t>
      </w:r>
    </w:p>
    <w:p w:rsidR="00210A1D" w:rsidRPr="00F24981" w:rsidRDefault="00210A1D" w:rsidP="00F24981">
      <w:pPr>
        <w:ind w:firstLine="709"/>
        <w:jc w:val="both"/>
        <w:rPr>
          <w:rFonts w:eastAsia="Times New Roman"/>
          <w:b/>
        </w:rPr>
      </w:pPr>
      <w:r w:rsidRPr="00F24981">
        <w:rPr>
          <w:rFonts w:eastAsia="Times New Roman"/>
          <w:b/>
        </w:rPr>
        <w:t>Тема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3</w:t>
      </w:r>
      <w:r w:rsidR="00F26B9B">
        <w:rPr>
          <w:rFonts w:eastAsia="Times New Roman"/>
          <w:b/>
        </w:rPr>
        <w:t>.</w:t>
      </w:r>
      <w:r w:rsidR="000A211F" w:rsidRPr="00F24981">
        <w:rPr>
          <w:rFonts w:eastAsia="Times New Roman"/>
          <w:b/>
        </w:rPr>
        <w:t xml:space="preserve">   </w:t>
      </w:r>
      <w:r w:rsidRPr="00F24981">
        <w:rPr>
          <w:rFonts w:eastAsia="Times New Roman"/>
          <w:b/>
        </w:rPr>
        <w:t>Химические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реакции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  <w:bCs/>
          <w:i/>
          <w:iCs/>
        </w:rPr>
        <w:t>(</w:t>
      </w:r>
      <w:r w:rsidR="008D1D6D">
        <w:rPr>
          <w:rFonts w:eastAsia="Times New Roman"/>
          <w:b/>
          <w:bCs/>
          <w:i/>
          <w:iCs/>
        </w:rPr>
        <w:t>10</w:t>
      </w:r>
      <w:r w:rsidRPr="00F24981">
        <w:rPr>
          <w:rFonts w:eastAsia="Times New Roman"/>
          <w:b/>
          <w:i/>
        </w:rPr>
        <w:t>ч)</w:t>
      </w:r>
    </w:p>
    <w:p w:rsidR="00F26B9B" w:rsidRDefault="00210A1D" w:rsidP="00F2498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ц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и</w:t>
      </w:r>
      <w:proofErr w:type="spellEnd"/>
      <w:proofErr w:type="gramEnd"/>
      <w:r w:rsidRPr="00F24981">
        <w:rPr>
          <w:rFonts w:eastAsia="Times New Roman"/>
        </w:rPr>
        <w:t>,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д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б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Аллотропия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аллотропные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видоизменения.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Причины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аллотропии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примере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модификаций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кислорода,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углерода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фосфора.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Озон,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биологическая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роль.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Изомеры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изомерия.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br/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ц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и</w:t>
      </w:r>
      <w:proofErr w:type="spellEnd"/>
      <w:proofErr w:type="gramEnd"/>
      <w:r w:rsidRPr="00F24981">
        <w:rPr>
          <w:rFonts w:eastAsia="Times New Roman"/>
        </w:rPr>
        <w:t>,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д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соединения,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разложения,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замещения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обмена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неорганической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органической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экз</w:t>
      </w:r>
      <w:proofErr w:type="gramStart"/>
      <w:r w:rsidRPr="00F24981">
        <w:rPr>
          <w:rFonts w:eastAsia="Times New Roman"/>
        </w:rPr>
        <w:t>о-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эндотермические.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Тепловой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эффект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термохимические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уравнения.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горения,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частный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случай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экзотермических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br/>
        <w:t>реакций.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br/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й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ц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и</w:t>
      </w:r>
      <w:proofErr w:type="spellEnd"/>
      <w:proofErr w:type="gram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Скорость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Зависимость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скорости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реагирующих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концентрации,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температуры,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площади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поверхности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соприкосновения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катализатора.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гомо-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гетерогенные.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Понятие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катализе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катализаторах.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Ферменты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биологические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катализаторы,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особенности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функционирования.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р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Необратимые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обратимые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Состояние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равновесия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обратимых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Способы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смещения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равновесия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примере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синтеза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аммиака.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Понятие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научных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принципах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производства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примере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синтеза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аммиака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серной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ы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й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ц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и</w:t>
      </w:r>
      <w:proofErr w:type="spellEnd"/>
      <w:proofErr w:type="gram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Истинные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Растворимость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классификация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этому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признаку: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растворимые,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малорастворимые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нерастворимые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неэлектролиты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Электролитическая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диссоциация.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основания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точки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зрения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теории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электролитической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диссоциации.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воды;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металлами,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основными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кислотными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оксидами,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разложение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образование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кристаллогидратов.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гидратации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органической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химии.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р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Необратимый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Обратимый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солей.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органических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соединений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lastRenderedPageBreak/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практическое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значение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спирта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мыла.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Биологическая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роль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пластическом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энергетическом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обмене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энергии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клетке.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-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с</w:t>
      </w:r>
      <w:proofErr w:type="spellEnd"/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н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ц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и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Степень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окисления.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Определение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степени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окисления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формуле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соединения.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Понятие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окислительно-восстановительных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реакциях.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Окисление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восстановление,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окислитель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восстановитель.</w:t>
      </w:r>
      <w:r w:rsidR="000A211F" w:rsidRPr="00F24981">
        <w:rPr>
          <w:rFonts w:eastAsia="Times New Roman"/>
        </w:rPr>
        <w:t xml:space="preserve">    </w:t>
      </w:r>
      <w:r w:rsidRPr="00F24981">
        <w:rPr>
          <w:rFonts w:eastAsia="Times New Roman"/>
        </w:rPr>
        <w:t>Э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р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окислительно-восстановительный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процесс.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расплавов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примере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хлорида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Практическое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применение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электролиза.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Электролитическое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алюминия.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  <w:b/>
        </w:rPr>
        <w:t>Демонстрации.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Превращение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красного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фосфора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белый</w:t>
      </w:r>
      <w:proofErr w:type="gram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Озонатор.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Модели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молекул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  <w:i/>
        </w:rPr>
        <w:t>н</w:t>
      </w:r>
      <w:r w:rsidRPr="00F24981">
        <w:rPr>
          <w:rFonts w:eastAsia="Times New Roman"/>
        </w:rPr>
        <w:t>-бутана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изобутана.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Зависимость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скорости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примере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различных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одинаковой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концентрации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одинаковыми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гранулами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цинка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одинаковых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кусочков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(магния,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цинка,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железа)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кислотой.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серной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тиосульфата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различной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концентрации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температуры.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Модель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кипящего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слоя.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Разложение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пероксида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водорода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помощью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катализатора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(оксида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марганца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(I</w:t>
      </w:r>
      <w:r w:rsidRPr="00F24981">
        <w:rPr>
          <w:rFonts w:eastAsia="Times New Roman"/>
          <w:lang w:val="en-US"/>
        </w:rPr>
        <w:t>V</w:t>
      </w:r>
      <w:r w:rsidRPr="00F24981">
        <w:rPr>
          <w:rFonts w:eastAsia="Times New Roman"/>
        </w:rPr>
        <w:t>))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каталазы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сырого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мяса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сырого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картофеля.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Примеры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необратимых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реакций,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идущих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образованием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осадка,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лития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оксида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фосфора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</w:t>
      </w:r>
      <w:r w:rsidRPr="00F24981">
        <w:rPr>
          <w:rFonts w:eastAsia="Times New Roman"/>
          <w:lang w:val="en-US"/>
        </w:rPr>
        <w:t>V</w:t>
      </w:r>
      <w:r w:rsidRPr="00F24981">
        <w:rPr>
          <w:rFonts w:eastAsia="Times New Roman"/>
        </w:rPr>
        <w:t>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воде;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испытание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лакмусом.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кристаллогидратов.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Испытание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электролитов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неэлектролитов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предмет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диссоциации.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Зависимость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степени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электролитической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диссоциации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уксусной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разбавления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карбида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кальция.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карбонатов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щелочных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нитратов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цинка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свинца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(II).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мыла.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Простейшие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окислительно-восстановительные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реакции;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цинка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железа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раствором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сульфата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меди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(II).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Модель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электролизера.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Модель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электролизной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ванны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для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алюминия.</w:t>
      </w:r>
      <w:r w:rsidR="000A211F" w:rsidRPr="00F24981">
        <w:rPr>
          <w:rFonts w:eastAsia="Times New Roman"/>
        </w:rPr>
        <w:t xml:space="preserve"> </w:t>
      </w:r>
    </w:p>
    <w:p w:rsidR="00210A1D" w:rsidRPr="00F24981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  <w:b/>
        </w:rPr>
        <w:t>Лабораторные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опыты.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7.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замещения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меди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железом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медного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купороса.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8.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идущие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образованием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осадка,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9.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кислорода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разложением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пероксида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водорода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помощью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оксида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марганца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(I</w:t>
      </w:r>
      <w:r w:rsidRPr="00F24981">
        <w:rPr>
          <w:rFonts w:eastAsia="Times New Roman"/>
          <w:lang w:val="en-US"/>
        </w:rPr>
        <w:t>V</w:t>
      </w:r>
      <w:r w:rsidRPr="00F24981">
        <w:rPr>
          <w:rFonts w:eastAsia="Times New Roman"/>
        </w:rPr>
        <w:t>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каталазы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сырого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картофеля.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10.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водорода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цинком.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11.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Различные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случаи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солей.</w:t>
      </w:r>
      <w:r w:rsidR="000A211F" w:rsidRPr="00F24981">
        <w:rPr>
          <w:rFonts w:eastAsia="Times New Roman"/>
        </w:rPr>
        <w:t xml:space="preserve"> </w:t>
      </w:r>
    </w:p>
    <w:p w:rsidR="00210A1D" w:rsidRPr="00F24981" w:rsidRDefault="00210A1D" w:rsidP="00F24981">
      <w:pPr>
        <w:ind w:firstLine="709"/>
        <w:jc w:val="both"/>
        <w:rPr>
          <w:rFonts w:eastAsia="Times New Roman"/>
          <w:b/>
          <w:i/>
          <w:iCs/>
        </w:rPr>
      </w:pPr>
      <w:r w:rsidRPr="00F24981">
        <w:rPr>
          <w:rFonts w:eastAsia="Times New Roman"/>
          <w:b/>
        </w:rPr>
        <w:t>Тема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4</w:t>
      </w:r>
      <w:r w:rsidR="00F26B9B">
        <w:rPr>
          <w:rFonts w:eastAsia="Times New Roman"/>
          <w:b/>
        </w:rPr>
        <w:t>.</w:t>
      </w:r>
      <w:r w:rsidR="000A211F" w:rsidRPr="00F24981">
        <w:rPr>
          <w:rFonts w:eastAsia="Times New Roman"/>
          <w:b/>
        </w:rPr>
        <w:t xml:space="preserve">   </w:t>
      </w:r>
      <w:r w:rsidRPr="00F24981">
        <w:rPr>
          <w:rFonts w:eastAsia="Times New Roman"/>
          <w:b/>
        </w:rPr>
        <w:t>Вещества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и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их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свойства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  <w:bCs/>
          <w:i/>
          <w:iCs/>
        </w:rPr>
        <w:t>(</w:t>
      </w:r>
      <w:r w:rsidR="008D1D6D">
        <w:rPr>
          <w:rFonts w:eastAsia="Times New Roman"/>
          <w:b/>
          <w:bCs/>
          <w:i/>
          <w:iCs/>
        </w:rPr>
        <w:t>10</w:t>
      </w:r>
      <w:r w:rsidR="000A211F" w:rsidRPr="00F24981">
        <w:rPr>
          <w:rFonts w:eastAsia="Times New Roman"/>
          <w:b/>
          <w:bCs/>
          <w:i/>
          <w:iCs/>
        </w:rPr>
        <w:t xml:space="preserve"> </w:t>
      </w:r>
      <w:r w:rsidRPr="00F24981">
        <w:rPr>
          <w:rFonts w:eastAsia="Times New Roman"/>
          <w:b/>
          <w:i/>
          <w:iCs/>
        </w:rPr>
        <w:t>ч)</w:t>
      </w:r>
      <w:r w:rsidR="000A211F" w:rsidRPr="00F24981">
        <w:rPr>
          <w:rFonts w:eastAsia="Times New Roman"/>
          <w:b/>
          <w:i/>
          <w:iCs/>
        </w:rPr>
        <w:t xml:space="preserve"> </w:t>
      </w:r>
    </w:p>
    <w:p w:rsidR="00F26B9B" w:rsidRDefault="00210A1D" w:rsidP="00F24981">
      <w:pPr>
        <w:ind w:firstLine="709"/>
        <w:jc w:val="both"/>
        <w:rPr>
          <w:rFonts w:eastAsia="Times New Roman"/>
        </w:rPr>
      </w:pP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л</w:t>
      </w:r>
      <w:proofErr w:type="spellEnd"/>
      <w:proofErr w:type="gramEnd"/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ы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неметаллами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(хлором,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серой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кислородом).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щелочных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щелочноземельных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Электрохимический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ряд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напряжений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солей.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Алюминотермия.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этанолом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фенолом.</w:t>
      </w:r>
      <w:r w:rsidR="000A211F" w:rsidRPr="00F24981">
        <w:rPr>
          <w:rFonts w:eastAsia="Times New Roman"/>
        </w:rPr>
        <w:t xml:space="preserve">    </w:t>
      </w:r>
      <w:r w:rsidRPr="00F24981">
        <w:rPr>
          <w:rFonts w:eastAsia="Times New Roman"/>
        </w:rPr>
        <w:t>Коррозия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Понятие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электрохимической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коррозии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Способы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защиты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коррозии.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л</w:t>
      </w:r>
      <w:proofErr w:type="spellEnd"/>
      <w:proofErr w:type="gramEnd"/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ы</w:t>
      </w:r>
      <w:proofErr w:type="spellEnd"/>
      <w:r w:rsidRPr="00F24981">
        <w:rPr>
          <w:rFonts w:eastAsia="Times New Roman"/>
        </w:rPr>
        <w:t>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Сравнительная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характеристика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галогенов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наиболее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типичных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представителей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неметаллов.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Окислительные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водородом).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Восстановительные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более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электроотрицательными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неметаллами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сложными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веществами-окислителями).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ы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р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Классификация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металлами,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оксидами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гидроксидами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солями,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спиртами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(реакция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этерификации).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Особые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азотной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концентрированной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серной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р</w:t>
      </w:r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Основания,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классификация.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оснований: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кислотами,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кислотными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оксидами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солями.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Разложение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нерастворимых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оснований.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Классификация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солей:</w:t>
      </w:r>
      <w:r w:rsidR="000A211F" w:rsidRPr="00F24981">
        <w:rPr>
          <w:rFonts w:eastAsia="Times New Roman"/>
        </w:rPr>
        <w:t xml:space="preserve"> </w:t>
      </w:r>
      <w:proofErr w:type="gramStart"/>
      <w:r w:rsidRPr="00F24981">
        <w:rPr>
          <w:rFonts w:eastAsia="Times New Roman"/>
        </w:rPr>
        <w:t>средние</w:t>
      </w:r>
      <w:proofErr w:type="gramEnd"/>
      <w:r w:rsidRPr="00F24981">
        <w:rPr>
          <w:rFonts w:eastAsia="Times New Roman"/>
        </w:rPr>
        <w:t>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основные.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Химические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солей: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кислотами,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щелочами,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металлами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солями.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Представители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солей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значение.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Хлорид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карбонат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кальция,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фосфат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кальция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(средние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соли);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гидрокарбонаты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аммония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(кислые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соли);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гидроксокарбонат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меди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(II)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-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малахит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lastRenderedPageBreak/>
        <w:t>(основная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соль).</w:t>
      </w:r>
      <w:r w:rsidR="000A211F" w:rsidRPr="00F24981">
        <w:rPr>
          <w:rFonts w:eastAsia="Times New Roman"/>
        </w:rPr>
        <w:t xml:space="preserve">   </w:t>
      </w:r>
      <w:r w:rsidRPr="00F24981">
        <w:rPr>
          <w:rFonts w:eastAsia="Times New Roman"/>
        </w:rPr>
        <w:t>Качественные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хлори</w:t>
      </w:r>
      <w:proofErr w:type="gramStart"/>
      <w:r w:rsidRPr="00F24981">
        <w:rPr>
          <w:rFonts w:eastAsia="Times New Roman"/>
        </w:rPr>
        <w:t>д-</w:t>
      </w:r>
      <w:proofErr w:type="gramEnd"/>
      <w:r w:rsidRPr="00F24981">
        <w:rPr>
          <w:rFonts w:eastAsia="Times New Roman"/>
        </w:rPr>
        <w:t>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сульфат-,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карбонат-анионы,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катион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аммония,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катионы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железа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(I</w:t>
      </w:r>
      <w:r w:rsidRPr="00F24981">
        <w:rPr>
          <w:rFonts w:eastAsia="Times New Roman"/>
          <w:lang w:val="en-US"/>
        </w:rPr>
        <w:t>I</w:t>
      </w:r>
      <w:r w:rsidRPr="00F24981">
        <w:rPr>
          <w:rFonts w:eastAsia="Times New Roman"/>
        </w:rPr>
        <w:t>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(III).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ь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л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proofErr w:type="spellStart"/>
      <w:proofErr w:type="gramStart"/>
      <w:r w:rsidRPr="00F24981">
        <w:rPr>
          <w:rFonts w:eastAsia="Times New Roman"/>
        </w:rPr>
        <w:t>с</w:t>
      </w:r>
      <w:proofErr w:type="spellEnd"/>
      <w:proofErr w:type="gram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</w:t>
      </w:r>
      <w:r w:rsidR="000A211F" w:rsidRPr="00F24981">
        <w:rPr>
          <w:rFonts w:eastAsia="Times New Roman"/>
        </w:rPr>
        <w:t xml:space="preserve"> 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Понятие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генетической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связи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генетических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рядах.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Генетический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ряд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Генетический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ряд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неметалла.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Особенности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генетического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ряда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органической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химии.</w:t>
      </w:r>
      <w:r w:rsidR="000A211F" w:rsidRPr="00F24981">
        <w:rPr>
          <w:rFonts w:eastAsia="Times New Roman"/>
        </w:rPr>
        <w:t xml:space="preserve"> </w:t>
      </w:r>
    </w:p>
    <w:p w:rsidR="00F26B9B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  <w:b/>
        </w:rPr>
        <w:t>Демонстрации.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Коллекция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сурьмы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хлором,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железа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серой.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Горение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магния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алюминия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кислороде.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щелочноземельных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водой.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этанолом,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цинка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уксусной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кислотой.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Алюминотермия.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меди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концентрированной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азотной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кислотой.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Результаты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коррозии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зависимости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условий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ее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протекания.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Коллекция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неметаллов.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хлорной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воды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раствором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бромида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(иодида)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калия.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Коллекция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органических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Разбавление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концентрированной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серной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концентрированной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серной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сахаром,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целлюлозой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медью.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природных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минералов,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содержащих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хлорид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карбонат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кальция,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фосфат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кальция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proofErr w:type="spellStart"/>
      <w:r w:rsidRPr="00F24981">
        <w:rPr>
          <w:rFonts w:eastAsia="Times New Roman"/>
        </w:rPr>
        <w:t>гидроксокарбонат</w:t>
      </w:r>
      <w:proofErr w:type="spellEnd"/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меди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(II).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Образцы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пищевых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продуктов,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содержащих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гидрокарбонаты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натрия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аммония,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способность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разложению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при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нагревании.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Гашение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соды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уксусом.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Качественные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реакции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катионы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анионы.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br/>
      </w:r>
      <w:r w:rsidRPr="00F24981">
        <w:rPr>
          <w:rFonts w:eastAsia="Times New Roman"/>
          <w:b/>
        </w:rPr>
        <w:t>Лабораторные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опыты.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12.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Испытание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оснований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солей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индикаторами.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13.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уксусной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металлами.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14.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уксусной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основаниями.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15.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Взаимодействие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раствора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уксусной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кислоты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солями.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16.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Получение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свойства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нерастворимых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оснований.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17.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Гидролиз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хлоридов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ацетатов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щелочных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18.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Ознакомление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коллекциями: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а)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металлов;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неметаллов;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в)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кислот;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г)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оснований;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д)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минералов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биологических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материалов,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содержащих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некоторые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соли.</w:t>
      </w:r>
      <w:r w:rsidR="000A211F" w:rsidRPr="00F24981">
        <w:rPr>
          <w:rFonts w:eastAsia="Times New Roman"/>
        </w:rPr>
        <w:t xml:space="preserve"> </w:t>
      </w:r>
    </w:p>
    <w:p w:rsidR="00210A1D" w:rsidRPr="00F24981" w:rsidRDefault="00210A1D" w:rsidP="00F26B9B">
      <w:pPr>
        <w:jc w:val="both"/>
        <w:rPr>
          <w:rFonts w:eastAsia="Times New Roman"/>
        </w:rPr>
      </w:pPr>
      <w:r w:rsidRPr="00F24981">
        <w:rPr>
          <w:rFonts w:eastAsia="Times New Roman"/>
          <w:b/>
        </w:rPr>
        <w:t>Практическая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работа</w:t>
      </w:r>
      <w:r w:rsidR="000A211F" w:rsidRPr="00F24981">
        <w:rPr>
          <w:rFonts w:eastAsia="Times New Roman"/>
          <w:b/>
        </w:rPr>
        <w:t xml:space="preserve"> </w:t>
      </w:r>
      <w:r w:rsidRPr="00F24981">
        <w:rPr>
          <w:rFonts w:eastAsia="Times New Roman"/>
          <w:b/>
        </w:rPr>
        <w:t>№2.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Решение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экспериментальных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задач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на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идентификацию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органических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и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неорганических</w:t>
      </w:r>
      <w:r w:rsidR="000A211F" w:rsidRPr="00F24981">
        <w:rPr>
          <w:rFonts w:eastAsia="Times New Roman"/>
        </w:rPr>
        <w:t xml:space="preserve"> </w:t>
      </w:r>
      <w:r w:rsidRPr="00F24981">
        <w:rPr>
          <w:rFonts w:eastAsia="Times New Roman"/>
        </w:rPr>
        <w:t>соединений.</w:t>
      </w:r>
    </w:p>
    <w:p w:rsidR="00D622CA" w:rsidRPr="00F24981" w:rsidRDefault="00D622CA" w:rsidP="00F24981">
      <w:pPr>
        <w:ind w:firstLine="709"/>
        <w:jc w:val="both"/>
        <w:rPr>
          <w:rFonts w:eastAsia="Times New Roman"/>
        </w:rPr>
      </w:pPr>
    </w:p>
    <w:p w:rsidR="00673295" w:rsidRPr="00A12AC3" w:rsidRDefault="00673295" w:rsidP="00A12AC3">
      <w:pPr>
        <w:shd w:val="clear" w:color="auto" w:fill="FFFFFF"/>
        <w:suppressAutoHyphens w:val="0"/>
        <w:jc w:val="center"/>
        <w:outlineLvl w:val="2"/>
        <w:rPr>
          <w:rFonts w:eastAsia="Times New Roman"/>
        </w:rPr>
      </w:pPr>
      <w:r w:rsidRPr="00A12AC3">
        <w:rPr>
          <w:rFonts w:eastAsia="Times New Roman"/>
        </w:rPr>
        <w:t>МАТЕРИАЛЬНО-ТЕХНИЧЕСКОЕ</w:t>
      </w:r>
      <w:r w:rsidR="000A211F" w:rsidRPr="00A12AC3">
        <w:rPr>
          <w:rFonts w:eastAsia="Times New Roman"/>
        </w:rPr>
        <w:t xml:space="preserve"> </w:t>
      </w:r>
      <w:r w:rsidRPr="00A12AC3">
        <w:rPr>
          <w:rFonts w:eastAsia="Times New Roman"/>
        </w:rPr>
        <w:t>ОБЕСПЕЧЕНИЕ</w:t>
      </w:r>
    </w:p>
    <w:p w:rsidR="00673295" w:rsidRPr="00A12AC3" w:rsidRDefault="00673295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Компьютер</w:t>
      </w:r>
    </w:p>
    <w:p w:rsidR="00673295" w:rsidRPr="00A12AC3" w:rsidRDefault="00673295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Принтер</w:t>
      </w:r>
      <w:r w:rsidR="000A211F" w:rsidRPr="00A12AC3">
        <w:t xml:space="preserve"> </w:t>
      </w:r>
      <w:r w:rsidRPr="00A12AC3">
        <w:t>3в1</w:t>
      </w:r>
    </w:p>
    <w:p w:rsidR="00673295" w:rsidRPr="00A12AC3" w:rsidRDefault="00673295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Колонки</w:t>
      </w:r>
    </w:p>
    <w:p w:rsidR="00673295" w:rsidRPr="00A12AC3" w:rsidRDefault="00673295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proofErr w:type="spellStart"/>
      <w:r w:rsidRPr="00A12AC3">
        <w:t>Мультимедиапроектор</w:t>
      </w:r>
      <w:proofErr w:type="spellEnd"/>
    </w:p>
    <w:p w:rsidR="00673295" w:rsidRPr="00A12AC3" w:rsidRDefault="00673295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Интерактивная</w:t>
      </w:r>
      <w:r w:rsidR="000A211F" w:rsidRPr="00A12AC3">
        <w:t xml:space="preserve"> </w:t>
      </w:r>
      <w:r w:rsidRPr="00A12AC3">
        <w:t>доска</w:t>
      </w:r>
    </w:p>
    <w:p w:rsidR="00673295" w:rsidRPr="00A12AC3" w:rsidRDefault="00673295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proofErr w:type="gramStart"/>
      <w:r w:rsidRPr="00A12AC3">
        <w:t>Учительский</w:t>
      </w:r>
      <w:proofErr w:type="gramEnd"/>
      <w:r w:rsidR="000A211F" w:rsidRPr="00A12AC3">
        <w:t xml:space="preserve"> </w:t>
      </w:r>
      <w:r w:rsidRPr="00A12AC3">
        <w:t>и</w:t>
      </w:r>
      <w:r w:rsidR="000A211F" w:rsidRPr="00A12AC3">
        <w:t xml:space="preserve"> </w:t>
      </w:r>
      <w:r w:rsidRPr="00A12AC3">
        <w:t>ученические</w:t>
      </w:r>
      <w:r w:rsidR="000A211F" w:rsidRPr="00A12AC3">
        <w:t xml:space="preserve"> </w:t>
      </w:r>
      <w:r w:rsidRPr="00A12AC3">
        <w:t>столы</w:t>
      </w:r>
    </w:p>
    <w:p w:rsidR="00673295" w:rsidRPr="00A12AC3" w:rsidRDefault="0057610E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Вытяжной</w:t>
      </w:r>
      <w:r w:rsidR="000A211F" w:rsidRPr="00A12AC3">
        <w:t xml:space="preserve"> </w:t>
      </w:r>
      <w:r w:rsidRPr="00A12AC3">
        <w:t>шкаф</w:t>
      </w:r>
    </w:p>
    <w:p w:rsidR="0057610E" w:rsidRPr="00A12AC3" w:rsidRDefault="0057610E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Демонстрационный</w:t>
      </w:r>
      <w:r w:rsidR="000A211F" w:rsidRPr="00A12AC3">
        <w:t xml:space="preserve"> </w:t>
      </w:r>
      <w:r w:rsidRPr="00A12AC3">
        <w:t>стол</w:t>
      </w:r>
    </w:p>
    <w:p w:rsidR="0057610E" w:rsidRPr="00A12AC3" w:rsidRDefault="0057610E" w:rsidP="00673295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Химическая</w:t>
      </w:r>
      <w:r w:rsidR="000A211F" w:rsidRPr="00A12AC3">
        <w:t xml:space="preserve"> </w:t>
      </w:r>
      <w:r w:rsidRPr="00A12AC3">
        <w:t>посуда</w:t>
      </w:r>
    </w:p>
    <w:p w:rsidR="0057610E" w:rsidRPr="00A12AC3" w:rsidRDefault="0057610E" w:rsidP="0057610E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Химические</w:t>
      </w:r>
      <w:r w:rsidR="000A211F" w:rsidRPr="00A12AC3">
        <w:t xml:space="preserve"> </w:t>
      </w:r>
      <w:r w:rsidRPr="00A12AC3">
        <w:t>реактивы</w:t>
      </w:r>
    </w:p>
    <w:p w:rsidR="0057610E" w:rsidRPr="00A12AC3" w:rsidRDefault="0057610E" w:rsidP="0057610E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Лабораторные</w:t>
      </w:r>
      <w:r w:rsidR="000A211F" w:rsidRPr="00A12AC3">
        <w:t xml:space="preserve"> </w:t>
      </w:r>
      <w:r w:rsidRPr="00A12AC3">
        <w:t>штативы</w:t>
      </w:r>
    </w:p>
    <w:p w:rsidR="0057610E" w:rsidRPr="00A12AC3" w:rsidRDefault="0057610E" w:rsidP="0057610E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Химические</w:t>
      </w:r>
      <w:r w:rsidR="000A211F" w:rsidRPr="00A12AC3">
        <w:t xml:space="preserve"> </w:t>
      </w:r>
      <w:r w:rsidRPr="00A12AC3">
        <w:t>приборы</w:t>
      </w:r>
    </w:p>
    <w:p w:rsidR="0057610E" w:rsidRPr="00A12AC3" w:rsidRDefault="0057610E" w:rsidP="0057610E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Портреты</w:t>
      </w:r>
      <w:r w:rsidR="000A211F" w:rsidRPr="00A12AC3">
        <w:t xml:space="preserve"> </w:t>
      </w:r>
      <w:r w:rsidRPr="00A12AC3">
        <w:t>великих</w:t>
      </w:r>
      <w:r w:rsidR="000A211F" w:rsidRPr="00A12AC3">
        <w:t xml:space="preserve"> </w:t>
      </w:r>
      <w:r w:rsidRPr="00A12AC3">
        <w:t>химиков</w:t>
      </w:r>
    </w:p>
    <w:p w:rsidR="0057610E" w:rsidRPr="00A12AC3" w:rsidRDefault="0057610E" w:rsidP="0057610E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Плакат</w:t>
      </w:r>
      <w:r w:rsidR="000A211F" w:rsidRPr="00A12AC3">
        <w:t xml:space="preserve"> </w:t>
      </w:r>
      <w:r w:rsidRPr="00A12AC3">
        <w:t>«Периодическая</w:t>
      </w:r>
      <w:r w:rsidR="000A211F" w:rsidRPr="00A12AC3">
        <w:t xml:space="preserve"> </w:t>
      </w:r>
      <w:r w:rsidRPr="00A12AC3">
        <w:t>система</w:t>
      </w:r>
      <w:r w:rsidR="000A211F" w:rsidRPr="00A12AC3">
        <w:t xml:space="preserve"> </w:t>
      </w:r>
      <w:r w:rsidRPr="00A12AC3">
        <w:t>химических</w:t>
      </w:r>
      <w:r w:rsidR="000A211F" w:rsidRPr="00A12AC3">
        <w:t xml:space="preserve"> </w:t>
      </w:r>
      <w:r w:rsidRPr="00A12AC3">
        <w:t>элементов</w:t>
      </w:r>
      <w:r w:rsidR="000A211F" w:rsidRPr="00A12AC3">
        <w:t xml:space="preserve"> </w:t>
      </w:r>
      <w:r w:rsidRPr="00A12AC3">
        <w:t>Д.И.</w:t>
      </w:r>
      <w:r w:rsidR="000A211F" w:rsidRPr="00A12AC3">
        <w:t xml:space="preserve"> </w:t>
      </w:r>
      <w:r w:rsidRPr="00A12AC3">
        <w:t>Менделеева»</w:t>
      </w:r>
    </w:p>
    <w:p w:rsidR="0057610E" w:rsidRPr="00A12AC3" w:rsidRDefault="0057610E" w:rsidP="0057610E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Плакат</w:t>
      </w:r>
      <w:r w:rsidR="000A211F" w:rsidRPr="00A12AC3">
        <w:t xml:space="preserve"> </w:t>
      </w:r>
      <w:r w:rsidRPr="00A12AC3">
        <w:t>«Окраска</w:t>
      </w:r>
      <w:r w:rsidR="000A211F" w:rsidRPr="00A12AC3">
        <w:t xml:space="preserve"> </w:t>
      </w:r>
      <w:r w:rsidRPr="00A12AC3">
        <w:t>индикаторов</w:t>
      </w:r>
      <w:r w:rsidR="000A211F" w:rsidRPr="00A12AC3">
        <w:t xml:space="preserve"> </w:t>
      </w:r>
      <w:r w:rsidRPr="00A12AC3">
        <w:t>в</w:t>
      </w:r>
      <w:r w:rsidR="000A211F" w:rsidRPr="00A12AC3">
        <w:t xml:space="preserve"> </w:t>
      </w:r>
      <w:r w:rsidRPr="00A12AC3">
        <w:t>различных</w:t>
      </w:r>
      <w:r w:rsidR="000A211F" w:rsidRPr="00A12AC3">
        <w:t xml:space="preserve"> </w:t>
      </w:r>
      <w:r w:rsidRPr="00A12AC3">
        <w:t>средах»</w:t>
      </w:r>
    </w:p>
    <w:p w:rsidR="0057610E" w:rsidRPr="00A12AC3" w:rsidRDefault="0057610E" w:rsidP="0057610E">
      <w:pPr>
        <w:pStyle w:val="a4"/>
        <w:numPr>
          <w:ilvl w:val="0"/>
          <w:numId w:val="1"/>
        </w:numPr>
        <w:shd w:val="clear" w:color="auto" w:fill="FFFFFF"/>
        <w:suppressAutoHyphens w:val="0"/>
        <w:outlineLvl w:val="2"/>
      </w:pPr>
      <w:r w:rsidRPr="00A12AC3">
        <w:t>Плакат</w:t>
      </w:r>
      <w:r w:rsidR="000A211F" w:rsidRPr="00A12AC3">
        <w:t xml:space="preserve"> </w:t>
      </w:r>
      <w:r w:rsidRPr="00A12AC3">
        <w:t>«Правила</w:t>
      </w:r>
      <w:r w:rsidR="000A211F" w:rsidRPr="00A12AC3">
        <w:t xml:space="preserve"> </w:t>
      </w:r>
      <w:r w:rsidRPr="00A12AC3">
        <w:t>техники</w:t>
      </w:r>
      <w:r w:rsidR="000A211F" w:rsidRPr="00A12AC3">
        <w:t xml:space="preserve"> </w:t>
      </w:r>
      <w:r w:rsidRPr="00A12AC3">
        <w:t>безопасности»</w:t>
      </w:r>
    </w:p>
    <w:p w:rsidR="00A65ABA" w:rsidRPr="00A12AC3" w:rsidRDefault="0057610E" w:rsidP="00A65ABA">
      <w:pPr>
        <w:pStyle w:val="a4"/>
        <w:numPr>
          <w:ilvl w:val="0"/>
          <w:numId w:val="1"/>
        </w:numPr>
        <w:shd w:val="clear" w:color="auto" w:fill="FFFFFF"/>
        <w:suppressAutoHyphens w:val="0"/>
      </w:pPr>
      <w:r w:rsidRPr="00A12AC3">
        <w:t>Коллекции</w:t>
      </w:r>
      <w:r w:rsidR="00344C54">
        <w:t xml:space="preserve">: </w:t>
      </w:r>
      <w:r w:rsidRPr="00A12AC3">
        <w:t>Алюминий</w:t>
      </w:r>
      <w:r w:rsidR="00344C54">
        <w:t xml:space="preserve">, </w:t>
      </w:r>
      <w:r w:rsidRPr="00A12AC3">
        <w:t>Металлы</w:t>
      </w:r>
      <w:r w:rsidR="000A211F" w:rsidRPr="00A12AC3">
        <w:t xml:space="preserve"> </w:t>
      </w:r>
      <w:r w:rsidRPr="00A12AC3">
        <w:t>и</w:t>
      </w:r>
      <w:r w:rsidR="000A211F" w:rsidRPr="00A12AC3">
        <w:t xml:space="preserve"> </w:t>
      </w:r>
      <w:r w:rsidRPr="00A12AC3">
        <w:t>сплавы</w:t>
      </w:r>
      <w:r w:rsidR="00344C54">
        <w:t xml:space="preserve">, </w:t>
      </w:r>
      <w:r w:rsidRPr="00A12AC3">
        <w:t>Чугун</w:t>
      </w:r>
      <w:r w:rsidR="000A211F" w:rsidRPr="00A12AC3">
        <w:t xml:space="preserve"> </w:t>
      </w:r>
      <w:r w:rsidRPr="00A12AC3">
        <w:t>и</w:t>
      </w:r>
      <w:r w:rsidR="000A211F" w:rsidRPr="00A12AC3">
        <w:t xml:space="preserve"> </w:t>
      </w:r>
      <w:r w:rsidRPr="00A12AC3">
        <w:t>сталь</w:t>
      </w:r>
      <w:r w:rsidR="00344C54">
        <w:t xml:space="preserve">, </w:t>
      </w:r>
      <w:r w:rsidRPr="00A12AC3">
        <w:t>Минералы</w:t>
      </w:r>
      <w:r w:rsidR="000A211F" w:rsidRPr="00A12AC3">
        <w:t xml:space="preserve"> </w:t>
      </w:r>
      <w:r w:rsidRPr="00A12AC3">
        <w:t>и</w:t>
      </w:r>
      <w:r w:rsidR="000A211F" w:rsidRPr="00A12AC3">
        <w:t xml:space="preserve"> </w:t>
      </w:r>
      <w:r w:rsidRPr="00A12AC3">
        <w:t>горные</w:t>
      </w:r>
      <w:r w:rsidR="000A211F" w:rsidRPr="00A12AC3">
        <w:t xml:space="preserve"> </w:t>
      </w:r>
      <w:r w:rsidRPr="00A12AC3">
        <w:t>породы</w:t>
      </w:r>
      <w:r w:rsidR="00344C54">
        <w:t xml:space="preserve">, </w:t>
      </w:r>
      <w:proofErr w:type="gramStart"/>
      <w:r w:rsidRPr="00A12AC3">
        <w:t>Стекло</w:t>
      </w:r>
      <w:proofErr w:type="gramEnd"/>
      <w:r w:rsidR="000A211F" w:rsidRPr="00A12AC3">
        <w:t xml:space="preserve"> </w:t>
      </w:r>
      <w:r w:rsidRPr="00A12AC3">
        <w:t>и</w:t>
      </w:r>
      <w:r w:rsidR="000A211F" w:rsidRPr="00A12AC3">
        <w:t xml:space="preserve"> </w:t>
      </w:r>
      <w:r w:rsidRPr="00A12AC3">
        <w:t>изделия</w:t>
      </w:r>
      <w:r w:rsidR="000A211F" w:rsidRPr="00A12AC3">
        <w:t xml:space="preserve"> </w:t>
      </w:r>
      <w:r w:rsidRPr="00A12AC3">
        <w:t>из</w:t>
      </w:r>
      <w:r w:rsidR="000A211F" w:rsidRPr="00A12AC3">
        <w:t xml:space="preserve"> </w:t>
      </w:r>
      <w:r w:rsidRPr="00A12AC3">
        <w:t>стекла</w:t>
      </w:r>
      <w:r w:rsidR="00344C54">
        <w:t xml:space="preserve">, </w:t>
      </w:r>
      <w:r w:rsidRPr="00A12AC3">
        <w:t>Шкала</w:t>
      </w:r>
      <w:r w:rsidR="000A211F" w:rsidRPr="00A12AC3">
        <w:t xml:space="preserve"> </w:t>
      </w:r>
      <w:r w:rsidRPr="00A12AC3">
        <w:t>твердости</w:t>
      </w:r>
      <w:r w:rsidR="00344C54">
        <w:t xml:space="preserve">, </w:t>
      </w:r>
      <w:r w:rsidRPr="00A12AC3">
        <w:t>Нефть</w:t>
      </w:r>
      <w:r w:rsidR="000A211F" w:rsidRPr="00A12AC3">
        <w:t xml:space="preserve"> </w:t>
      </w:r>
      <w:r w:rsidRPr="00A12AC3">
        <w:t>и</w:t>
      </w:r>
      <w:r w:rsidR="000A211F" w:rsidRPr="00A12AC3">
        <w:t xml:space="preserve"> </w:t>
      </w:r>
      <w:r w:rsidRPr="00A12AC3">
        <w:t>важнейшие</w:t>
      </w:r>
      <w:r w:rsidR="000A211F" w:rsidRPr="00A12AC3">
        <w:t xml:space="preserve"> </w:t>
      </w:r>
      <w:r w:rsidRPr="00A12AC3">
        <w:t>продукты</w:t>
      </w:r>
      <w:r w:rsidR="000A211F" w:rsidRPr="00A12AC3">
        <w:t xml:space="preserve"> </w:t>
      </w:r>
      <w:r w:rsidRPr="00A12AC3">
        <w:t>ее</w:t>
      </w:r>
      <w:r w:rsidR="000A211F" w:rsidRPr="00A12AC3">
        <w:t xml:space="preserve"> </w:t>
      </w:r>
      <w:r w:rsidRPr="00A12AC3">
        <w:t>переработки</w:t>
      </w:r>
      <w:r w:rsidR="00344C54">
        <w:t xml:space="preserve">, </w:t>
      </w:r>
      <w:r w:rsidRPr="00A12AC3">
        <w:t>Каменный</w:t>
      </w:r>
      <w:r w:rsidR="000A211F" w:rsidRPr="00A12AC3">
        <w:t xml:space="preserve"> </w:t>
      </w:r>
      <w:r w:rsidRPr="00A12AC3">
        <w:t>уголь</w:t>
      </w:r>
      <w:r w:rsidR="000A211F" w:rsidRPr="00A12AC3">
        <w:t xml:space="preserve"> </w:t>
      </w:r>
      <w:r w:rsidRPr="00A12AC3">
        <w:t>и</w:t>
      </w:r>
      <w:r w:rsidR="000A211F" w:rsidRPr="00A12AC3">
        <w:t xml:space="preserve"> </w:t>
      </w:r>
      <w:r w:rsidRPr="00A12AC3">
        <w:t>продукты</w:t>
      </w:r>
      <w:r w:rsidR="000A211F" w:rsidRPr="00A12AC3">
        <w:t xml:space="preserve"> </w:t>
      </w:r>
      <w:r w:rsidRPr="00A12AC3">
        <w:t>его</w:t>
      </w:r>
      <w:r w:rsidR="000A211F" w:rsidRPr="00A12AC3">
        <w:t xml:space="preserve"> </w:t>
      </w:r>
      <w:r w:rsidRPr="00A12AC3">
        <w:t>переработки,</w:t>
      </w:r>
      <w:r w:rsidR="000A211F" w:rsidRPr="00A12AC3">
        <w:t xml:space="preserve"> </w:t>
      </w:r>
      <w:r w:rsidRPr="00A12AC3">
        <w:t>Топливо,</w:t>
      </w:r>
      <w:r w:rsidR="000A211F" w:rsidRPr="00A12AC3">
        <w:t xml:space="preserve"> </w:t>
      </w:r>
      <w:r w:rsidRPr="00A12AC3">
        <w:t>Пластмассы,</w:t>
      </w:r>
      <w:r w:rsidR="000A211F" w:rsidRPr="00A12AC3">
        <w:t xml:space="preserve"> </w:t>
      </w:r>
      <w:r w:rsidRPr="00A12AC3">
        <w:t>Волокна,</w:t>
      </w:r>
      <w:r w:rsidR="000A211F" w:rsidRPr="00A12AC3">
        <w:t xml:space="preserve"> </w:t>
      </w:r>
      <w:r w:rsidRPr="00A12AC3">
        <w:t>Каучук</w:t>
      </w:r>
    </w:p>
    <w:p w:rsidR="00A65ABA" w:rsidRPr="00A12AC3" w:rsidRDefault="00A65ABA" w:rsidP="00A65ABA">
      <w:pPr>
        <w:pStyle w:val="a4"/>
        <w:numPr>
          <w:ilvl w:val="0"/>
          <w:numId w:val="1"/>
        </w:numPr>
        <w:shd w:val="clear" w:color="auto" w:fill="FFFFFF"/>
        <w:suppressAutoHyphens w:val="0"/>
      </w:pPr>
      <w:proofErr w:type="gramStart"/>
      <w:r w:rsidRPr="00A12AC3">
        <w:lastRenderedPageBreak/>
        <w:t>Комплект</w:t>
      </w:r>
      <w:r w:rsidR="000A211F" w:rsidRPr="00A12AC3">
        <w:t xml:space="preserve"> </w:t>
      </w:r>
      <w:r w:rsidRPr="00A12AC3">
        <w:t>моделей</w:t>
      </w:r>
      <w:r w:rsidR="000A211F" w:rsidRPr="00A12AC3">
        <w:t xml:space="preserve"> </w:t>
      </w:r>
      <w:r w:rsidRPr="00A12AC3">
        <w:t>кристаллических</w:t>
      </w:r>
      <w:r w:rsidR="000A211F" w:rsidRPr="00A12AC3">
        <w:t xml:space="preserve"> </w:t>
      </w:r>
      <w:r w:rsidRPr="00A12AC3">
        <w:t>решеток</w:t>
      </w:r>
      <w:r w:rsidR="000A211F" w:rsidRPr="00A12AC3">
        <w:t xml:space="preserve"> </w:t>
      </w:r>
      <w:r w:rsidRPr="00A12AC3">
        <w:t>(медь,</w:t>
      </w:r>
      <w:r w:rsidR="000A211F" w:rsidRPr="00A12AC3">
        <w:t xml:space="preserve"> </w:t>
      </w:r>
      <w:r w:rsidRPr="00A12AC3">
        <w:t>хлорид</w:t>
      </w:r>
      <w:proofErr w:type="gramEnd"/>
    </w:p>
    <w:p w:rsidR="00A65ABA" w:rsidRPr="00A12AC3" w:rsidRDefault="00A65ABA" w:rsidP="00A65ABA">
      <w:pPr>
        <w:pStyle w:val="a4"/>
        <w:numPr>
          <w:ilvl w:val="0"/>
          <w:numId w:val="1"/>
        </w:numPr>
        <w:shd w:val="clear" w:color="auto" w:fill="FFFFFF"/>
        <w:suppressAutoHyphens w:val="0"/>
      </w:pPr>
      <w:r w:rsidRPr="00A12AC3">
        <w:t>натрия,</w:t>
      </w:r>
      <w:r w:rsidR="000A211F" w:rsidRPr="00A12AC3">
        <w:t xml:space="preserve"> </w:t>
      </w:r>
      <w:r w:rsidRPr="00A12AC3">
        <w:t>алмаз,</w:t>
      </w:r>
      <w:r w:rsidR="000A211F" w:rsidRPr="00A12AC3">
        <w:t xml:space="preserve"> </w:t>
      </w:r>
      <w:r w:rsidRPr="00A12AC3">
        <w:t>графит,</w:t>
      </w:r>
      <w:r w:rsidR="000A211F" w:rsidRPr="00A12AC3">
        <w:t xml:space="preserve"> </w:t>
      </w:r>
      <w:r w:rsidRPr="00A12AC3">
        <w:t>железо)</w:t>
      </w:r>
    </w:p>
    <w:p w:rsidR="00A65ABA" w:rsidRPr="00A12AC3" w:rsidRDefault="00A65ABA" w:rsidP="00A65ABA">
      <w:pPr>
        <w:pStyle w:val="a4"/>
        <w:numPr>
          <w:ilvl w:val="0"/>
          <w:numId w:val="1"/>
        </w:numPr>
        <w:shd w:val="clear" w:color="auto" w:fill="FFFFFF"/>
        <w:suppressAutoHyphens w:val="0"/>
      </w:pPr>
      <w:r w:rsidRPr="00A12AC3">
        <w:t>Комплект</w:t>
      </w:r>
      <w:r w:rsidR="000A211F" w:rsidRPr="00A12AC3">
        <w:t xml:space="preserve"> </w:t>
      </w:r>
      <w:r w:rsidRPr="00A12AC3">
        <w:t>моделей</w:t>
      </w:r>
      <w:r w:rsidR="000A211F" w:rsidRPr="00A12AC3">
        <w:t xml:space="preserve"> </w:t>
      </w:r>
      <w:r w:rsidRPr="00A12AC3">
        <w:t>атомов</w:t>
      </w:r>
      <w:r w:rsidR="000A211F" w:rsidRPr="00A12AC3">
        <w:t xml:space="preserve"> </w:t>
      </w:r>
      <w:r w:rsidRPr="00A12AC3">
        <w:t>для</w:t>
      </w:r>
      <w:r w:rsidR="000A211F" w:rsidRPr="00A12AC3">
        <w:t xml:space="preserve"> </w:t>
      </w:r>
      <w:r w:rsidRPr="00A12AC3">
        <w:t>составления</w:t>
      </w:r>
      <w:r w:rsidR="000A211F" w:rsidRPr="00A12AC3">
        <w:t xml:space="preserve"> </w:t>
      </w:r>
      <w:r w:rsidRPr="00A12AC3">
        <w:t>молекул</w:t>
      </w:r>
    </w:p>
    <w:p w:rsidR="00E273DE" w:rsidRPr="00A12AC3" w:rsidRDefault="00E273DE" w:rsidP="00E273DE">
      <w:pPr>
        <w:pStyle w:val="a4"/>
        <w:numPr>
          <w:ilvl w:val="0"/>
          <w:numId w:val="1"/>
        </w:numPr>
        <w:shd w:val="clear" w:color="auto" w:fill="FFFFFF"/>
        <w:suppressAutoHyphens w:val="0"/>
      </w:pPr>
      <w:r w:rsidRPr="00A12AC3">
        <w:t>Учебники</w:t>
      </w:r>
      <w:r w:rsidR="000A211F" w:rsidRPr="00A12AC3">
        <w:t xml:space="preserve"> </w:t>
      </w:r>
      <w:r w:rsidRPr="00A12AC3">
        <w:t>по</w:t>
      </w:r>
      <w:r w:rsidR="000A211F" w:rsidRPr="00A12AC3">
        <w:t xml:space="preserve"> </w:t>
      </w:r>
      <w:r w:rsidRPr="00A12AC3">
        <w:t>химии</w:t>
      </w:r>
      <w:r w:rsidR="000A211F" w:rsidRPr="00A12AC3">
        <w:t xml:space="preserve"> </w:t>
      </w:r>
      <w:r w:rsidRPr="00A12AC3">
        <w:t>(базовый</w:t>
      </w:r>
      <w:r w:rsidR="000A211F" w:rsidRPr="00A12AC3">
        <w:t xml:space="preserve"> </w:t>
      </w:r>
      <w:r w:rsidRPr="00A12AC3">
        <w:t>уровень)</w:t>
      </w:r>
      <w:r w:rsidR="000A211F" w:rsidRPr="00A12AC3">
        <w:t xml:space="preserve"> </w:t>
      </w:r>
      <w:r w:rsidRPr="00A12AC3">
        <w:t>О.С.Габриеляна</w:t>
      </w:r>
      <w:r w:rsidR="00344C54">
        <w:t xml:space="preserve"> </w:t>
      </w:r>
      <w:r w:rsidR="000A211F" w:rsidRPr="00A12AC3">
        <w:t xml:space="preserve"> </w:t>
      </w:r>
      <w:r w:rsidRPr="00A12AC3">
        <w:t>10</w:t>
      </w:r>
      <w:r w:rsidR="00344C54">
        <w:t>, 11</w:t>
      </w:r>
      <w:r w:rsidR="000A211F" w:rsidRPr="00A12AC3">
        <w:t xml:space="preserve"> </w:t>
      </w:r>
      <w:r w:rsidRPr="00A12AC3">
        <w:t>класс</w:t>
      </w:r>
    </w:p>
    <w:p w:rsidR="00B76CDF" w:rsidRDefault="00B76CDF" w:rsidP="00344C54">
      <w:r w:rsidRPr="00A12AC3">
        <w:t>Информационные</w:t>
      </w:r>
      <w:r w:rsidR="000A211F" w:rsidRPr="00A12AC3">
        <w:t xml:space="preserve"> </w:t>
      </w:r>
      <w:r w:rsidRPr="00A12AC3">
        <w:t>средства</w:t>
      </w:r>
      <w:r w:rsidR="000A211F" w:rsidRPr="00A12AC3">
        <w:t xml:space="preserve"> </w:t>
      </w:r>
      <w:r w:rsidRPr="00A12AC3">
        <w:t>Интернет-ресурсы:</w:t>
      </w:r>
    </w:p>
    <w:p w:rsidR="00B76CDF" w:rsidRPr="00A12AC3" w:rsidRDefault="0091769A" w:rsidP="00344C5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hyperlink w:history="1">
        <w:r w:rsidR="00A12AC3" w:rsidRPr="009A175D">
          <w:rPr>
            <w:rStyle w:val="a3"/>
            <w:rFonts w:eastAsia="Times New Roman"/>
          </w:rPr>
          <w:t xml:space="preserve">http://www.alhimik.ru </w:t>
        </w:r>
      </w:hyperlink>
      <w:r w:rsidR="00B76CDF" w:rsidRPr="00A12AC3">
        <w:rPr>
          <w:rFonts w:eastAsia="Times New Roman"/>
        </w:rPr>
        <w:t>Представлены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следующие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рубрики: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советы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абитуриенту,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учителю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химии,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справочник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(очень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большая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подборка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таблиц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справочных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материалов),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веселая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химия,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новости,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олимпиады,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кунсткамера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(масса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интересных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исторических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сведений).</w:t>
      </w:r>
    </w:p>
    <w:p w:rsidR="00B76CDF" w:rsidRPr="00A12AC3" w:rsidRDefault="0091769A" w:rsidP="00344C5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hyperlink w:history="1">
        <w:r w:rsidR="00344C54" w:rsidRPr="009A175D">
          <w:rPr>
            <w:rStyle w:val="a3"/>
            <w:rFonts w:eastAsia="Times New Roman"/>
          </w:rPr>
          <w:t xml:space="preserve">http://www.hij.ru  </w:t>
        </w:r>
      </w:hyperlink>
      <w:r w:rsidR="00B76CDF" w:rsidRPr="00A12AC3">
        <w:rPr>
          <w:rFonts w:eastAsia="Times New Roman"/>
        </w:rPr>
        <w:t>Журнал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«Химия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жизнь»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понятно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занимательно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рассказывает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обо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всем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интересном,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что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происходит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в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науке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в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мире,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в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котором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мы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живем.</w:t>
      </w:r>
    </w:p>
    <w:p w:rsidR="00B76CDF" w:rsidRPr="00A12AC3" w:rsidRDefault="0091769A" w:rsidP="00344C5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hyperlink r:id="rId5" w:history="1">
        <w:r w:rsidR="00344C54" w:rsidRPr="009A175D">
          <w:rPr>
            <w:rStyle w:val="a3"/>
            <w:rFonts w:eastAsia="Times New Roman"/>
          </w:rPr>
          <w:t>http://chemistry—chemists.com/index.html</w:t>
        </w:r>
      </w:hyperlink>
      <w:r w:rsidR="00344C54">
        <w:rPr>
          <w:rFonts w:eastAsia="Times New Roman"/>
        </w:rPr>
        <w:t xml:space="preserve"> 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Электронный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журнал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«Химики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химия»,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в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которых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представлено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множество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опытов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химии,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занимательной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информации,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позволяющей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увлечь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учеников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экспериментальной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частью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предмета.</w:t>
      </w:r>
    </w:p>
    <w:p w:rsidR="00B76CDF" w:rsidRPr="00A12AC3" w:rsidRDefault="0091769A" w:rsidP="00344C5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hyperlink w:history="1">
        <w:r w:rsidR="00344C54" w:rsidRPr="009A175D">
          <w:rPr>
            <w:rStyle w:val="a3"/>
            <w:rFonts w:eastAsia="Times New Roman"/>
          </w:rPr>
          <w:t xml:space="preserve">http://c-books.narod.ru  </w:t>
        </w:r>
      </w:hyperlink>
      <w:r w:rsidR="00B76CDF" w:rsidRPr="00A12AC3">
        <w:rPr>
          <w:rFonts w:eastAsia="Times New Roman"/>
        </w:rPr>
        <w:t>Всевозможная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литература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химии.</w:t>
      </w:r>
    </w:p>
    <w:p w:rsidR="00B76CDF" w:rsidRPr="00A12AC3" w:rsidRDefault="0091769A" w:rsidP="00344C5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hyperlink w:history="1">
        <w:r w:rsidR="00344C54" w:rsidRPr="009A175D">
          <w:rPr>
            <w:rStyle w:val="a3"/>
            <w:rFonts w:eastAsia="Times New Roman"/>
          </w:rPr>
          <w:t xml:space="preserve">http://www.drofa-ventana.ru  </w:t>
        </w:r>
      </w:hyperlink>
      <w:r w:rsidR="00B76CDF" w:rsidRPr="00A12AC3">
        <w:rPr>
          <w:rFonts w:eastAsia="Times New Roman"/>
        </w:rPr>
        <w:t>Известное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издательство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учебной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литературы.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Новинки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научно-популярных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занимательных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книг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химии.</w:t>
      </w:r>
    </w:p>
    <w:p w:rsidR="00B76CDF" w:rsidRPr="00A12AC3" w:rsidRDefault="0091769A" w:rsidP="00344C5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hyperlink r:id="rId6" w:history="1">
        <w:r w:rsidR="00344C54" w:rsidRPr="009A175D">
          <w:rPr>
            <w:rStyle w:val="a3"/>
            <w:rFonts w:eastAsia="Times New Roman"/>
          </w:rPr>
          <w:t xml:space="preserve">http://schoolbase.ru/articles/items/ximiya  </w:t>
        </w:r>
      </w:hyperlink>
      <w:r w:rsidR="00B76CDF" w:rsidRPr="00A12AC3">
        <w:rPr>
          <w:rFonts w:eastAsia="Times New Roman"/>
        </w:rPr>
        <w:t>Всероссийский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школьный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портал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ссылками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на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образовательные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сайты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по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химии.</w:t>
      </w:r>
    </w:p>
    <w:p w:rsidR="00B76CDF" w:rsidRPr="00A12AC3" w:rsidRDefault="0091769A" w:rsidP="00344C5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hyperlink w:history="1">
        <w:r w:rsidR="00344C54" w:rsidRPr="009A175D">
          <w:rPr>
            <w:rStyle w:val="a3"/>
            <w:rFonts w:eastAsia="Times New Roman"/>
          </w:rPr>
          <w:t xml:space="preserve">www.periodictable.ru  </w:t>
        </w:r>
      </w:hyperlink>
      <w:r w:rsidR="00B76CDF" w:rsidRPr="00A12AC3">
        <w:rPr>
          <w:rFonts w:eastAsia="Times New Roman"/>
        </w:rPr>
        <w:t>Сборник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статей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о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химических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элементах,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иллюстрированный</w:t>
      </w:r>
      <w:r w:rsidR="000A211F" w:rsidRPr="00A12AC3">
        <w:rPr>
          <w:rFonts w:eastAsia="Times New Roman"/>
        </w:rPr>
        <w:t xml:space="preserve"> </w:t>
      </w:r>
      <w:r w:rsidR="00B76CDF" w:rsidRPr="00A12AC3">
        <w:rPr>
          <w:rFonts w:eastAsia="Times New Roman"/>
        </w:rPr>
        <w:t>экспериментом.</w:t>
      </w:r>
    </w:p>
    <w:p w:rsidR="00A65ABA" w:rsidRPr="00A12AC3" w:rsidRDefault="00A65ABA" w:rsidP="00B76CDF">
      <w:pPr>
        <w:shd w:val="clear" w:color="auto" w:fill="FFFFFF"/>
        <w:suppressAutoHyphens w:val="0"/>
        <w:rPr>
          <w:rFonts w:eastAsia="Times New Roman"/>
        </w:rPr>
      </w:pPr>
    </w:p>
    <w:p w:rsidR="00344C54" w:rsidRPr="00344C54" w:rsidRDefault="00D622CA" w:rsidP="00344C54">
      <w:pPr>
        <w:jc w:val="center"/>
        <w:rPr>
          <w:rFonts w:eastAsia="Times New Roman"/>
        </w:rPr>
      </w:pPr>
      <w:r w:rsidRPr="00344C54">
        <w:rPr>
          <w:rFonts w:eastAsia="Times New Roman"/>
        </w:rPr>
        <w:t>ПЛАНИРУЕМЫЕ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РЕЗУЛЬТАТЫ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ИЗУЧЕНИЯ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УЧЕБНОГО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ПРЕДМЕТА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«ХИМИЯ»</w:t>
      </w:r>
    </w:p>
    <w:p w:rsidR="00D622CA" w:rsidRPr="00344C54" w:rsidRDefault="000A211F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Выпускник</w:t>
      </w:r>
      <w:r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</w:t>
      </w:r>
      <w:r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базовом</w:t>
      </w:r>
      <w:r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уровне</w:t>
      </w:r>
      <w:r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научится:</w:t>
      </w:r>
    </w:p>
    <w:p w:rsidR="00D622CA" w:rsidRPr="00344C54" w:rsidRDefault="00D622CA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понимать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химическую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картину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мира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как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составную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часть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целостной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научной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картины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мира;</w:t>
      </w:r>
    </w:p>
    <w:p w:rsidR="00D622CA" w:rsidRPr="00344C54" w:rsidRDefault="00D622CA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раскрывать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роль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химии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химического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производства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как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производительной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силы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современного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общества;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формулировать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значение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</w:t>
      </w:r>
      <w:proofErr w:type="gramStart"/>
      <w:r w:rsidR="00D622CA" w:rsidRPr="00344C54">
        <w:rPr>
          <w:rFonts w:eastAsia="Times New Roman"/>
        </w:rPr>
        <w:t>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ее</w:t>
      </w:r>
      <w:proofErr w:type="gramEnd"/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достижений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для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повседневной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жизни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человека;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устанавливать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взаимосвязь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между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химией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другими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естественными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науками;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формулировать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основные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положения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теории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строения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соединений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А.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М.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Бутлерова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иллюстрировать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примерами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из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аргументировать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универсальный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характер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понятий,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законов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теорий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для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формулировать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Периодический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закон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Д.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И.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Менделеева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закономерности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изменений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строении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свойствах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элементов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образованных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основе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Периодической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системы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как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графического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отображения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Периодического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закона;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s-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p-элементы,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также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железо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положению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Периодической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системе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Д.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И.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Менделеева;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классифицировать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виды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связи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типы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кристаллических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решеток,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объяснять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механизмы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образования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доказывать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единую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природу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связей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(ковалентной,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ионной,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металлической,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водородной);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объяснять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причины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многообразия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используя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явления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изомерии,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гомологии,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аллотропии;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классифицировать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реакции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различным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основаниям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устанавливать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специфику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типов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реакций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общего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через</w:t>
      </w:r>
      <w:r w:rsidR="000A211F" w:rsidRPr="00344C54">
        <w:rPr>
          <w:rFonts w:eastAsia="Times New Roman"/>
        </w:rPr>
        <w:t xml:space="preserve"> </w:t>
      </w:r>
      <w:proofErr w:type="gramStart"/>
      <w:r w:rsidR="00D622CA" w:rsidRPr="00344C54">
        <w:rPr>
          <w:rFonts w:eastAsia="Times New Roman"/>
        </w:rPr>
        <w:t>особенное</w:t>
      </w:r>
      <w:proofErr w:type="gramEnd"/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единичному;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гидролиз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как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специфичный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обменный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процесс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раскрывать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роль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живой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неживой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природе;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lastRenderedPageBreak/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электролиз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как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специфичный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окислительно-восстановительный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процесс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практическое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значение;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коррозию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металлов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как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окислительно-восстановительный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процесс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предлагать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способы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защиты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нее;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классифицировать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вещества;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общие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свойства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важнейших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классов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соединений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плане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общего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через</w:t>
      </w:r>
      <w:r w:rsidR="000A211F" w:rsidRPr="00344C54">
        <w:rPr>
          <w:rFonts w:eastAsia="Times New Roman"/>
        </w:rPr>
        <w:t xml:space="preserve"> </w:t>
      </w:r>
      <w:proofErr w:type="gramStart"/>
      <w:r w:rsidR="00D622CA" w:rsidRPr="00344C54">
        <w:rPr>
          <w:rFonts w:eastAsia="Times New Roman"/>
        </w:rPr>
        <w:t>особенное</w:t>
      </w:r>
      <w:proofErr w:type="gramEnd"/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единичному;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использовать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знаковую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систему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языка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для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отображения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состава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(химические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формулы)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свойств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(химические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уравнения)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использовать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правила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нормы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международной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номенклатуры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для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названий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формулам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наоборот,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для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составления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молекулярных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структурных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формул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соединений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названиям;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знать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тривиальные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названия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важнейших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бытовом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отношении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свойства,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получение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применение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важнейших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представителей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классов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соединений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(</w:t>
      </w:r>
      <w:proofErr w:type="spellStart"/>
      <w:r w:rsidR="00D622CA" w:rsidRPr="00344C54">
        <w:rPr>
          <w:rFonts w:eastAsia="Times New Roman"/>
        </w:rPr>
        <w:t>алканов</w:t>
      </w:r>
      <w:proofErr w:type="spellEnd"/>
      <w:r w:rsidR="00D622CA" w:rsidRPr="00344C54">
        <w:rPr>
          <w:rFonts w:eastAsia="Times New Roman"/>
        </w:rPr>
        <w:t>,</w:t>
      </w:r>
      <w:r w:rsidR="000A211F" w:rsidRPr="00344C54">
        <w:rPr>
          <w:rFonts w:eastAsia="Times New Roman"/>
        </w:rPr>
        <w:t xml:space="preserve"> </w:t>
      </w:r>
      <w:proofErr w:type="spellStart"/>
      <w:r w:rsidR="00D622CA" w:rsidRPr="00344C54">
        <w:rPr>
          <w:rFonts w:eastAsia="Times New Roman"/>
        </w:rPr>
        <w:t>алкенов</w:t>
      </w:r>
      <w:proofErr w:type="spellEnd"/>
      <w:r w:rsidR="00D622CA" w:rsidRPr="00344C54">
        <w:rPr>
          <w:rFonts w:eastAsia="Times New Roman"/>
        </w:rPr>
        <w:t>,</w:t>
      </w:r>
      <w:r w:rsidR="000A211F" w:rsidRPr="00344C54">
        <w:rPr>
          <w:rFonts w:eastAsia="Times New Roman"/>
        </w:rPr>
        <w:t xml:space="preserve"> </w:t>
      </w:r>
      <w:proofErr w:type="spellStart"/>
      <w:r w:rsidR="00D622CA" w:rsidRPr="00344C54">
        <w:rPr>
          <w:rFonts w:eastAsia="Times New Roman"/>
        </w:rPr>
        <w:t>алкинов</w:t>
      </w:r>
      <w:proofErr w:type="spellEnd"/>
      <w:r w:rsidR="00D622CA" w:rsidRPr="00344C54">
        <w:rPr>
          <w:rFonts w:eastAsia="Times New Roman"/>
        </w:rPr>
        <w:t>,</w:t>
      </w:r>
      <w:r w:rsidR="000A211F" w:rsidRPr="00344C54">
        <w:rPr>
          <w:rFonts w:eastAsia="Times New Roman"/>
        </w:rPr>
        <w:t xml:space="preserve"> </w:t>
      </w:r>
      <w:proofErr w:type="spellStart"/>
      <w:r w:rsidR="00D622CA" w:rsidRPr="00344C54">
        <w:rPr>
          <w:rFonts w:eastAsia="Times New Roman"/>
        </w:rPr>
        <w:t>алкадиенов</w:t>
      </w:r>
      <w:proofErr w:type="spellEnd"/>
      <w:r w:rsidR="00D622CA" w:rsidRPr="00344C54">
        <w:rPr>
          <w:rFonts w:eastAsia="Times New Roman"/>
        </w:rPr>
        <w:t>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ароматических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углеводородов,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спиртов,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фенолов,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альдегидов,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предельных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одноосновных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карбоновых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кислот,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сложных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эфиров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жиров,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углеводов,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аминов,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аминокислот);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устанавливать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зависимость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экономики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страны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добычи,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транспортировки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переработки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углеводородного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сырья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(нефти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природного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газа);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экспериментально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подтверждать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состав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свойства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важнейших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представителей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изученных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классов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соблюдением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правил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техники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безопасности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для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работы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веществами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лабораторным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оборудованием;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скорость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реакц</w:t>
      </w:r>
      <w:proofErr w:type="gramStart"/>
      <w:r w:rsidR="00D622CA" w:rsidRPr="00344C54">
        <w:rPr>
          <w:rFonts w:eastAsia="Times New Roman"/>
        </w:rPr>
        <w:t>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ее</w:t>
      </w:r>
      <w:proofErr w:type="gramEnd"/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зависимость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различных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факторов;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химическое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равновесие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смещение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зависимости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различных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факторов;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производить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расчеты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формулам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уравнениям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основе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количественных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отношений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между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участниками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реакций;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соблюдать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правила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экологической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безопасности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взаимоотношениях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окружающей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средой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обращении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веществами,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материалами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процессами.</w:t>
      </w:r>
    </w:p>
    <w:p w:rsidR="00D622CA" w:rsidRPr="00344C54" w:rsidRDefault="00D622CA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Выпускник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на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базовом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уровне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получит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возможность</w:t>
      </w:r>
      <w:r w:rsidR="000A211F" w:rsidRPr="00344C54">
        <w:rPr>
          <w:rFonts w:eastAsia="Times New Roman"/>
        </w:rPr>
        <w:t xml:space="preserve"> </w:t>
      </w:r>
      <w:r w:rsidRPr="00344C54">
        <w:rPr>
          <w:rFonts w:eastAsia="Times New Roman"/>
        </w:rPr>
        <w:t>научиться: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использовать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методы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научного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познания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выполнении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проектов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proofErr w:type="spellStart"/>
      <w:r w:rsidR="00D622CA" w:rsidRPr="00344C54">
        <w:rPr>
          <w:rFonts w:eastAsia="Times New Roman"/>
        </w:rPr>
        <w:t>учебно</w:t>
      </w:r>
      <w:r w:rsidR="00D622CA" w:rsidRPr="00344C54">
        <w:rPr>
          <w:rFonts w:eastAsia="Times New Roman"/>
        </w:rPr>
        <w:softHyphen/>
        <w:t>исследовательских</w:t>
      </w:r>
      <w:proofErr w:type="spellEnd"/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задач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тематики;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прогнозировать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строение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свойства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незнакомых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основе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аналогии;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прогнозировать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течение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процессов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зависимости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условий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протекания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предлагать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способы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управления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этими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процессами;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устанавливать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взаимосвязи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предметами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гуманитарного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цикла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(языком,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литературой,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мировой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художественной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культурой);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раскрывать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роль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знаний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будущей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практической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деятельности;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раскрывать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роль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знаний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формировании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индивидуальной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образовательной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траектории;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прогнозировать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способность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</w:t>
      </w:r>
      <w:proofErr w:type="gramStart"/>
      <w:r w:rsidR="00D622CA" w:rsidRPr="00344C54">
        <w:rPr>
          <w:rFonts w:eastAsia="Times New Roman"/>
        </w:rPr>
        <w:t>ств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</w:t>
      </w:r>
      <w:proofErr w:type="gramEnd"/>
      <w:r w:rsidR="00D622CA" w:rsidRPr="00344C54">
        <w:rPr>
          <w:rFonts w:eastAsia="Times New Roman"/>
        </w:rPr>
        <w:t>оявлять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окислительные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и/или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восстановительные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свойства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учетом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степеней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окисления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элементов,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образующих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их;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аргументировать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единство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мира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установлением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генетической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связи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между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неорганическими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органическими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веществами;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владеть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химическим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языком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для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обогащения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словарного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запаса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развития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речи;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lastRenderedPageBreak/>
        <w:t>—</w:t>
      </w:r>
      <w:r w:rsidR="00D622CA" w:rsidRPr="00344C54">
        <w:rPr>
          <w:rFonts w:eastAsia="Times New Roman"/>
        </w:rPr>
        <w:t>характеризовать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становление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научной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теории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на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примере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открытия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Периодического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закона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теории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химического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строения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органических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веществ;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критически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относиться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к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псевдонаучной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химической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информации,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получаемой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из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разных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источников;</w:t>
      </w:r>
    </w:p>
    <w:p w:rsidR="00D622CA" w:rsidRPr="00344C54" w:rsidRDefault="00344C54" w:rsidP="00344C54">
      <w:pPr>
        <w:ind w:firstLine="709"/>
        <w:jc w:val="both"/>
        <w:rPr>
          <w:rFonts w:eastAsia="Times New Roman"/>
        </w:rPr>
      </w:pPr>
      <w:r w:rsidRPr="00344C54">
        <w:rPr>
          <w:rFonts w:eastAsia="Times New Roman"/>
        </w:rPr>
        <w:t>—</w:t>
      </w:r>
      <w:r w:rsidR="00D622CA" w:rsidRPr="00344C54">
        <w:rPr>
          <w:rFonts w:eastAsia="Times New Roman"/>
        </w:rPr>
        <w:t>понимать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глобальные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проблемы,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стоящие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перед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человечеством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(экологические,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энергетические,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сырьевые),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предлагать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пути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их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решения,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в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том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числе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и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с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помощью</w:t>
      </w:r>
      <w:r w:rsidR="000A211F" w:rsidRPr="00344C54">
        <w:rPr>
          <w:rFonts w:eastAsia="Times New Roman"/>
        </w:rPr>
        <w:t xml:space="preserve"> </w:t>
      </w:r>
      <w:r w:rsidR="00D622CA" w:rsidRPr="00344C54">
        <w:rPr>
          <w:rFonts w:eastAsia="Times New Roman"/>
        </w:rPr>
        <w:t>химии.</w:t>
      </w:r>
      <w:bookmarkStart w:id="0" w:name="_GoBack"/>
      <w:bookmarkEnd w:id="0"/>
    </w:p>
    <w:sectPr w:rsidR="00D622CA" w:rsidRPr="00344C54" w:rsidSect="0091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252"/>
    <w:multiLevelType w:val="hybridMultilevel"/>
    <w:tmpl w:val="7B504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47153"/>
    <w:multiLevelType w:val="hybridMultilevel"/>
    <w:tmpl w:val="ACE2F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B1778"/>
    <w:multiLevelType w:val="hybridMultilevel"/>
    <w:tmpl w:val="1868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E55C41"/>
    <w:multiLevelType w:val="hybridMultilevel"/>
    <w:tmpl w:val="01D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BF3D0E"/>
    <w:multiLevelType w:val="hybridMultilevel"/>
    <w:tmpl w:val="297C0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854CE3"/>
    <w:multiLevelType w:val="hybridMultilevel"/>
    <w:tmpl w:val="B764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F0327"/>
    <w:multiLevelType w:val="hybridMultilevel"/>
    <w:tmpl w:val="5DCE1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634EC0"/>
    <w:multiLevelType w:val="hybridMultilevel"/>
    <w:tmpl w:val="DC7E7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3B7BB4"/>
    <w:multiLevelType w:val="hybridMultilevel"/>
    <w:tmpl w:val="DEE8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39D"/>
    <w:rsid w:val="00045637"/>
    <w:rsid w:val="00090D52"/>
    <w:rsid w:val="000A211F"/>
    <w:rsid w:val="001239B1"/>
    <w:rsid w:val="0016162F"/>
    <w:rsid w:val="00210A1D"/>
    <w:rsid w:val="00344C54"/>
    <w:rsid w:val="004B239D"/>
    <w:rsid w:val="0057610E"/>
    <w:rsid w:val="00673295"/>
    <w:rsid w:val="00694152"/>
    <w:rsid w:val="008409CF"/>
    <w:rsid w:val="008D1D6D"/>
    <w:rsid w:val="0091769A"/>
    <w:rsid w:val="00A12AC3"/>
    <w:rsid w:val="00A15FB0"/>
    <w:rsid w:val="00A16B20"/>
    <w:rsid w:val="00A44085"/>
    <w:rsid w:val="00A65ABA"/>
    <w:rsid w:val="00AA069D"/>
    <w:rsid w:val="00B76CDF"/>
    <w:rsid w:val="00C14224"/>
    <w:rsid w:val="00D32D14"/>
    <w:rsid w:val="00D622CA"/>
    <w:rsid w:val="00D748F1"/>
    <w:rsid w:val="00E273DE"/>
    <w:rsid w:val="00F24981"/>
    <w:rsid w:val="00F26B9B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67329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D5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90D52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16162F"/>
  </w:style>
  <w:style w:type="character" w:customStyle="1" w:styleId="30">
    <w:name w:val="Заголовок 3 Знак"/>
    <w:basedOn w:val="a0"/>
    <w:link w:val="3"/>
    <w:uiPriority w:val="9"/>
    <w:rsid w:val="00673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2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67329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D52"/>
    <w:rPr>
      <w:color w:val="000080"/>
      <w:u w:val="single"/>
      <w:lang/>
    </w:rPr>
  </w:style>
  <w:style w:type="paragraph" w:styleId="a4">
    <w:name w:val="List Paragraph"/>
    <w:basedOn w:val="a"/>
    <w:uiPriority w:val="34"/>
    <w:qFormat/>
    <w:rsid w:val="00090D52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16162F"/>
  </w:style>
  <w:style w:type="character" w:customStyle="1" w:styleId="30">
    <w:name w:val="Заголовок 3 Знак"/>
    <w:basedOn w:val="a0"/>
    <w:link w:val="3"/>
    <w:uiPriority w:val="9"/>
    <w:rsid w:val="00673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2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base.ru/articles/items/ximiya%20%20" TargetMode="External"/><Relationship Id="rId5" Type="http://schemas.openxmlformats.org/officeDocument/2006/relationships/hyperlink" Target="http://chemistry&#8212;chemists.com/index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6468</Words>
  <Characters>36871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2020-06-03T11:08:00Z</dcterms:created>
  <dcterms:modified xsi:type="dcterms:W3CDTF">2020-06-03T11:08:00Z</dcterms:modified>
</cp:coreProperties>
</file>