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B6" w:rsidRPr="004F18B6" w:rsidRDefault="004F18B6" w:rsidP="004F18B6">
      <w:pPr>
        <w:tabs>
          <w:tab w:val="left" w:pos="2835"/>
        </w:tabs>
        <w:rPr>
          <w:b/>
        </w:rPr>
      </w:pPr>
      <w:r w:rsidRPr="004F18B6">
        <w:rPr>
          <w:b/>
        </w:rPr>
        <w:t>Расписание занятий группы "Солнечные лучики" (Раздобурдина Е.В.)</w:t>
      </w:r>
    </w:p>
    <w:p w:rsidR="004F18B6" w:rsidRPr="004F18B6" w:rsidRDefault="004F18B6" w:rsidP="004F18B6">
      <w:pPr>
        <w:tabs>
          <w:tab w:val="left" w:pos="2835"/>
        </w:tabs>
        <w:rPr>
          <w:b/>
        </w:rPr>
      </w:pPr>
    </w:p>
    <w:tbl>
      <w:tblPr>
        <w:tblStyle w:val="a3"/>
        <w:tblW w:w="0" w:type="auto"/>
        <w:tblLook w:val="04A0"/>
      </w:tblPr>
      <w:tblGrid>
        <w:gridCol w:w="1664"/>
        <w:gridCol w:w="2097"/>
        <w:gridCol w:w="2229"/>
        <w:gridCol w:w="1484"/>
        <w:gridCol w:w="2097"/>
      </w:tblGrid>
      <w:tr w:rsidR="004F18B6" w:rsidRPr="004F18B6" w:rsidTr="00FD2B62">
        <w:tc>
          <w:tcPr>
            <w:tcW w:w="290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0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Вторник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Среда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Четверг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Пятница</w:t>
            </w:r>
          </w:p>
        </w:tc>
      </w:tr>
      <w:tr w:rsidR="004F18B6" w:rsidRPr="004F18B6" w:rsidTr="00FD2B62">
        <w:tc>
          <w:tcPr>
            <w:tcW w:w="290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1.Учимся считать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2.Рисование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3.Музыка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1.Начала обучения    грамоте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2.Физ.воспитание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3.Развитие речи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1.Учимся считать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2.Окружающий мир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3.Художественный труд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1.Начала обучения грамоте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2.Музыка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3.Учимся слушать и рассуждать</w:t>
            </w:r>
          </w:p>
        </w:tc>
        <w:tc>
          <w:tcPr>
            <w:tcW w:w="2901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1.Учимся рисовать геометрические фигуры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2.Рисование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3.Физ.воспитание</w:t>
            </w:r>
          </w:p>
        </w:tc>
      </w:tr>
    </w:tbl>
    <w:p w:rsidR="00AF1897" w:rsidRPr="004F18B6" w:rsidRDefault="00AF1897"/>
    <w:p w:rsidR="004F18B6" w:rsidRPr="004F18B6" w:rsidRDefault="004F18B6" w:rsidP="004F18B6">
      <w:pPr>
        <w:tabs>
          <w:tab w:val="left" w:pos="2835"/>
        </w:tabs>
        <w:rPr>
          <w:b/>
        </w:rPr>
      </w:pPr>
      <w:r w:rsidRPr="004F18B6">
        <w:rPr>
          <w:b/>
        </w:rPr>
        <w:t>Расписание занятий группы "Сказка" (Блинова С.Н.).</w:t>
      </w:r>
    </w:p>
    <w:p w:rsidR="004F18B6" w:rsidRPr="004F18B6" w:rsidRDefault="004F18B6" w:rsidP="004F18B6">
      <w:pPr>
        <w:tabs>
          <w:tab w:val="left" w:pos="2835"/>
        </w:tabs>
        <w:ind w:firstLine="708"/>
        <w:rPr>
          <w:b/>
        </w:rPr>
      </w:pPr>
    </w:p>
    <w:tbl>
      <w:tblPr>
        <w:tblStyle w:val="a3"/>
        <w:tblW w:w="10320" w:type="dxa"/>
        <w:tblInd w:w="-732" w:type="dxa"/>
        <w:tblLayout w:type="fixed"/>
        <w:tblLook w:val="04A0"/>
      </w:tblPr>
      <w:tblGrid>
        <w:gridCol w:w="2160"/>
        <w:gridCol w:w="2160"/>
        <w:gridCol w:w="2160"/>
        <w:gridCol w:w="1560"/>
        <w:gridCol w:w="2280"/>
      </w:tblGrid>
      <w:tr w:rsidR="004F18B6" w:rsidRPr="004F18B6" w:rsidTr="00FD2B62"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4F18B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4F18B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4F18B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4F18B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8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4F18B6">
              <w:rPr>
                <w:b/>
                <w:sz w:val="24"/>
                <w:szCs w:val="24"/>
              </w:rPr>
              <w:t>Пятница</w:t>
            </w:r>
          </w:p>
        </w:tc>
      </w:tr>
      <w:tr w:rsidR="004F18B6" w:rsidRPr="004F18B6" w:rsidTr="00FD2B62"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1.Математические ступеньки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2.Музыка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3.Волшебный мир народного творчества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1.Начала обучения    грамоте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2.Развиваем речь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3.Физ.культура</w:t>
            </w:r>
          </w:p>
        </w:tc>
        <w:tc>
          <w:tcPr>
            <w:tcW w:w="21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1.Математические ступеньки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2.Прогулки по Зелёной планете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3.Секреты художественного мастерства</w:t>
            </w:r>
          </w:p>
        </w:tc>
        <w:tc>
          <w:tcPr>
            <w:tcW w:w="156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1.Начала обучения грамоте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2.Музыка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3.Развиваем речь</w:t>
            </w:r>
          </w:p>
        </w:tc>
        <w:tc>
          <w:tcPr>
            <w:tcW w:w="2280" w:type="dxa"/>
          </w:tcPr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1.Математические ступеньки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2.Волшебный мир народного творчества</w:t>
            </w:r>
          </w:p>
          <w:p w:rsidR="004F18B6" w:rsidRPr="004F18B6" w:rsidRDefault="004F18B6" w:rsidP="00FD2B62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4F18B6">
              <w:rPr>
                <w:sz w:val="24"/>
                <w:szCs w:val="24"/>
              </w:rPr>
              <w:t>3.Физ.культура</w:t>
            </w:r>
          </w:p>
        </w:tc>
      </w:tr>
    </w:tbl>
    <w:p w:rsidR="004F18B6" w:rsidRDefault="004F18B6"/>
    <w:sectPr w:rsidR="004F18B6" w:rsidSect="00AF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8B6"/>
    <w:rsid w:val="00096D1B"/>
    <w:rsid w:val="004D3783"/>
    <w:rsid w:val="004F18B6"/>
    <w:rsid w:val="005C2C4F"/>
    <w:rsid w:val="00673606"/>
    <w:rsid w:val="007A398C"/>
    <w:rsid w:val="00824B3F"/>
    <w:rsid w:val="00AF1897"/>
    <w:rsid w:val="00B4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Home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Александр</cp:lastModifiedBy>
  <cp:revision>2</cp:revision>
  <dcterms:created xsi:type="dcterms:W3CDTF">2019-10-21T04:39:00Z</dcterms:created>
  <dcterms:modified xsi:type="dcterms:W3CDTF">2019-10-21T04:39:00Z</dcterms:modified>
</cp:coreProperties>
</file>