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B7" w:rsidRDefault="00EB68FE" w:rsidP="00EB68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BZ"/>
        </w:rPr>
      </w:pPr>
      <w:r w:rsidRPr="00CB7EB7">
        <w:rPr>
          <w:rFonts w:ascii="Times New Roman" w:hAnsi="Times New Roman" w:cs="Times New Roman"/>
          <w:b/>
          <w:color w:val="000000" w:themeColor="text1"/>
          <w:sz w:val="24"/>
          <w:szCs w:val="24"/>
          <w:lang w:val="en-BZ"/>
        </w:rPr>
        <w:object w:dxaOrig="11721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6pt;height:595.5pt" o:ole="">
            <v:imagedata r:id="rId5" o:title=""/>
          </v:shape>
          <o:OLEObject Type="Embed" ProgID="Word.Document.12" ShapeID="_x0000_i1025" DrawAspect="Content" ObjectID="_1669725275" r:id="rId6"/>
        </w:objec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BZ"/>
        </w:rPr>
        <w:t xml:space="preserve"> </w:t>
      </w:r>
    </w:p>
    <w:p w:rsidR="00057E90" w:rsidRDefault="00057E90" w:rsidP="00057E9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9класс</w:t>
      </w:r>
    </w:p>
    <w:p w:rsidR="00057E90" w:rsidRDefault="00057E90" w:rsidP="00057E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"/>
        <w:gridCol w:w="1000"/>
        <w:gridCol w:w="1002"/>
        <w:gridCol w:w="3770"/>
        <w:gridCol w:w="2987"/>
        <w:gridCol w:w="2289"/>
        <w:gridCol w:w="2789"/>
      </w:tblGrid>
      <w:tr w:rsidR="007D784E" w:rsidTr="00057E90"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</w:p>
          <w:p w:rsidR="00057E90" w:rsidRDefault="00057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урока</w:t>
            </w:r>
          </w:p>
          <w:p w:rsidR="00057E90" w:rsidRDefault="00057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Вид/форма работы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Обучающийся</w:t>
            </w:r>
          </w:p>
          <w:p w:rsidR="00057E90" w:rsidRDefault="00057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научится /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  <w:t>получит возможность научиться</w:t>
            </w:r>
          </w:p>
        </w:tc>
      </w:tr>
      <w:tr w:rsidR="007D784E" w:rsidTr="00057E9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D784E" w:rsidTr="00057E9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 w:rsidR="007D7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7D78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 работы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и систематизация научных знаний о языке;</w:t>
            </w:r>
          </w:p>
          <w:p w:rsidR="00057E90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осознание взаимосвязи его уровней и единиц;</w:t>
            </w:r>
          </w:p>
          <w:p w:rsidR="00057E90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базовых понятий лингвистики, основных единиц и грамматических категорий языка.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  <w:p w:rsidR="007D784E" w:rsidRDefault="007D78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Орфография. Пунктуация</w:t>
            </w:r>
          </w:p>
          <w:p w:rsidR="00057E90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Соблюдать основные язы- </w:t>
            </w:r>
            <w:proofErr w:type="spellStart"/>
            <w:r>
              <w:rPr>
                <w:rFonts w:ascii="Times New Roman" w:hAnsi="Times New Roman" w:cs="Times New Roman"/>
              </w:rPr>
              <w:t>ковые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нормы в письмен- ной речи; редактировать письменные тексты разных стилей и жанров с </w:t>
            </w:r>
            <w:proofErr w:type="spellStart"/>
            <w:r>
              <w:rPr>
                <w:rFonts w:ascii="Times New Roman" w:hAnsi="Times New Roman" w:cs="Times New Roman"/>
              </w:rPr>
              <w:t>соблю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дением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норм современного русского литературного языка</w:t>
            </w:r>
          </w:p>
        </w:tc>
      </w:tr>
      <w:tr w:rsidR="007D784E" w:rsidTr="00057E9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 w:rsidP="007D78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7D78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СПП  с придаточным определительным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</w:t>
            </w:r>
            <w:r>
              <w:rPr>
                <w:rFonts w:ascii="Times New Roman" w:hAnsi="Times New Roman" w:cs="Times New Roman"/>
              </w:rPr>
              <w:lastRenderedPageBreak/>
              <w:t>синтаксического анализа словосочетания и предложения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Задание № </w:t>
            </w:r>
            <w:r w:rsidRPr="00CB7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  <w:p w:rsidR="007D784E" w:rsidRDefault="007D78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Морфемный, Морфологический, синтаксический разборы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Pr="00057E90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E90">
              <w:rPr>
                <w:rFonts w:ascii="Times New Roman" w:hAnsi="Times New Roman" w:cs="Times New Roman"/>
              </w:rPr>
              <w:t>Проводить морфемный и словообразовательный   анализ слов; проводить морфологический анализ слова; проводить синтаксический анализ словосочетания и предложения</w:t>
            </w:r>
          </w:p>
        </w:tc>
      </w:tr>
      <w:tr w:rsidR="007D784E" w:rsidTr="00057E9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 w:rsidP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84E">
              <w:rPr>
                <w:rFonts w:ascii="Times New Roman" w:hAnsi="Times New Roman" w:cs="Times New Roman"/>
                <w:sz w:val="24"/>
                <w:szCs w:val="24"/>
              </w:rPr>
              <w:t>СПП с придаточным изъяснительным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видов речевой деятельности, обеспечивающих эф- </w:t>
            </w:r>
            <w:proofErr w:type="spellStart"/>
            <w:r>
              <w:rPr>
                <w:rFonts w:ascii="Times New Roman" w:hAnsi="Times New Roman" w:cs="Times New Roman"/>
              </w:rPr>
              <w:t>фективное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овладение разными учебными предметами; овладение основными нормами литературного языка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№ 3,4 ВПР</w:t>
            </w:r>
          </w:p>
          <w:p w:rsidR="000B475A" w:rsidRDefault="000B47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суффиксах прилагательных и причастий.</w:t>
            </w:r>
          </w:p>
          <w:p w:rsidR="000B475A" w:rsidRDefault="000B47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 разными частями речи.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B475A" w:rsidP="000B47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Определять части речи,</w:t>
            </w:r>
            <w:r w:rsidR="00057E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84E" w:rsidTr="00057E9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7D78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СПП с придаточным изъяснительным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видов речевой деятельности (чтения, говорения), обеспечивающих эффективное овладение разными учебными </w:t>
            </w:r>
            <w:proofErr w:type="spellStart"/>
            <w:r>
              <w:rPr>
                <w:rFonts w:ascii="Times New Roman" w:hAnsi="Times New Roman" w:cs="Times New Roman"/>
              </w:rPr>
              <w:t>предме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E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№ 5</w:t>
            </w:r>
            <w:r w:rsidR="007D7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,№6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ВПР</w:t>
            </w:r>
          </w:p>
          <w:p w:rsidR="00057E90" w:rsidRDefault="007D78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Орфоэпия. Грамматика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орфоэпический анализ слова; определять место ударного слога</w:t>
            </w:r>
            <w:r w:rsidR="007D784E">
              <w:rPr>
                <w:rFonts w:ascii="Times New Roman" w:hAnsi="Times New Roman" w:cs="Times New Roman"/>
              </w:rPr>
              <w:t>, находить грамматические ошибки</w:t>
            </w:r>
            <w:r w:rsidR="000B475A">
              <w:rPr>
                <w:rFonts w:ascii="Times New Roman" w:hAnsi="Times New Roman" w:cs="Times New Roman"/>
              </w:rPr>
              <w:t>,  распознавать случаи нарушения грамматических норм русского литературного языка в заданных предложениях и исправлять ошибки</w:t>
            </w:r>
          </w:p>
        </w:tc>
      </w:tr>
      <w:tr w:rsidR="007D784E" w:rsidTr="00057E9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D7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7D78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теме СПП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</w:t>
            </w:r>
            <w:proofErr w:type="spellStart"/>
            <w:r>
              <w:rPr>
                <w:rFonts w:ascii="Times New Roman" w:hAnsi="Times New Roman" w:cs="Times New Roman"/>
              </w:rPr>
              <w:t>систематиза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научных знаний о языке; осознание взаимосвязи его уровней и единиц; освоение базовых понятий </w:t>
            </w:r>
            <w:proofErr w:type="spellStart"/>
            <w:r>
              <w:rPr>
                <w:rFonts w:ascii="Times New Roman" w:hAnsi="Times New Roman" w:cs="Times New Roman"/>
              </w:rPr>
              <w:t>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вистики</w:t>
            </w:r>
            <w:proofErr w:type="spellEnd"/>
            <w:r>
              <w:rPr>
                <w:rFonts w:ascii="Times New Roman" w:hAnsi="Times New Roman" w:cs="Times New Roman"/>
              </w:rPr>
              <w:t>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3B0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Задания № 7,8</w:t>
            </w:r>
            <w:r w:rsidR="00057E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мысль текста. Тип текста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79" w:rsidRDefault="00F03B79" w:rsidP="00F03B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Владеть навыками различных видов чтения (изучаю- </w:t>
            </w:r>
            <w:proofErr w:type="spellStart"/>
            <w:r>
              <w:rPr>
                <w:rFonts w:ascii="Times New Roman" w:hAnsi="Times New Roman" w:cs="Times New Roman"/>
              </w:rPr>
              <w:t>щим</w:t>
            </w:r>
            <w:proofErr w:type="spellEnd"/>
            <w:r>
              <w:rPr>
                <w:rFonts w:ascii="Times New Roman" w:hAnsi="Times New Roman" w:cs="Times New Roman"/>
              </w:rPr>
              <w:t>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  <w:p w:rsidR="00057E90" w:rsidRDefault="00057E90" w:rsidP="000B47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784E" w:rsidTr="00057E9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D7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 w:rsidP="0005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84E">
              <w:rPr>
                <w:rFonts w:ascii="Times New Roman" w:hAnsi="Times New Roman" w:cs="Times New Roman"/>
                <w:sz w:val="24"/>
                <w:szCs w:val="24"/>
              </w:rPr>
              <w:t>Анализ ошибок работы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05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</w:t>
            </w:r>
            <w:proofErr w:type="spellStart"/>
            <w:r>
              <w:rPr>
                <w:rFonts w:ascii="Times New Roman" w:hAnsi="Times New Roman" w:cs="Times New Roman"/>
              </w:rPr>
              <w:t>вза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имодействие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окружающими л</w:t>
            </w:r>
            <w:r w:rsidR="00F03B79">
              <w:rPr>
                <w:rFonts w:ascii="Times New Roman" w:hAnsi="Times New Roman" w:cs="Times New Roman"/>
              </w:rPr>
              <w:t>юдьми; расширение и систематиза</w:t>
            </w:r>
            <w:r>
              <w:rPr>
                <w:rFonts w:ascii="Times New Roman" w:hAnsi="Times New Roman" w:cs="Times New Roman"/>
              </w:rPr>
              <w:t xml:space="preserve">ция научных знаний о языке; осознание взаимосвязи его уровней и единиц; освоение базовых понятий </w:t>
            </w:r>
            <w:proofErr w:type="spellStart"/>
            <w:r>
              <w:rPr>
                <w:rFonts w:ascii="Times New Roman" w:hAnsi="Times New Roman" w:cs="Times New Roman"/>
              </w:rPr>
              <w:t>лингвистики,основных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единиц и грамма- </w:t>
            </w:r>
            <w:proofErr w:type="spellStart"/>
            <w:r>
              <w:rPr>
                <w:rFonts w:ascii="Times New Roman" w:hAnsi="Times New Roman" w:cs="Times New Roman"/>
              </w:rPr>
              <w:t>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категорий языка; овладение основными нормами литературного языка (пунктуационными)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3B0B87" w:rsidP="003B0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№ 9,10</w:t>
            </w:r>
            <w:r w:rsidR="00057E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ВПР</w:t>
            </w:r>
          </w:p>
          <w:p w:rsidR="003B0B87" w:rsidRDefault="00CD1AC3" w:rsidP="00F03B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Лексика. Средства выразительности.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87" w:rsidRDefault="003B0B87" w:rsidP="007B5D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7E90" w:rsidRPr="003B0B87" w:rsidRDefault="00CD1AC3" w:rsidP="00CD1A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03B79">
              <w:rPr>
                <w:rFonts w:ascii="Times New Roman" w:hAnsi="Times New Roman" w:cs="Times New Roman"/>
              </w:rPr>
              <w:t>роводить лексический анализ слова;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3B79">
              <w:rPr>
                <w:rFonts w:ascii="Times New Roman" w:hAnsi="Times New Roman" w:cs="Times New Roman"/>
              </w:rPr>
              <w:t xml:space="preserve">находить стилистически окрашенные слова; опознавать лексические средства выразительности </w:t>
            </w:r>
          </w:p>
        </w:tc>
      </w:tr>
      <w:tr w:rsidR="007D784E" w:rsidTr="00057E9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D7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4E" w:rsidRDefault="007D784E" w:rsidP="0005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СПП с придаточными обстоятельствен</w:t>
            </w:r>
          </w:p>
          <w:p w:rsidR="00057E90" w:rsidRDefault="007D784E" w:rsidP="00057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</w:t>
            </w:r>
            <w:proofErr w:type="spellEnd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предметами и взаимодействие с окружающими людьми в ситуациях формального и неформального меж- личностного и межкультурного общения; 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коммуника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тивно-эстетических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возможностей </w:t>
            </w:r>
            <w:proofErr w:type="spellStart"/>
            <w:r>
              <w:rPr>
                <w:rFonts w:ascii="Times New Roman" w:hAnsi="Times New Roman" w:cs="Times New Roman"/>
              </w:rPr>
              <w:t>русскогоязыка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расширение и </w:t>
            </w:r>
            <w:proofErr w:type="spellStart"/>
            <w:r>
              <w:rPr>
                <w:rFonts w:ascii="Times New Roman" w:hAnsi="Times New Roman" w:cs="Times New Roman"/>
              </w:rPr>
              <w:t>систе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матизацию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(лек- </w:t>
            </w:r>
            <w:proofErr w:type="spellStart"/>
            <w:r>
              <w:rPr>
                <w:rFonts w:ascii="Times New Roman" w:hAnsi="Times New Roman" w:cs="Times New Roman"/>
              </w:rPr>
              <w:t>сического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а также </w:t>
            </w:r>
            <w:proofErr w:type="spellStart"/>
            <w:r>
              <w:rPr>
                <w:rFonts w:ascii="Times New Roman" w:hAnsi="Times New Roman" w:cs="Times New Roman"/>
              </w:rPr>
              <w:t>многоаспектного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анализа текста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C3" w:rsidRDefault="003B0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Задания № 11,12,13</w:t>
            </w:r>
            <w:r w:rsidR="00057E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ВПР</w:t>
            </w:r>
          </w:p>
          <w:p w:rsidR="00057E90" w:rsidRDefault="00CD1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Словосочетание. Предложение.</w:t>
            </w:r>
            <w:r w:rsidR="00057E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CD1A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различные виды предложений с точки зрения их структурно- смысловой организации и функциональных особенностей; соблюдать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основ- 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языковые нормы в письменной речи; опираться на </w:t>
            </w:r>
            <w:proofErr w:type="spellStart"/>
            <w:r>
              <w:rPr>
                <w:rFonts w:ascii="Times New Roman" w:hAnsi="Times New Roman" w:cs="Times New Roman"/>
              </w:rPr>
              <w:t>грамматико</w:t>
            </w:r>
            <w:proofErr w:type="spellEnd"/>
            <w:r>
              <w:rPr>
                <w:rFonts w:ascii="Times New Roman" w:hAnsi="Times New Roman" w:cs="Times New Roman"/>
              </w:rPr>
              <w:t>- интонационный анализ при объяснении расстановки знаков препинания в предложении;</w:t>
            </w:r>
          </w:p>
        </w:tc>
      </w:tr>
      <w:tr w:rsidR="007D784E" w:rsidTr="00057E90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057E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D7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90" w:rsidRDefault="007D78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СПП с придаточными цели, причины, времени и места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90" w:rsidRDefault="00057E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основными стилистическими ресурсами лексики и фразеологии языка, основными нормами литературного язык</w:t>
            </w:r>
            <w:r>
              <w:t>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1E" w:rsidRDefault="007B5D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№ 14,15,16 ВП</w:t>
            </w:r>
          </w:p>
          <w:p w:rsidR="00F03B79" w:rsidRDefault="00F03B79" w:rsidP="00F03B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Знаки препинания в предложениях с однородными членами, вводными словами, причастными,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</w:t>
            </w:r>
            <w:proofErr w:type="spellEnd"/>
          </w:p>
          <w:p w:rsidR="00F03B79" w:rsidRDefault="00F03B79" w:rsidP="00F03B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оборотами.</w:t>
            </w:r>
          </w:p>
          <w:p w:rsidR="007B5D1E" w:rsidRDefault="007B5D1E" w:rsidP="003B0B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79" w:rsidRDefault="00F03B79" w:rsidP="00F03B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опознавать причастные и деепричастные обороты в тексте, находить вводные слова, грамотно употре</w:t>
            </w:r>
            <w:r w:rsidR="00CD1AC3">
              <w:rPr>
                <w:rFonts w:ascii="Times New Roman" w:hAnsi="Times New Roman" w:cs="Times New Roman"/>
              </w:rPr>
              <w:t xml:space="preserve">блять их в </w:t>
            </w:r>
            <w:proofErr w:type="spellStart"/>
            <w:r w:rsidR="00CD1AC3">
              <w:rPr>
                <w:rFonts w:ascii="Times New Roman" w:hAnsi="Times New Roman" w:cs="Times New Roman"/>
              </w:rPr>
              <w:t>речи,</w:t>
            </w:r>
            <w:r>
              <w:rPr>
                <w:rFonts w:ascii="Times New Roman" w:hAnsi="Times New Roman" w:cs="Times New Roman"/>
              </w:rPr>
              <w:t>грамотно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употреблять их в речи</w:t>
            </w:r>
          </w:p>
          <w:p w:rsidR="00057E90" w:rsidRDefault="00057E90" w:rsidP="003B0B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E90" w:rsidRDefault="00057E90" w:rsidP="00057E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sectPr w:rsidR="00057E90" w:rsidSect="00CB7E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57E90"/>
    <w:rsid w:val="00057E90"/>
    <w:rsid w:val="000B475A"/>
    <w:rsid w:val="001D5E9E"/>
    <w:rsid w:val="001F27CA"/>
    <w:rsid w:val="003B0B87"/>
    <w:rsid w:val="004628E9"/>
    <w:rsid w:val="007B5D1E"/>
    <w:rsid w:val="007D784E"/>
    <w:rsid w:val="007E227D"/>
    <w:rsid w:val="0089487A"/>
    <w:rsid w:val="008C0BE3"/>
    <w:rsid w:val="008D4BC5"/>
    <w:rsid w:val="00B4426C"/>
    <w:rsid w:val="00CB7EB7"/>
    <w:rsid w:val="00CD1AC3"/>
    <w:rsid w:val="00CE02AE"/>
    <w:rsid w:val="00D348C2"/>
    <w:rsid w:val="00E95E09"/>
    <w:rsid w:val="00EB68FE"/>
    <w:rsid w:val="00ED4ECB"/>
    <w:rsid w:val="00F0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7545-5671-46FD-8D08-AABBB1DF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2020-12-15T11:25:00Z</dcterms:created>
  <dcterms:modified xsi:type="dcterms:W3CDTF">2020-12-17T12:48:00Z</dcterms:modified>
</cp:coreProperties>
</file>