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27" w:rsidRDefault="00665C27" w:rsidP="006D6CD5">
      <w:pPr>
        <w:rPr>
          <w:b/>
          <w:sz w:val="32"/>
          <w:szCs w:val="32"/>
        </w:rPr>
      </w:pPr>
    </w:p>
    <w:p w:rsidR="00B7042B" w:rsidRDefault="00B7042B" w:rsidP="00B7042B">
      <w:pPr>
        <w:jc w:val="center"/>
        <w:rPr>
          <w:b/>
          <w:sz w:val="32"/>
          <w:szCs w:val="32"/>
        </w:rPr>
      </w:pPr>
      <w:r w:rsidRPr="006F0909">
        <w:rPr>
          <w:b/>
          <w:sz w:val="32"/>
          <w:szCs w:val="32"/>
        </w:rPr>
        <w:t xml:space="preserve">Аналитическая справка по итогам </w:t>
      </w:r>
      <w:r>
        <w:rPr>
          <w:b/>
          <w:sz w:val="32"/>
          <w:szCs w:val="32"/>
        </w:rPr>
        <w:t xml:space="preserve"> промежуточной</w:t>
      </w:r>
      <w:r w:rsidR="00DB36F2">
        <w:rPr>
          <w:b/>
          <w:sz w:val="32"/>
          <w:szCs w:val="32"/>
        </w:rPr>
        <w:t xml:space="preserve"> (годовой)</w:t>
      </w:r>
      <w:r>
        <w:rPr>
          <w:b/>
          <w:sz w:val="32"/>
          <w:szCs w:val="32"/>
        </w:rPr>
        <w:t xml:space="preserve"> аттестации</w:t>
      </w:r>
    </w:p>
    <w:p w:rsidR="00B7042B" w:rsidRDefault="00B4195C" w:rsidP="00665C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5-8, 10  классах </w:t>
      </w:r>
      <w:r w:rsidR="00B7042B">
        <w:rPr>
          <w:b/>
          <w:sz w:val="32"/>
          <w:szCs w:val="32"/>
        </w:rPr>
        <w:t xml:space="preserve">  </w:t>
      </w:r>
      <w:r w:rsidR="00665C27">
        <w:rPr>
          <w:b/>
          <w:sz w:val="32"/>
          <w:szCs w:val="32"/>
        </w:rPr>
        <w:t xml:space="preserve">по итогам </w:t>
      </w:r>
      <w:r w:rsidR="00B7042B">
        <w:rPr>
          <w:b/>
          <w:sz w:val="32"/>
          <w:szCs w:val="32"/>
        </w:rPr>
        <w:t>201</w:t>
      </w:r>
      <w:r w:rsidR="00665C27">
        <w:rPr>
          <w:b/>
          <w:sz w:val="32"/>
          <w:szCs w:val="32"/>
        </w:rPr>
        <w:t>6</w:t>
      </w:r>
      <w:r w:rsidR="00B7042B">
        <w:rPr>
          <w:b/>
          <w:sz w:val="32"/>
          <w:szCs w:val="32"/>
        </w:rPr>
        <w:t>-201</w:t>
      </w:r>
      <w:r w:rsidR="00665C27">
        <w:rPr>
          <w:b/>
          <w:sz w:val="32"/>
          <w:szCs w:val="32"/>
        </w:rPr>
        <w:t>7</w:t>
      </w:r>
      <w:r w:rsidR="00B7042B">
        <w:rPr>
          <w:b/>
          <w:sz w:val="32"/>
          <w:szCs w:val="32"/>
        </w:rPr>
        <w:t xml:space="preserve"> учебного года</w:t>
      </w:r>
    </w:p>
    <w:p w:rsidR="00B7042B" w:rsidRDefault="00B7042B" w:rsidP="006D6CD5">
      <w:pPr>
        <w:rPr>
          <w:b/>
          <w:sz w:val="32"/>
          <w:szCs w:val="32"/>
        </w:rPr>
      </w:pPr>
    </w:p>
    <w:p w:rsidR="00B7042B" w:rsidRPr="006B3D67" w:rsidRDefault="00B7042B" w:rsidP="003D3727">
      <w:pPr>
        <w:jc w:val="both"/>
        <w:rPr>
          <w:sz w:val="28"/>
          <w:szCs w:val="28"/>
        </w:rPr>
      </w:pPr>
      <w:r w:rsidRPr="006B3D67">
        <w:rPr>
          <w:sz w:val="28"/>
          <w:szCs w:val="28"/>
        </w:rPr>
        <w:tab/>
        <w:t xml:space="preserve">На основании приказа </w:t>
      </w:r>
      <w:r w:rsidRPr="00FB1F12">
        <w:rPr>
          <w:sz w:val="28"/>
          <w:szCs w:val="28"/>
        </w:rPr>
        <w:t>МБОУ</w:t>
      </w:r>
      <w:r w:rsidR="00B4195C" w:rsidRPr="00FB1F12">
        <w:rPr>
          <w:sz w:val="28"/>
          <w:szCs w:val="28"/>
        </w:rPr>
        <w:t xml:space="preserve"> Кесовогорская </w:t>
      </w:r>
      <w:r w:rsidRPr="00FB1F12">
        <w:rPr>
          <w:sz w:val="28"/>
          <w:szCs w:val="28"/>
        </w:rPr>
        <w:t xml:space="preserve">СОШ № </w:t>
      </w:r>
      <w:r w:rsidR="00B4195C" w:rsidRPr="00FB1F12">
        <w:rPr>
          <w:sz w:val="28"/>
          <w:szCs w:val="28"/>
        </w:rPr>
        <w:t>44 п.2</w:t>
      </w:r>
      <w:r w:rsidRPr="00FB1F12">
        <w:rPr>
          <w:sz w:val="28"/>
          <w:szCs w:val="28"/>
        </w:rPr>
        <w:t xml:space="preserve">   от </w:t>
      </w:r>
      <w:r w:rsidR="00B4195C" w:rsidRPr="00FB1F12">
        <w:rPr>
          <w:sz w:val="28"/>
          <w:szCs w:val="28"/>
        </w:rPr>
        <w:t>11</w:t>
      </w:r>
      <w:r w:rsidR="004D66A9" w:rsidRPr="00FB1F12">
        <w:rPr>
          <w:sz w:val="28"/>
          <w:szCs w:val="28"/>
        </w:rPr>
        <w:t>.05.201</w:t>
      </w:r>
      <w:r w:rsidR="00CB1616" w:rsidRPr="00FB1F12">
        <w:rPr>
          <w:sz w:val="28"/>
          <w:szCs w:val="28"/>
        </w:rPr>
        <w:t>6</w:t>
      </w:r>
      <w:r w:rsidRPr="00FB1F12">
        <w:rPr>
          <w:sz w:val="28"/>
          <w:szCs w:val="28"/>
        </w:rPr>
        <w:t xml:space="preserve"> года</w:t>
      </w:r>
      <w:r w:rsidRPr="006B3D67">
        <w:rPr>
          <w:sz w:val="28"/>
          <w:szCs w:val="28"/>
        </w:rPr>
        <w:t xml:space="preserve"> </w:t>
      </w:r>
      <w:r w:rsidR="00B4195C">
        <w:rPr>
          <w:sz w:val="28"/>
          <w:szCs w:val="28"/>
        </w:rPr>
        <w:t xml:space="preserve"> </w:t>
      </w:r>
      <w:r w:rsidRPr="006B3D67">
        <w:rPr>
          <w:sz w:val="28"/>
          <w:szCs w:val="28"/>
        </w:rPr>
        <w:t xml:space="preserve">«Об организации и проведении промежуточной аттестации учащихся </w:t>
      </w:r>
      <w:r w:rsidR="00B4195C">
        <w:rPr>
          <w:sz w:val="28"/>
          <w:szCs w:val="28"/>
        </w:rPr>
        <w:t>5</w:t>
      </w:r>
      <w:r w:rsidRPr="006B3D67">
        <w:rPr>
          <w:sz w:val="28"/>
          <w:szCs w:val="28"/>
        </w:rPr>
        <w:t>-8,10-х кла</w:t>
      </w:r>
      <w:r w:rsidR="004D66A9" w:rsidRPr="006B3D67">
        <w:rPr>
          <w:sz w:val="28"/>
          <w:szCs w:val="28"/>
        </w:rPr>
        <w:t>ссов в 201</w:t>
      </w:r>
      <w:r w:rsidR="00665C27">
        <w:rPr>
          <w:sz w:val="28"/>
          <w:szCs w:val="28"/>
        </w:rPr>
        <w:t>6</w:t>
      </w:r>
      <w:r w:rsidR="004D66A9" w:rsidRPr="006B3D67">
        <w:rPr>
          <w:sz w:val="28"/>
          <w:szCs w:val="28"/>
        </w:rPr>
        <w:t>-201</w:t>
      </w:r>
      <w:r w:rsidR="00665C27">
        <w:rPr>
          <w:sz w:val="28"/>
          <w:szCs w:val="28"/>
        </w:rPr>
        <w:t>7</w:t>
      </w:r>
      <w:r w:rsidRPr="006B3D67">
        <w:rPr>
          <w:sz w:val="28"/>
          <w:szCs w:val="28"/>
        </w:rPr>
        <w:t xml:space="preserve"> учебном году» </w:t>
      </w:r>
      <w:r w:rsidR="00B4195C">
        <w:rPr>
          <w:sz w:val="28"/>
          <w:szCs w:val="28"/>
        </w:rPr>
        <w:t xml:space="preserve"> </w:t>
      </w:r>
      <w:r w:rsidRPr="006B3D67">
        <w:rPr>
          <w:sz w:val="28"/>
          <w:szCs w:val="28"/>
        </w:rPr>
        <w:t>промежуточная атт</w:t>
      </w:r>
      <w:r w:rsidR="004D66A9" w:rsidRPr="006B3D67">
        <w:rPr>
          <w:sz w:val="28"/>
          <w:szCs w:val="28"/>
        </w:rPr>
        <w:t xml:space="preserve">естация проходила с </w:t>
      </w:r>
      <w:r w:rsidR="00B4195C" w:rsidRPr="00665C27">
        <w:rPr>
          <w:sz w:val="28"/>
          <w:szCs w:val="28"/>
        </w:rPr>
        <w:t>2</w:t>
      </w:r>
      <w:r w:rsidR="00665C27" w:rsidRPr="00665C27">
        <w:rPr>
          <w:sz w:val="28"/>
          <w:szCs w:val="28"/>
        </w:rPr>
        <w:t>5</w:t>
      </w:r>
      <w:r w:rsidR="004D66A9" w:rsidRPr="00665C27">
        <w:rPr>
          <w:sz w:val="28"/>
          <w:szCs w:val="28"/>
        </w:rPr>
        <w:t xml:space="preserve"> мая по </w:t>
      </w:r>
      <w:r w:rsidR="00B4195C" w:rsidRPr="00665C27">
        <w:rPr>
          <w:sz w:val="28"/>
          <w:szCs w:val="28"/>
        </w:rPr>
        <w:t>2</w:t>
      </w:r>
      <w:r w:rsidR="00665C27" w:rsidRPr="00665C27">
        <w:rPr>
          <w:sz w:val="28"/>
          <w:szCs w:val="28"/>
        </w:rPr>
        <w:t>9</w:t>
      </w:r>
      <w:r w:rsidRPr="00665C27">
        <w:rPr>
          <w:sz w:val="28"/>
          <w:szCs w:val="28"/>
        </w:rPr>
        <w:t xml:space="preserve"> мая 201</w:t>
      </w:r>
      <w:r w:rsidR="00665C27" w:rsidRPr="00665C27">
        <w:rPr>
          <w:sz w:val="28"/>
          <w:szCs w:val="28"/>
        </w:rPr>
        <w:t>7</w:t>
      </w:r>
      <w:r w:rsidR="00B4195C" w:rsidRPr="00665C27">
        <w:rPr>
          <w:sz w:val="28"/>
          <w:szCs w:val="28"/>
        </w:rPr>
        <w:t xml:space="preserve"> года</w:t>
      </w:r>
      <w:r w:rsidR="00B4195C">
        <w:rPr>
          <w:sz w:val="28"/>
          <w:szCs w:val="28"/>
        </w:rPr>
        <w:t>.</w:t>
      </w:r>
    </w:p>
    <w:p w:rsidR="00B7042B" w:rsidRPr="00B6380F" w:rsidRDefault="00B7042B" w:rsidP="00B6380F">
      <w:pPr>
        <w:shd w:val="clear" w:color="auto" w:fill="FFFFFF"/>
        <w:ind w:firstLine="301"/>
        <w:jc w:val="both"/>
        <w:textAlignment w:val="baseline"/>
        <w:outlineLvl w:val="4"/>
        <w:rPr>
          <w:b/>
          <w:color w:val="000000"/>
          <w:sz w:val="28"/>
          <w:szCs w:val="28"/>
          <w:shd w:val="clear" w:color="auto" w:fill="FFFFFF"/>
        </w:rPr>
      </w:pPr>
      <w:r w:rsidRPr="006B3D67">
        <w:rPr>
          <w:sz w:val="28"/>
          <w:szCs w:val="28"/>
        </w:rPr>
        <w:t xml:space="preserve"> </w:t>
      </w:r>
      <w:r w:rsidRPr="006B3D67">
        <w:rPr>
          <w:sz w:val="28"/>
          <w:szCs w:val="28"/>
        </w:rPr>
        <w:tab/>
        <w:t xml:space="preserve">При проведении промежуточной аттестации учащихся </w:t>
      </w:r>
      <w:r w:rsidR="00B4195C">
        <w:rPr>
          <w:sz w:val="28"/>
          <w:szCs w:val="28"/>
        </w:rPr>
        <w:t>5</w:t>
      </w:r>
      <w:r w:rsidRPr="006B3D67">
        <w:rPr>
          <w:sz w:val="28"/>
          <w:szCs w:val="28"/>
        </w:rPr>
        <w:t>-8, 10 – х классов  школа руководствовалась Положением</w:t>
      </w:r>
      <w:r w:rsidR="00B6380F">
        <w:rPr>
          <w:sz w:val="28"/>
          <w:szCs w:val="28"/>
        </w:rPr>
        <w:t xml:space="preserve"> </w:t>
      </w:r>
      <w:r w:rsidR="00B6380F" w:rsidRPr="00B6380F">
        <w:rPr>
          <w:color w:val="000000"/>
          <w:sz w:val="28"/>
          <w:szCs w:val="28"/>
        </w:rPr>
        <w:t xml:space="preserve">о проведении  </w:t>
      </w:r>
      <w:r w:rsidR="00B6380F" w:rsidRPr="00B6380F">
        <w:rPr>
          <w:color w:val="000000"/>
          <w:sz w:val="28"/>
          <w:szCs w:val="28"/>
          <w:shd w:val="clear" w:color="auto" w:fill="FFFFFF"/>
        </w:rPr>
        <w:t>промежуточной аттестации учащихся и осуществлении текущего контроля их успеваемости в МБОУ Кесовогорская СОШ</w:t>
      </w:r>
      <w:r w:rsidRPr="006B3D67">
        <w:rPr>
          <w:sz w:val="28"/>
          <w:szCs w:val="28"/>
        </w:rPr>
        <w:t xml:space="preserve">. </w:t>
      </w:r>
      <w:r w:rsidR="00665C27">
        <w:rPr>
          <w:sz w:val="28"/>
          <w:szCs w:val="28"/>
        </w:rPr>
        <w:t xml:space="preserve"> </w:t>
      </w:r>
      <w:r w:rsidRPr="006B3D67">
        <w:rPr>
          <w:sz w:val="28"/>
          <w:szCs w:val="28"/>
        </w:rPr>
        <w:t xml:space="preserve">Экзаменационный материал был подготовлен учителями своевременно, </w:t>
      </w:r>
      <w:r w:rsidR="004D66A9" w:rsidRPr="006B3D67">
        <w:rPr>
          <w:sz w:val="28"/>
          <w:szCs w:val="28"/>
        </w:rPr>
        <w:t xml:space="preserve">рассмотрен </w:t>
      </w:r>
      <w:r w:rsidRPr="006B3D67">
        <w:rPr>
          <w:sz w:val="28"/>
          <w:szCs w:val="28"/>
        </w:rPr>
        <w:t xml:space="preserve"> на заседаниях ШМО учителей-предметников</w:t>
      </w:r>
      <w:r w:rsidR="00665C27">
        <w:rPr>
          <w:sz w:val="28"/>
          <w:szCs w:val="28"/>
        </w:rPr>
        <w:t>, согласован на Методическом Совете школы</w:t>
      </w:r>
      <w:r w:rsidR="004D66A9" w:rsidRPr="006B3D67">
        <w:rPr>
          <w:sz w:val="28"/>
          <w:szCs w:val="28"/>
        </w:rPr>
        <w:t xml:space="preserve"> и утвержден директором школы</w:t>
      </w:r>
      <w:r w:rsidR="00665C27">
        <w:rPr>
          <w:sz w:val="28"/>
          <w:szCs w:val="28"/>
        </w:rPr>
        <w:t>.</w:t>
      </w:r>
      <w:r w:rsidRPr="006B3D67">
        <w:rPr>
          <w:sz w:val="28"/>
          <w:szCs w:val="28"/>
        </w:rPr>
        <w:t xml:space="preserve"> </w:t>
      </w:r>
      <w:r w:rsidR="00665C27">
        <w:rPr>
          <w:sz w:val="28"/>
          <w:szCs w:val="28"/>
        </w:rPr>
        <w:t>Р</w:t>
      </w:r>
      <w:r w:rsidRPr="006B3D67">
        <w:rPr>
          <w:sz w:val="28"/>
          <w:szCs w:val="28"/>
        </w:rPr>
        <w:t xml:space="preserve">асписание промежуточной аттестации  и другие документы оформлены в срок. </w:t>
      </w:r>
    </w:p>
    <w:p w:rsidR="000D7744" w:rsidRDefault="000D7744" w:rsidP="00E91339">
      <w:pPr>
        <w:rPr>
          <w:sz w:val="28"/>
          <w:szCs w:val="28"/>
        </w:rPr>
      </w:pPr>
    </w:p>
    <w:p w:rsidR="000D7744" w:rsidRPr="002A2D76" w:rsidRDefault="000D7744" w:rsidP="000D7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D76">
        <w:rPr>
          <w:sz w:val="28"/>
          <w:szCs w:val="28"/>
        </w:rPr>
        <w:t xml:space="preserve">Для учащихся </w:t>
      </w:r>
      <w:r w:rsidR="006E415E" w:rsidRPr="006E415E">
        <w:rPr>
          <w:sz w:val="28"/>
          <w:szCs w:val="28"/>
        </w:rPr>
        <w:t>5-8</w:t>
      </w:r>
      <w:r w:rsidR="006E415E">
        <w:rPr>
          <w:sz w:val="28"/>
          <w:szCs w:val="28"/>
        </w:rPr>
        <w:t xml:space="preserve">, 10 классов </w:t>
      </w:r>
      <w:r w:rsidRPr="002A2D76">
        <w:rPr>
          <w:sz w:val="28"/>
          <w:szCs w:val="28"/>
        </w:rPr>
        <w:t>промежуточная аттестация проводится по предметам базисного учебного плана.</w:t>
      </w:r>
    </w:p>
    <w:p w:rsidR="000D7744" w:rsidRPr="002A2D76" w:rsidRDefault="000D7744" w:rsidP="000D77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D76">
        <w:rPr>
          <w:sz w:val="28"/>
          <w:szCs w:val="28"/>
        </w:rPr>
        <w:t xml:space="preserve"> </w:t>
      </w:r>
    </w:p>
    <w:tbl>
      <w:tblPr>
        <w:tblW w:w="0" w:type="auto"/>
        <w:tblInd w:w="2490" w:type="dxa"/>
        <w:tblLayout w:type="fixed"/>
        <w:tblLook w:val="0000"/>
      </w:tblPr>
      <w:tblGrid>
        <w:gridCol w:w="1515"/>
        <w:gridCol w:w="3411"/>
        <w:gridCol w:w="6017"/>
      </w:tblGrid>
      <w:tr w:rsidR="000D7744" w:rsidRPr="006242CF" w:rsidTr="00737348">
        <w:trPr>
          <w:trHeight w:val="1"/>
        </w:trPr>
        <w:tc>
          <w:tcPr>
            <w:tcW w:w="1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7744" w:rsidRPr="00737348" w:rsidRDefault="000D7744" w:rsidP="00737348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737348">
              <w:rPr>
                <w:b/>
              </w:rPr>
              <w:t>класс</w:t>
            </w:r>
          </w:p>
        </w:tc>
        <w:tc>
          <w:tcPr>
            <w:tcW w:w="3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7744" w:rsidRPr="00737348" w:rsidRDefault="000D7744" w:rsidP="00737348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lang w:val="en-US"/>
              </w:rPr>
            </w:pPr>
            <w:r w:rsidRPr="00737348">
              <w:rPr>
                <w:b/>
              </w:rPr>
              <w:t>предмет</w:t>
            </w:r>
          </w:p>
        </w:tc>
        <w:tc>
          <w:tcPr>
            <w:tcW w:w="6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D7744" w:rsidRPr="00737348" w:rsidRDefault="000D7744" w:rsidP="00737348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lang w:val="en-US"/>
              </w:rPr>
            </w:pPr>
            <w:r w:rsidRPr="00737348">
              <w:rPr>
                <w:b/>
              </w:rPr>
              <w:t>Форма промежуточной аттестации</w:t>
            </w:r>
          </w:p>
        </w:tc>
      </w:tr>
      <w:tr w:rsidR="003D3727" w:rsidRPr="006242CF" w:rsidTr="00737348">
        <w:trPr>
          <w:trHeight w:val="1"/>
        </w:trPr>
        <w:tc>
          <w:tcPr>
            <w:tcW w:w="1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727" w:rsidRPr="00737348" w:rsidRDefault="003D3727" w:rsidP="00737348">
            <w:pPr>
              <w:tabs>
                <w:tab w:val="left" w:pos="1245"/>
              </w:tabs>
              <w:autoSpaceDE w:val="0"/>
              <w:autoSpaceDN w:val="0"/>
              <w:adjustRightInd w:val="0"/>
              <w:ind w:firstLine="709"/>
              <w:jc w:val="both"/>
              <w:rPr>
                <w:lang w:val="en-US"/>
              </w:rPr>
            </w:pPr>
            <w:r w:rsidRPr="00737348">
              <w:rPr>
                <w:lang w:val="en-US"/>
              </w:rPr>
              <w:t>5</w:t>
            </w:r>
            <w:r w:rsidR="00737348" w:rsidRPr="00737348">
              <w:rPr>
                <w:lang w:val="en-US"/>
              </w:rPr>
              <w:tab/>
            </w:r>
          </w:p>
        </w:tc>
        <w:tc>
          <w:tcPr>
            <w:tcW w:w="3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727" w:rsidRPr="00737348" w:rsidRDefault="003D3727" w:rsidP="00B37996">
            <w:pPr>
              <w:autoSpaceDE w:val="0"/>
              <w:autoSpaceDN w:val="0"/>
              <w:adjustRightInd w:val="0"/>
              <w:ind w:firstLine="709"/>
              <w:jc w:val="center"/>
            </w:pPr>
            <w:r w:rsidRPr="00737348">
              <w:t>русский язык</w:t>
            </w:r>
          </w:p>
          <w:p w:rsidR="003D3727" w:rsidRPr="00737348" w:rsidRDefault="003D3727" w:rsidP="00B37996">
            <w:pPr>
              <w:autoSpaceDE w:val="0"/>
              <w:autoSpaceDN w:val="0"/>
              <w:adjustRightInd w:val="0"/>
              <w:ind w:firstLine="709"/>
              <w:jc w:val="center"/>
              <w:rPr>
                <w:lang w:val="en-US"/>
              </w:rPr>
            </w:pPr>
            <w:r w:rsidRPr="00737348">
              <w:t>математика</w:t>
            </w:r>
          </w:p>
        </w:tc>
        <w:tc>
          <w:tcPr>
            <w:tcW w:w="6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727" w:rsidRPr="00737348" w:rsidRDefault="003D3727" w:rsidP="00B37996">
            <w:pPr>
              <w:autoSpaceDE w:val="0"/>
              <w:autoSpaceDN w:val="0"/>
              <w:adjustRightInd w:val="0"/>
              <w:ind w:firstLine="709"/>
              <w:jc w:val="center"/>
            </w:pPr>
            <w:r w:rsidRPr="00737348">
              <w:t>итогов</w:t>
            </w:r>
            <w:r w:rsidR="00737348" w:rsidRPr="00737348">
              <w:t xml:space="preserve">ый </w:t>
            </w:r>
            <w:r w:rsidRPr="00737348">
              <w:t>контрольн</w:t>
            </w:r>
            <w:r w:rsidR="00737348" w:rsidRPr="00737348">
              <w:t>ый</w:t>
            </w:r>
            <w:r w:rsidRPr="00737348">
              <w:t xml:space="preserve"> </w:t>
            </w:r>
            <w:r w:rsidR="00737348" w:rsidRPr="00737348">
              <w:t>диктант</w:t>
            </w:r>
          </w:p>
          <w:p w:rsidR="003D3727" w:rsidRPr="00737348" w:rsidRDefault="003D3727" w:rsidP="00B37996">
            <w:pPr>
              <w:autoSpaceDE w:val="0"/>
              <w:autoSpaceDN w:val="0"/>
              <w:adjustRightInd w:val="0"/>
              <w:ind w:firstLine="709"/>
              <w:jc w:val="center"/>
            </w:pPr>
            <w:r w:rsidRPr="00737348">
              <w:t>итоговая контрольная работа</w:t>
            </w:r>
          </w:p>
        </w:tc>
      </w:tr>
      <w:tr w:rsidR="003D3727" w:rsidRPr="006242CF" w:rsidTr="00737348">
        <w:trPr>
          <w:trHeight w:val="1"/>
        </w:trPr>
        <w:tc>
          <w:tcPr>
            <w:tcW w:w="1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727" w:rsidRPr="00737348" w:rsidRDefault="003D3727" w:rsidP="00B37996">
            <w:pPr>
              <w:autoSpaceDE w:val="0"/>
              <w:autoSpaceDN w:val="0"/>
              <w:adjustRightInd w:val="0"/>
              <w:ind w:firstLine="709"/>
              <w:jc w:val="both"/>
              <w:rPr>
                <w:lang w:val="en-US"/>
              </w:rPr>
            </w:pPr>
            <w:r w:rsidRPr="00737348">
              <w:rPr>
                <w:lang w:val="en-US"/>
              </w:rPr>
              <w:t>6</w:t>
            </w:r>
          </w:p>
        </w:tc>
        <w:tc>
          <w:tcPr>
            <w:tcW w:w="3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727" w:rsidRPr="00737348" w:rsidRDefault="003D3727" w:rsidP="00B37996">
            <w:pPr>
              <w:autoSpaceDE w:val="0"/>
              <w:autoSpaceDN w:val="0"/>
              <w:adjustRightInd w:val="0"/>
              <w:ind w:firstLine="709"/>
              <w:jc w:val="center"/>
            </w:pPr>
            <w:r w:rsidRPr="00737348">
              <w:t>русский язык</w:t>
            </w:r>
          </w:p>
          <w:p w:rsidR="003D3727" w:rsidRPr="00737348" w:rsidRDefault="003D3727" w:rsidP="00B37996">
            <w:pPr>
              <w:autoSpaceDE w:val="0"/>
              <w:autoSpaceDN w:val="0"/>
              <w:adjustRightInd w:val="0"/>
              <w:ind w:firstLine="709"/>
              <w:jc w:val="center"/>
              <w:rPr>
                <w:lang w:val="en-US"/>
              </w:rPr>
            </w:pPr>
            <w:r w:rsidRPr="00737348">
              <w:t>математика</w:t>
            </w:r>
          </w:p>
        </w:tc>
        <w:tc>
          <w:tcPr>
            <w:tcW w:w="6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727" w:rsidRPr="00737348" w:rsidRDefault="003D3727" w:rsidP="00B37996">
            <w:pPr>
              <w:autoSpaceDE w:val="0"/>
              <w:autoSpaceDN w:val="0"/>
              <w:adjustRightInd w:val="0"/>
              <w:ind w:firstLine="709"/>
              <w:jc w:val="center"/>
            </w:pPr>
            <w:r w:rsidRPr="00737348">
              <w:t>итоговая контрольная работа</w:t>
            </w:r>
          </w:p>
          <w:p w:rsidR="003D3727" w:rsidRPr="00737348" w:rsidRDefault="003D3727" w:rsidP="00B37996">
            <w:pPr>
              <w:autoSpaceDE w:val="0"/>
              <w:autoSpaceDN w:val="0"/>
              <w:adjustRightInd w:val="0"/>
              <w:ind w:firstLine="709"/>
              <w:jc w:val="center"/>
            </w:pPr>
            <w:r w:rsidRPr="00737348">
              <w:t>итоговая контрольная работа</w:t>
            </w:r>
          </w:p>
        </w:tc>
      </w:tr>
      <w:tr w:rsidR="003D3727" w:rsidRPr="006242CF" w:rsidTr="00737348">
        <w:trPr>
          <w:trHeight w:val="1"/>
        </w:trPr>
        <w:tc>
          <w:tcPr>
            <w:tcW w:w="1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727" w:rsidRPr="00737348" w:rsidRDefault="003D3727" w:rsidP="00B37996">
            <w:pPr>
              <w:autoSpaceDE w:val="0"/>
              <w:autoSpaceDN w:val="0"/>
              <w:adjustRightInd w:val="0"/>
              <w:ind w:firstLine="709"/>
              <w:jc w:val="both"/>
              <w:rPr>
                <w:lang w:val="en-US"/>
              </w:rPr>
            </w:pPr>
            <w:r w:rsidRPr="00737348">
              <w:rPr>
                <w:lang w:val="en-US"/>
              </w:rPr>
              <w:t>7</w:t>
            </w:r>
          </w:p>
        </w:tc>
        <w:tc>
          <w:tcPr>
            <w:tcW w:w="3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727" w:rsidRPr="00737348" w:rsidRDefault="003D3727" w:rsidP="00B37996">
            <w:pPr>
              <w:autoSpaceDE w:val="0"/>
              <w:autoSpaceDN w:val="0"/>
              <w:adjustRightInd w:val="0"/>
              <w:ind w:firstLine="709"/>
              <w:jc w:val="center"/>
            </w:pPr>
            <w:r w:rsidRPr="00737348">
              <w:t>русский язык</w:t>
            </w:r>
          </w:p>
          <w:p w:rsidR="003D3727" w:rsidRPr="00737348" w:rsidRDefault="003D3727" w:rsidP="00B37996">
            <w:pPr>
              <w:autoSpaceDE w:val="0"/>
              <w:autoSpaceDN w:val="0"/>
              <w:adjustRightInd w:val="0"/>
              <w:ind w:firstLine="709"/>
              <w:jc w:val="center"/>
              <w:rPr>
                <w:lang w:val="en-US"/>
              </w:rPr>
            </w:pPr>
            <w:r w:rsidRPr="00737348">
              <w:t>математика</w:t>
            </w:r>
          </w:p>
        </w:tc>
        <w:tc>
          <w:tcPr>
            <w:tcW w:w="6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727" w:rsidRDefault="003D3727" w:rsidP="00B37996">
            <w:pPr>
              <w:autoSpaceDE w:val="0"/>
              <w:autoSpaceDN w:val="0"/>
              <w:adjustRightInd w:val="0"/>
              <w:ind w:firstLine="709"/>
              <w:jc w:val="center"/>
            </w:pPr>
            <w:r w:rsidRPr="00737348">
              <w:t>итоговая контрольная работа</w:t>
            </w:r>
          </w:p>
          <w:p w:rsidR="00C8769C" w:rsidRPr="00737348" w:rsidRDefault="00C8769C" w:rsidP="00B37996">
            <w:pPr>
              <w:autoSpaceDE w:val="0"/>
              <w:autoSpaceDN w:val="0"/>
              <w:adjustRightInd w:val="0"/>
              <w:ind w:firstLine="709"/>
              <w:jc w:val="center"/>
            </w:pPr>
            <w:r>
              <w:t>задания в формате ОГЭ; устный экзамен по геометрии</w:t>
            </w:r>
          </w:p>
        </w:tc>
      </w:tr>
      <w:tr w:rsidR="003D3727" w:rsidRPr="006242CF" w:rsidTr="00737348">
        <w:trPr>
          <w:trHeight w:val="485"/>
        </w:trPr>
        <w:tc>
          <w:tcPr>
            <w:tcW w:w="1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727" w:rsidRPr="00737348" w:rsidRDefault="003D3727" w:rsidP="00B37996">
            <w:pPr>
              <w:autoSpaceDE w:val="0"/>
              <w:autoSpaceDN w:val="0"/>
              <w:adjustRightInd w:val="0"/>
              <w:ind w:firstLine="709"/>
              <w:jc w:val="both"/>
              <w:rPr>
                <w:lang w:val="en-US"/>
              </w:rPr>
            </w:pPr>
            <w:r w:rsidRPr="00737348">
              <w:rPr>
                <w:lang w:val="en-US"/>
              </w:rPr>
              <w:t>8</w:t>
            </w:r>
          </w:p>
        </w:tc>
        <w:tc>
          <w:tcPr>
            <w:tcW w:w="3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727" w:rsidRPr="00737348" w:rsidRDefault="003D3727" w:rsidP="00B37996">
            <w:pPr>
              <w:autoSpaceDE w:val="0"/>
              <w:autoSpaceDN w:val="0"/>
              <w:adjustRightInd w:val="0"/>
              <w:ind w:firstLine="709"/>
              <w:jc w:val="center"/>
            </w:pPr>
            <w:r w:rsidRPr="00737348">
              <w:t>русский язык</w:t>
            </w:r>
          </w:p>
          <w:p w:rsidR="003D3727" w:rsidRPr="00737348" w:rsidRDefault="003D3727" w:rsidP="00B37996">
            <w:pPr>
              <w:autoSpaceDE w:val="0"/>
              <w:autoSpaceDN w:val="0"/>
              <w:adjustRightInd w:val="0"/>
              <w:ind w:firstLine="709"/>
              <w:jc w:val="center"/>
              <w:rPr>
                <w:lang w:val="en-US"/>
              </w:rPr>
            </w:pPr>
            <w:r w:rsidRPr="00737348">
              <w:t>математика</w:t>
            </w:r>
          </w:p>
        </w:tc>
        <w:tc>
          <w:tcPr>
            <w:tcW w:w="6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348" w:rsidRPr="00737348" w:rsidRDefault="00737348" w:rsidP="00AD70A2">
            <w:pPr>
              <w:autoSpaceDE w:val="0"/>
              <w:autoSpaceDN w:val="0"/>
              <w:adjustRightInd w:val="0"/>
              <w:ind w:firstLine="709"/>
              <w:jc w:val="center"/>
            </w:pPr>
            <w:r w:rsidRPr="00737348">
              <w:t>изложение в формате ГИА (аудио</w:t>
            </w:r>
            <w:r w:rsidR="007B60CA">
              <w:t>запись</w:t>
            </w:r>
            <w:r w:rsidRPr="00737348">
              <w:t>)</w:t>
            </w:r>
          </w:p>
          <w:p w:rsidR="003D3727" w:rsidRPr="00737348" w:rsidRDefault="00AD70A2" w:rsidP="00737348">
            <w:pPr>
              <w:autoSpaceDE w:val="0"/>
              <w:autoSpaceDN w:val="0"/>
              <w:adjustRightInd w:val="0"/>
              <w:ind w:firstLine="709"/>
              <w:jc w:val="center"/>
            </w:pPr>
            <w:r w:rsidRPr="00737348">
              <w:t>Тестирование  в</w:t>
            </w:r>
            <w:r w:rsidR="00EB330A" w:rsidRPr="00737348">
              <w:t xml:space="preserve"> форм</w:t>
            </w:r>
            <w:r w:rsidRPr="00737348">
              <w:t xml:space="preserve">ате </w:t>
            </w:r>
            <w:r w:rsidR="00EB330A" w:rsidRPr="00737348">
              <w:t xml:space="preserve"> </w:t>
            </w:r>
            <w:r w:rsidR="00737348" w:rsidRPr="00737348">
              <w:t>ОГЭ</w:t>
            </w:r>
          </w:p>
        </w:tc>
      </w:tr>
      <w:tr w:rsidR="003D3727" w:rsidRPr="00B37996" w:rsidTr="00737348">
        <w:trPr>
          <w:trHeight w:val="1"/>
        </w:trPr>
        <w:tc>
          <w:tcPr>
            <w:tcW w:w="1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727" w:rsidRPr="00737348" w:rsidRDefault="003D3727" w:rsidP="00B37996">
            <w:pPr>
              <w:autoSpaceDE w:val="0"/>
              <w:autoSpaceDN w:val="0"/>
              <w:adjustRightInd w:val="0"/>
              <w:ind w:firstLine="709"/>
              <w:jc w:val="both"/>
            </w:pPr>
            <w:r w:rsidRPr="00737348">
              <w:rPr>
                <w:lang w:val="en-US"/>
              </w:rPr>
              <w:t xml:space="preserve">10 </w:t>
            </w:r>
            <w:r w:rsidRPr="00737348">
              <w:t xml:space="preserve"> </w:t>
            </w:r>
          </w:p>
        </w:tc>
        <w:tc>
          <w:tcPr>
            <w:tcW w:w="3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3727" w:rsidRPr="00737348" w:rsidRDefault="003D3727" w:rsidP="00B37996">
            <w:pPr>
              <w:autoSpaceDE w:val="0"/>
              <w:autoSpaceDN w:val="0"/>
              <w:adjustRightInd w:val="0"/>
              <w:ind w:firstLine="709"/>
              <w:jc w:val="center"/>
            </w:pPr>
            <w:r w:rsidRPr="00737348">
              <w:t>русский язык</w:t>
            </w:r>
          </w:p>
          <w:p w:rsidR="003D3727" w:rsidRPr="00737348" w:rsidRDefault="003D3727" w:rsidP="00B37996">
            <w:pPr>
              <w:autoSpaceDE w:val="0"/>
              <w:autoSpaceDN w:val="0"/>
              <w:adjustRightInd w:val="0"/>
              <w:ind w:firstLine="709"/>
              <w:jc w:val="center"/>
            </w:pPr>
            <w:r w:rsidRPr="00737348">
              <w:t>математика</w:t>
            </w:r>
          </w:p>
          <w:p w:rsidR="003D3727" w:rsidRPr="00737348" w:rsidRDefault="003D3727" w:rsidP="00B37996">
            <w:pPr>
              <w:autoSpaceDE w:val="0"/>
              <w:autoSpaceDN w:val="0"/>
              <w:adjustRightInd w:val="0"/>
              <w:ind w:firstLine="709"/>
              <w:jc w:val="center"/>
            </w:pPr>
            <w:r w:rsidRPr="00737348">
              <w:t>физика</w:t>
            </w:r>
          </w:p>
          <w:p w:rsidR="003D3727" w:rsidRDefault="003D3727" w:rsidP="00B37996">
            <w:pPr>
              <w:autoSpaceDE w:val="0"/>
              <w:autoSpaceDN w:val="0"/>
              <w:adjustRightInd w:val="0"/>
              <w:ind w:firstLine="709"/>
              <w:jc w:val="center"/>
            </w:pPr>
            <w:r w:rsidRPr="00737348">
              <w:t>обществознание</w:t>
            </w:r>
          </w:p>
          <w:p w:rsidR="007B60CA" w:rsidRPr="00737348" w:rsidRDefault="007B60CA" w:rsidP="00B37996">
            <w:pPr>
              <w:autoSpaceDE w:val="0"/>
              <w:autoSpaceDN w:val="0"/>
              <w:adjustRightInd w:val="0"/>
              <w:ind w:firstLine="709"/>
              <w:jc w:val="center"/>
            </w:pPr>
            <w:r>
              <w:t>информатика и ИКТ</w:t>
            </w:r>
          </w:p>
        </w:tc>
        <w:tc>
          <w:tcPr>
            <w:tcW w:w="6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B60CA" w:rsidRDefault="007B60CA" w:rsidP="00737348">
            <w:pPr>
              <w:autoSpaceDE w:val="0"/>
              <w:autoSpaceDN w:val="0"/>
              <w:adjustRightInd w:val="0"/>
              <w:ind w:firstLine="709"/>
              <w:jc w:val="center"/>
            </w:pPr>
            <w:r>
              <w:t>сочинение (</w:t>
            </w:r>
            <w:r w:rsidR="00665C27">
              <w:t xml:space="preserve">в формате подготовки к </w:t>
            </w:r>
            <w:r>
              <w:t>ГИА)</w:t>
            </w:r>
          </w:p>
          <w:p w:rsidR="007B60CA" w:rsidRDefault="007B60CA" w:rsidP="00737348">
            <w:pPr>
              <w:autoSpaceDE w:val="0"/>
              <w:autoSpaceDN w:val="0"/>
              <w:adjustRightInd w:val="0"/>
              <w:ind w:firstLine="709"/>
              <w:jc w:val="center"/>
            </w:pPr>
            <w:r>
              <w:t>контрольная работа (задания ГИА)</w:t>
            </w:r>
          </w:p>
          <w:p w:rsidR="007B60CA" w:rsidRDefault="007B60CA" w:rsidP="00737348">
            <w:pPr>
              <w:autoSpaceDE w:val="0"/>
              <w:autoSpaceDN w:val="0"/>
              <w:adjustRightInd w:val="0"/>
              <w:ind w:firstLine="709"/>
              <w:jc w:val="center"/>
            </w:pPr>
          </w:p>
          <w:p w:rsidR="003D3727" w:rsidRPr="00737348" w:rsidRDefault="00AD70A2" w:rsidP="00737348">
            <w:pPr>
              <w:autoSpaceDE w:val="0"/>
              <w:autoSpaceDN w:val="0"/>
              <w:adjustRightInd w:val="0"/>
              <w:ind w:firstLine="709"/>
              <w:jc w:val="center"/>
            </w:pPr>
            <w:r w:rsidRPr="00737348">
              <w:t>Тестирование в</w:t>
            </w:r>
            <w:r w:rsidR="00EB330A" w:rsidRPr="00737348">
              <w:t xml:space="preserve"> форм</w:t>
            </w:r>
            <w:r w:rsidRPr="00737348">
              <w:t>ате</w:t>
            </w:r>
            <w:r w:rsidR="00EB330A" w:rsidRPr="00737348">
              <w:t xml:space="preserve"> </w:t>
            </w:r>
            <w:r w:rsidR="00737348" w:rsidRPr="00737348">
              <w:t>ГИА</w:t>
            </w:r>
          </w:p>
        </w:tc>
      </w:tr>
    </w:tbl>
    <w:p w:rsidR="00B37996" w:rsidRDefault="00B37996" w:rsidP="006D6CD5">
      <w:pPr>
        <w:rPr>
          <w:b/>
          <w:sz w:val="28"/>
          <w:szCs w:val="28"/>
          <w:u w:val="single"/>
        </w:rPr>
      </w:pPr>
    </w:p>
    <w:p w:rsidR="002554C9" w:rsidRDefault="002554C9" w:rsidP="00AD70A2">
      <w:pPr>
        <w:jc w:val="center"/>
        <w:rPr>
          <w:b/>
          <w:sz w:val="28"/>
          <w:szCs w:val="28"/>
          <w:u w:val="single"/>
        </w:rPr>
      </w:pPr>
    </w:p>
    <w:p w:rsidR="00B7042B" w:rsidRPr="00AD70A2" w:rsidRDefault="00B4195C" w:rsidP="00AD7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Математика</w:t>
      </w:r>
      <w:r w:rsidR="004D66A9">
        <w:rPr>
          <w:b/>
          <w:sz w:val="28"/>
          <w:szCs w:val="28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1565"/>
        <w:gridCol w:w="1412"/>
        <w:gridCol w:w="2336"/>
        <w:gridCol w:w="1190"/>
        <w:gridCol w:w="1056"/>
        <w:gridCol w:w="912"/>
        <w:gridCol w:w="912"/>
        <w:gridCol w:w="1340"/>
        <w:gridCol w:w="771"/>
        <w:gridCol w:w="774"/>
        <w:gridCol w:w="1190"/>
        <w:gridCol w:w="1196"/>
      </w:tblGrid>
      <w:tr w:rsidR="0013347C" w:rsidTr="0024123C">
        <w:trPr>
          <w:cantSplit/>
          <w:trHeight w:val="1671"/>
        </w:trPr>
        <w:tc>
          <w:tcPr>
            <w:tcW w:w="307" w:type="pct"/>
            <w:vMerge w:val="restart"/>
            <w:shd w:val="clear" w:color="auto" w:fill="F3F3F3"/>
          </w:tcPr>
          <w:p w:rsidR="00920209" w:rsidRPr="00CB1EB9" w:rsidRDefault="00B4195C" w:rsidP="00B7042B">
            <w:pPr>
              <w:rPr>
                <w:b/>
              </w:rPr>
            </w:pPr>
            <w:r>
              <w:rPr>
                <w:b/>
              </w:rPr>
              <w:t>Класс</w:t>
            </w:r>
          </w:p>
          <w:p w:rsidR="00920209" w:rsidRPr="00CB1EB9" w:rsidRDefault="00920209" w:rsidP="00B7042B">
            <w:pPr>
              <w:rPr>
                <w:b/>
              </w:rPr>
            </w:pPr>
          </w:p>
        </w:tc>
        <w:tc>
          <w:tcPr>
            <w:tcW w:w="501" w:type="pct"/>
            <w:vMerge w:val="restart"/>
            <w:shd w:val="clear" w:color="auto" w:fill="F3F3F3"/>
          </w:tcPr>
          <w:p w:rsidR="00920209" w:rsidRPr="00CB1EB9" w:rsidRDefault="00920209">
            <w:pPr>
              <w:rPr>
                <w:b/>
              </w:rPr>
            </w:pPr>
          </w:p>
          <w:p w:rsidR="00920209" w:rsidRPr="00CB1EB9" w:rsidRDefault="00920209">
            <w:pPr>
              <w:rPr>
                <w:b/>
              </w:rPr>
            </w:pPr>
          </w:p>
          <w:p w:rsidR="00920209" w:rsidRPr="00CB1EB9" w:rsidRDefault="00920209">
            <w:pPr>
              <w:rPr>
                <w:b/>
              </w:rPr>
            </w:pPr>
          </w:p>
          <w:p w:rsidR="00920209" w:rsidRDefault="00920209" w:rsidP="00B4195C">
            <w:pPr>
              <w:rPr>
                <w:b/>
              </w:rPr>
            </w:pPr>
            <w:r w:rsidRPr="00CB1EB9">
              <w:rPr>
                <w:b/>
              </w:rPr>
              <w:t xml:space="preserve">Кол-во </w:t>
            </w:r>
          </w:p>
          <w:p w:rsidR="00B4195C" w:rsidRPr="00CB1EB9" w:rsidRDefault="00B4195C" w:rsidP="00B4195C">
            <w:pPr>
              <w:rPr>
                <w:b/>
              </w:rPr>
            </w:pPr>
            <w:r w:rsidRPr="00CB1EB9">
              <w:rPr>
                <w:b/>
              </w:rPr>
              <w:t>выполн.</w:t>
            </w:r>
          </w:p>
          <w:p w:rsidR="00B4195C" w:rsidRPr="00CB1EB9" w:rsidRDefault="00B4195C" w:rsidP="00B4195C">
            <w:pPr>
              <w:rPr>
                <w:b/>
              </w:rPr>
            </w:pPr>
            <w:r w:rsidRPr="00CB1EB9">
              <w:rPr>
                <w:b/>
              </w:rPr>
              <w:t>работ</w:t>
            </w:r>
          </w:p>
        </w:tc>
        <w:tc>
          <w:tcPr>
            <w:tcW w:w="452" w:type="pct"/>
            <w:vMerge w:val="restart"/>
            <w:shd w:val="clear" w:color="auto" w:fill="F3F3F3"/>
          </w:tcPr>
          <w:p w:rsidR="00920209" w:rsidRPr="00CB1EB9" w:rsidRDefault="00920209">
            <w:pPr>
              <w:rPr>
                <w:b/>
              </w:rPr>
            </w:pPr>
          </w:p>
          <w:p w:rsidR="00920209" w:rsidRPr="00CB1EB9" w:rsidRDefault="00920209">
            <w:pPr>
              <w:rPr>
                <w:b/>
              </w:rPr>
            </w:pPr>
          </w:p>
          <w:p w:rsidR="00920209" w:rsidRPr="00CB1EB9" w:rsidRDefault="00920209">
            <w:pPr>
              <w:rPr>
                <w:b/>
              </w:rPr>
            </w:pPr>
          </w:p>
          <w:p w:rsidR="00920209" w:rsidRPr="00CB1EB9" w:rsidRDefault="00920209" w:rsidP="00920209">
            <w:pPr>
              <w:rPr>
                <w:b/>
              </w:rPr>
            </w:pPr>
            <w:r w:rsidRPr="00CB1EB9">
              <w:rPr>
                <w:b/>
              </w:rPr>
              <w:t>Кол-во отсутствующих</w:t>
            </w:r>
          </w:p>
        </w:tc>
        <w:tc>
          <w:tcPr>
            <w:tcW w:w="748" w:type="pct"/>
            <w:vMerge w:val="restart"/>
            <w:shd w:val="clear" w:color="auto" w:fill="F3F3F3"/>
          </w:tcPr>
          <w:p w:rsidR="00920209" w:rsidRPr="00CB1EB9" w:rsidRDefault="00920209" w:rsidP="00B7042B">
            <w:pPr>
              <w:rPr>
                <w:b/>
                <w:sz w:val="20"/>
                <w:szCs w:val="20"/>
              </w:rPr>
            </w:pPr>
          </w:p>
          <w:p w:rsidR="00920209" w:rsidRPr="00CB1EB9" w:rsidRDefault="00920209" w:rsidP="00CB1EB9">
            <w:pPr>
              <w:jc w:val="center"/>
              <w:rPr>
                <w:b/>
              </w:rPr>
            </w:pPr>
            <w:r w:rsidRPr="00CB1EB9">
              <w:rPr>
                <w:b/>
              </w:rPr>
              <w:t xml:space="preserve">Учитель </w:t>
            </w:r>
          </w:p>
        </w:tc>
        <w:tc>
          <w:tcPr>
            <w:tcW w:w="381" w:type="pct"/>
            <w:vMerge w:val="restart"/>
            <w:shd w:val="clear" w:color="auto" w:fill="F3F3F3"/>
            <w:vAlign w:val="center"/>
          </w:tcPr>
          <w:p w:rsidR="00920209" w:rsidRPr="00CB1EB9" w:rsidRDefault="00920209" w:rsidP="00CB1EB9">
            <w:pPr>
              <w:jc w:val="center"/>
              <w:rPr>
                <w:b/>
              </w:rPr>
            </w:pPr>
            <w:r w:rsidRPr="00CB1EB9">
              <w:rPr>
                <w:b/>
              </w:rPr>
              <w:t>5</w:t>
            </w:r>
          </w:p>
        </w:tc>
        <w:tc>
          <w:tcPr>
            <w:tcW w:w="338" w:type="pct"/>
            <w:vMerge w:val="restart"/>
            <w:shd w:val="clear" w:color="auto" w:fill="F3F3F3"/>
            <w:vAlign w:val="center"/>
          </w:tcPr>
          <w:p w:rsidR="00920209" w:rsidRPr="00CB1EB9" w:rsidRDefault="00920209" w:rsidP="00CB1EB9">
            <w:pPr>
              <w:jc w:val="center"/>
              <w:rPr>
                <w:b/>
              </w:rPr>
            </w:pPr>
            <w:r w:rsidRPr="00CB1EB9">
              <w:rPr>
                <w:b/>
              </w:rPr>
              <w:t>4</w:t>
            </w:r>
          </w:p>
        </w:tc>
        <w:tc>
          <w:tcPr>
            <w:tcW w:w="292" w:type="pct"/>
            <w:vMerge w:val="restart"/>
            <w:shd w:val="clear" w:color="auto" w:fill="F3F3F3"/>
            <w:vAlign w:val="center"/>
          </w:tcPr>
          <w:p w:rsidR="00920209" w:rsidRPr="00CB1EB9" w:rsidRDefault="00920209" w:rsidP="00CB1EB9">
            <w:pPr>
              <w:jc w:val="center"/>
              <w:rPr>
                <w:b/>
              </w:rPr>
            </w:pPr>
            <w:r w:rsidRPr="00CB1EB9">
              <w:rPr>
                <w:b/>
              </w:rPr>
              <w:t>3</w:t>
            </w:r>
          </w:p>
        </w:tc>
        <w:tc>
          <w:tcPr>
            <w:tcW w:w="292" w:type="pct"/>
            <w:vMerge w:val="restart"/>
            <w:shd w:val="clear" w:color="auto" w:fill="F3F3F3"/>
            <w:vAlign w:val="center"/>
          </w:tcPr>
          <w:p w:rsidR="00920209" w:rsidRPr="00CB1EB9" w:rsidRDefault="00920209" w:rsidP="00CB1EB9">
            <w:pPr>
              <w:jc w:val="center"/>
              <w:rPr>
                <w:b/>
              </w:rPr>
            </w:pPr>
            <w:r w:rsidRPr="00CB1EB9">
              <w:rPr>
                <w:b/>
              </w:rPr>
              <w:t>2</w:t>
            </w:r>
          </w:p>
        </w:tc>
        <w:tc>
          <w:tcPr>
            <w:tcW w:w="429" w:type="pct"/>
            <w:vMerge w:val="restart"/>
            <w:shd w:val="clear" w:color="auto" w:fill="F3F3F3"/>
            <w:textDirection w:val="btLr"/>
            <w:vAlign w:val="center"/>
          </w:tcPr>
          <w:p w:rsidR="00920209" w:rsidRPr="00CB1EB9" w:rsidRDefault="00920209" w:rsidP="00CB1EB9">
            <w:pPr>
              <w:ind w:left="113" w:right="113"/>
              <w:jc w:val="center"/>
              <w:rPr>
                <w:b/>
              </w:rPr>
            </w:pPr>
            <w:r w:rsidRPr="00CB1EB9">
              <w:rPr>
                <w:b/>
              </w:rPr>
              <w:t>Подтвердили годовые оценки</w:t>
            </w:r>
          </w:p>
          <w:p w:rsidR="00920209" w:rsidRPr="00CB1EB9" w:rsidRDefault="00920209" w:rsidP="00CB1E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7" w:type="pct"/>
            <w:vMerge w:val="restart"/>
            <w:shd w:val="clear" w:color="auto" w:fill="F3F3F3"/>
            <w:textDirection w:val="btLr"/>
          </w:tcPr>
          <w:p w:rsidR="00920209" w:rsidRPr="00CB1EB9" w:rsidRDefault="00920209" w:rsidP="00CB1EB9">
            <w:pPr>
              <w:ind w:left="113" w:right="113"/>
              <w:jc w:val="center"/>
              <w:rPr>
                <w:b/>
              </w:rPr>
            </w:pPr>
            <w:r w:rsidRPr="00CB1EB9">
              <w:rPr>
                <w:b/>
              </w:rPr>
              <w:t>Получили оценки выше годовых</w:t>
            </w:r>
          </w:p>
          <w:p w:rsidR="00920209" w:rsidRPr="00CB1EB9" w:rsidRDefault="00920209" w:rsidP="00CB1E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8" w:type="pct"/>
            <w:vMerge w:val="restart"/>
            <w:shd w:val="clear" w:color="auto" w:fill="F3F3F3"/>
            <w:textDirection w:val="btLr"/>
            <w:vAlign w:val="bottom"/>
          </w:tcPr>
          <w:p w:rsidR="00920209" w:rsidRPr="00CB1EB9" w:rsidRDefault="00920209" w:rsidP="00CB1EB9">
            <w:pPr>
              <w:ind w:left="113" w:right="113"/>
              <w:jc w:val="center"/>
              <w:rPr>
                <w:b/>
              </w:rPr>
            </w:pPr>
            <w:r w:rsidRPr="00CB1EB9">
              <w:rPr>
                <w:b/>
              </w:rPr>
              <w:t>Получили оценки ниже годовых</w:t>
            </w:r>
          </w:p>
        </w:tc>
        <w:tc>
          <w:tcPr>
            <w:tcW w:w="381" w:type="pct"/>
            <w:shd w:val="clear" w:color="auto" w:fill="F3F3F3"/>
            <w:textDirection w:val="btLr"/>
          </w:tcPr>
          <w:p w:rsidR="00920209" w:rsidRPr="00CB1EB9" w:rsidRDefault="00920209" w:rsidP="00CB1EB9">
            <w:pPr>
              <w:ind w:right="113"/>
              <w:jc w:val="center"/>
              <w:rPr>
                <w:b/>
              </w:rPr>
            </w:pPr>
          </w:p>
          <w:p w:rsidR="00920209" w:rsidRPr="00CB1EB9" w:rsidRDefault="00920209" w:rsidP="00CB1EB9">
            <w:pPr>
              <w:ind w:right="113"/>
              <w:jc w:val="center"/>
              <w:rPr>
                <w:b/>
              </w:rPr>
            </w:pPr>
            <w:r w:rsidRPr="00CB1EB9">
              <w:rPr>
                <w:b/>
              </w:rPr>
              <w:t>Результатив-ность%</w:t>
            </w:r>
          </w:p>
        </w:tc>
        <w:tc>
          <w:tcPr>
            <w:tcW w:w="383" w:type="pct"/>
            <w:shd w:val="clear" w:color="auto" w:fill="F3F3F3"/>
            <w:textDirection w:val="btLr"/>
            <w:vAlign w:val="bottom"/>
          </w:tcPr>
          <w:p w:rsidR="00920209" w:rsidRPr="00CB1EB9" w:rsidRDefault="00920209" w:rsidP="00CB1EB9">
            <w:pPr>
              <w:ind w:right="113"/>
              <w:jc w:val="center"/>
              <w:rPr>
                <w:b/>
              </w:rPr>
            </w:pPr>
            <w:r w:rsidRPr="00CB1EB9">
              <w:rPr>
                <w:b/>
              </w:rPr>
              <w:t>Качество%</w:t>
            </w:r>
          </w:p>
          <w:p w:rsidR="00920209" w:rsidRPr="00CB1EB9" w:rsidRDefault="00920209" w:rsidP="00CB1EB9">
            <w:pPr>
              <w:ind w:right="113"/>
              <w:jc w:val="center"/>
              <w:rPr>
                <w:b/>
              </w:rPr>
            </w:pPr>
          </w:p>
          <w:p w:rsidR="00920209" w:rsidRPr="00CB1EB9" w:rsidRDefault="00920209" w:rsidP="00CB1EB9">
            <w:pPr>
              <w:ind w:right="113"/>
              <w:jc w:val="center"/>
              <w:rPr>
                <w:b/>
              </w:rPr>
            </w:pPr>
          </w:p>
        </w:tc>
      </w:tr>
      <w:tr w:rsidR="00920209" w:rsidTr="0024123C">
        <w:trPr>
          <w:cantSplit/>
          <w:trHeight w:val="320"/>
        </w:trPr>
        <w:tc>
          <w:tcPr>
            <w:tcW w:w="307" w:type="pct"/>
            <w:vMerge/>
            <w:shd w:val="clear" w:color="auto" w:fill="F3F3F3"/>
          </w:tcPr>
          <w:p w:rsidR="00920209" w:rsidRPr="00CB1EB9" w:rsidRDefault="00920209" w:rsidP="00B7042B">
            <w:pPr>
              <w:rPr>
                <w:b/>
              </w:rPr>
            </w:pPr>
          </w:p>
        </w:tc>
        <w:tc>
          <w:tcPr>
            <w:tcW w:w="501" w:type="pct"/>
            <w:vMerge/>
            <w:shd w:val="clear" w:color="auto" w:fill="F3F3F3"/>
          </w:tcPr>
          <w:p w:rsidR="00920209" w:rsidRPr="00CB1EB9" w:rsidRDefault="00920209" w:rsidP="00B7042B">
            <w:pPr>
              <w:rPr>
                <w:b/>
              </w:rPr>
            </w:pPr>
          </w:p>
        </w:tc>
        <w:tc>
          <w:tcPr>
            <w:tcW w:w="452" w:type="pct"/>
            <w:vMerge/>
            <w:shd w:val="clear" w:color="auto" w:fill="F3F3F3"/>
          </w:tcPr>
          <w:p w:rsidR="00920209" w:rsidRPr="00CB1EB9" w:rsidRDefault="00920209" w:rsidP="00B7042B">
            <w:pPr>
              <w:rPr>
                <w:b/>
              </w:rPr>
            </w:pPr>
          </w:p>
        </w:tc>
        <w:tc>
          <w:tcPr>
            <w:tcW w:w="748" w:type="pct"/>
            <w:vMerge/>
            <w:shd w:val="clear" w:color="auto" w:fill="F3F3F3"/>
          </w:tcPr>
          <w:p w:rsidR="00920209" w:rsidRPr="00CB1EB9" w:rsidRDefault="00920209" w:rsidP="00B7042B">
            <w:pPr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  <w:vMerge/>
            <w:shd w:val="clear" w:color="auto" w:fill="F3F3F3"/>
            <w:vAlign w:val="center"/>
          </w:tcPr>
          <w:p w:rsidR="00920209" w:rsidRPr="00CB1EB9" w:rsidRDefault="00920209" w:rsidP="00CB1EB9">
            <w:pPr>
              <w:jc w:val="center"/>
              <w:rPr>
                <w:b/>
              </w:rPr>
            </w:pPr>
          </w:p>
        </w:tc>
        <w:tc>
          <w:tcPr>
            <w:tcW w:w="338" w:type="pct"/>
            <w:vMerge/>
            <w:shd w:val="clear" w:color="auto" w:fill="F3F3F3"/>
            <w:vAlign w:val="center"/>
          </w:tcPr>
          <w:p w:rsidR="00920209" w:rsidRPr="00CB1EB9" w:rsidRDefault="00920209" w:rsidP="00CB1EB9">
            <w:pPr>
              <w:jc w:val="center"/>
              <w:rPr>
                <w:b/>
              </w:rPr>
            </w:pPr>
          </w:p>
        </w:tc>
        <w:tc>
          <w:tcPr>
            <w:tcW w:w="292" w:type="pct"/>
            <w:vMerge/>
            <w:shd w:val="clear" w:color="auto" w:fill="F3F3F3"/>
            <w:vAlign w:val="center"/>
          </w:tcPr>
          <w:p w:rsidR="00920209" w:rsidRPr="00CB1EB9" w:rsidRDefault="00920209" w:rsidP="00CB1EB9">
            <w:pPr>
              <w:jc w:val="center"/>
              <w:rPr>
                <w:b/>
              </w:rPr>
            </w:pPr>
          </w:p>
        </w:tc>
        <w:tc>
          <w:tcPr>
            <w:tcW w:w="292" w:type="pct"/>
            <w:vMerge/>
            <w:shd w:val="clear" w:color="auto" w:fill="F3F3F3"/>
            <w:vAlign w:val="center"/>
          </w:tcPr>
          <w:p w:rsidR="00920209" w:rsidRPr="00CB1EB9" w:rsidRDefault="00920209" w:rsidP="00CB1EB9">
            <w:pPr>
              <w:jc w:val="center"/>
              <w:rPr>
                <w:b/>
              </w:rPr>
            </w:pPr>
          </w:p>
        </w:tc>
        <w:tc>
          <w:tcPr>
            <w:tcW w:w="429" w:type="pct"/>
            <w:vMerge/>
            <w:shd w:val="clear" w:color="auto" w:fill="F3F3F3"/>
            <w:textDirection w:val="btLr"/>
            <w:vAlign w:val="center"/>
          </w:tcPr>
          <w:p w:rsidR="00920209" w:rsidRPr="00CB1EB9" w:rsidRDefault="00920209" w:rsidP="00CB1E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7" w:type="pct"/>
            <w:vMerge/>
            <w:shd w:val="clear" w:color="auto" w:fill="F3F3F3"/>
            <w:textDirection w:val="btLr"/>
          </w:tcPr>
          <w:p w:rsidR="00920209" w:rsidRPr="00CB1EB9" w:rsidRDefault="00920209" w:rsidP="00CB1E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8" w:type="pct"/>
            <w:vMerge/>
            <w:shd w:val="clear" w:color="auto" w:fill="F3F3F3"/>
            <w:textDirection w:val="btLr"/>
            <w:vAlign w:val="bottom"/>
          </w:tcPr>
          <w:p w:rsidR="00920209" w:rsidRPr="00CB1EB9" w:rsidRDefault="00920209" w:rsidP="00CB1EB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1" w:type="pct"/>
            <w:shd w:val="clear" w:color="auto" w:fill="F3F3F3"/>
          </w:tcPr>
          <w:p w:rsidR="00920209" w:rsidRPr="00CB1EB9" w:rsidRDefault="00920209" w:rsidP="00B7042B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пром. аттес/</w:t>
            </w:r>
          </w:p>
          <w:p w:rsidR="00920209" w:rsidRPr="00CB1EB9" w:rsidRDefault="00920209" w:rsidP="00B7042B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за год</w:t>
            </w:r>
          </w:p>
        </w:tc>
        <w:tc>
          <w:tcPr>
            <w:tcW w:w="383" w:type="pct"/>
            <w:shd w:val="clear" w:color="auto" w:fill="F3F3F3"/>
          </w:tcPr>
          <w:p w:rsidR="00920209" w:rsidRPr="00CB1EB9" w:rsidRDefault="00920209" w:rsidP="00B7042B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пром. аттес/</w:t>
            </w:r>
          </w:p>
          <w:p w:rsidR="00920209" w:rsidRPr="00CB1EB9" w:rsidRDefault="00920209" w:rsidP="00B7042B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за год</w:t>
            </w:r>
          </w:p>
        </w:tc>
      </w:tr>
      <w:tr w:rsidR="00737348" w:rsidRPr="005F0829" w:rsidTr="0024123C">
        <w:tc>
          <w:tcPr>
            <w:tcW w:w="307" w:type="pct"/>
          </w:tcPr>
          <w:p w:rsidR="00737348" w:rsidRPr="00AD70A2" w:rsidRDefault="00737348" w:rsidP="00CB1EB9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AD70A2">
              <w:rPr>
                <w:sz w:val="28"/>
                <w:szCs w:val="28"/>
              </w:rPr>
              <w:t>5А</w:t>
            </w:r>
          </w:p>
        </w:tc>
        <w:tc>
          <w:tcPr>
            <w:tcW w:w="501" w:type="pct"/>
          </w:tcPr>
          <w:p w:rsidR="00737348" w:rsidRPr="00AD70A2" w:rsidRDefault="00737348" w:rsidP="0024123C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AD70A2">
              <w:rPr>
                <w:sz w:val="28"/>
                <w:szCs w:val="28"/>
              </w:rPr>
              <w:t>2</w:t>
            </w:r>
            <w:r w:rsidR="0024123C">
              <w:rPr>
                <w:sz w:val="28"/>
                <w:szCs w:val="28"/>
              </w:rPr>
              <w:t>2</w:t>
            </w:r>
          </w:p>
        </w:tc>
        <w:tc>
          <w:tcPr>
            <w:tcW w:w="452" w:type="pct"/>
          </w:tcPr>
          <w:p w:rsidR="00737348" w:rsidRPr="00AD70A2" w:rsidRDefault="00737348" w:rsidP="00CB1EB9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AD70A2">
              <w:rPr>
                <w:sz w:val="28"/>
                <w:szCs w:val="28"/>
              </w:rPr>
              <w:t>0</w:t>
            </w:r>
          </w:p>
        </w:tc>
        <w:tc>
          <w:tcPr>
            <w:tcW w:w="748" w:type="pct"/>
          </w:tcPr>
          <w:p w:rsidR="00737348" w:rsidRPr="00AD70A2" w:rsidRDefault="0024123C" w:rsidP="00454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Грешнова С.Н.</w:t>
            </w:r>
          </w:p>
        </w:tc>
        <w:tc>
          <w:tcPr>
            <w:tcW w:w="381" w:type="pct"/>
          </w:tcPr>
          <w:p w:rsidR="00737348" w:rsidRPr="00AD70A2" w:rsidRDefault="0024123C" w:rsidP="008A1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</w:tcPr>
          <w:p w:rsidR="00737348" w:rsidRPr="00AD70A2" w:rsidRDefault="0024123C" w:rsidP="008A1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2" w:type="pct"/>
          </w:tcPr>
          <w:p w:rsidR="00737348" w:rsidRPr="00AD70A2" w:rsidRDefault="0024123C" w:rsidP="008A1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2" w:type="pct"/>
          </w:tcPr>
          <w:p w:rsidR="00737348" w:rsidRPr="00AD70A2" w:rsidRDefault="0024123C" w:rsidP="008A1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9" w:type="pct"/>
          </w:tcPr>
          <w:p w:rsidR="00737348" w:rsidRPr="00AD70A2" w:rsidRDefault="0024123C" w:rsidP="008A1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7" w:type="pct"/>
          </w:tcPr>
          <w:p w:rsidR="00737348" w:rsidRPr="00AD70A2" w:rsidRDefault="0024123C" w:rsidP="008A1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8" w:type="pct"/>
          </w:tcPr>
          <w:p w:rsidR="00737348" w:rsidRPr="00AD70A2" w:rsidRDefault="0024123C" w:rsidP="008A1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</w:tcPr>
          <w:p w:rsidR="00737348" w:rsidRPr="00AD70A2" w:rsidRDefault="0024123C" w:rsidP="008A1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737348" w:rsidRPr="00AD70A2">
              <w:rPr>
                <w:sz w:val="28"/>
                <w:szCs w:val="28"/>
              </w:rPr>
              <w:t>/100</w:t>
            </w:r>
          </w:p>
        </w:tc>
        <w:tc>
          <w:tcPr>
            <w:tcW w:w="383" w:type="pct"/>
          </w:tcPr>
          <w:p w:rsidR="00737348" w:rsidRPr="00AD70A2" w:rsidRDefault="0024123C" w:rsidP="00241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737348" w:rsidRPr="00AD70A2">
              <w:rPr>
                <w:sz w:val="28"/>
                <w:szCs w:val="28"/>
              </w:rPr>
              <w:t>/</w:t>
            </w:r>
            <w:r w:rsidR="007B44EC">
              <w:rPr>
                <w:sz w:val="28"/>
                <w:szCs w:val="28"/>
              </w:rPr>
              <w:t>55</w:t>
            </w:r>
          </w:p>
        </w:tc>
      </w:tr>
      <w:tr w:rsidR="00737348" w:rsidRPr="005F0829" w:rsidTr="0024123C">
        <w:tc>
          <w:tcPr>
            <w:tcW w:w="307" w:type="pct"/>
            <w:shd w:val="clear" w:color="auto" w:fill="auto"/>
          </w:tcPr>
          <w:p w:rsidR="00737348" w:rsidRPr="00AD70A2" w:rsidRDefault="00737348" w:rsidP="00CB1EB9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AD70A2">
              <w:rPr>
                <w:sz w:val="28"/>
                <w:szCs w:val="28"/>
              </w:rPr>
              <w:t>5Б</w:t>
            </w:r>
          </w:p>
        </w:tc>
        <w:tc>
          <w:tcPr>
            <w:tcW w:w="501" w:type="pct"/>
            <w:shd w:val="clear" w:color="auto" w:fill="auto"/>
          </w:tcPr>
          <w:p w:rsidR="00737348" w:rsidRPr="00AD70A2" w:rsidRDefault="00737348" w:rsidP="00E208F7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AD70A2">
              <w:rPr>
                <w:sz w:val="28"/>
                <w:szCs w:val="28"/>
              </w:rPr>
              <w:t>2</w:t>
            </w:r>
            <w:r w:rsidR="00E208F7">
              <w:rPr>
                <w:sz w:val="28"/>
                <w:szCs w:val="28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737348" w:rsidRPr="00AD70A2" w:rsidRDefault="002554C9" w:rsidP="00CB1EB9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8" w:type="pct"/>
            <w:shd w:val="clear" w:color="auto" w:fill="auto"/>
          </w:tcPr>
          <w:p w:rsidR="00737348" w:rsidRPr="00AD70A2" w:rsidRDefault="00241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Нилушкова Н.Ю.</w:t>
            </w:r>
          </w:p>
        </w:tc>
        <w:tc>
          <w:tcPr>
            <w:tcW w:w="381" w:type="pct"/>
            <w:shd w:val="clear" w:color="auto" w:fill="auto"/>
          </w:tcPr>
          <w:p w:rsidR="00737348" w:rsidRPr="00AD70A2" w:rsidRDefault="002554C9" w:rsidP="00CB1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8" w:type="pct"/>
            <w:shd w:val="clear" w:color="auto" w:fill="auto"/>
          </w:tcPr>
          <w:p w:rsidR="00737348" w:rsidRPr="00AD70A2" w:rsidRDefault="002554C9" w:rsidP="00CB1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2" w:type="pct"/>
            <w:shd w:val="clear" w:color="auto" w:fill="auto"/>
          </w:tcPr>
          <w:p w:rsidR="00737348" w:rsidRPr="00AD70A2" w:rsidRDefault="002554C9" w:rsidP="00CB1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2" w:type="pct"/>
            <w:shd w:val="clear" w:color="auto" w:fill="auto"/>
          </w:tcPr>
          <w:p w:rsidR="00737348" w:rsidRPr="00AD70A2" w:rsidRDefault="002554C9" w:rsidP="00CB1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:rsidR="00737348" w:rsidRPr="00AD70A2" w:rsidRDefault="002554C9" w:rsidP="00CB1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7" w:type="pct"/>
            <w:shd w:val="clear" w:color="auto" w:fill="auto"/>
          </w:tcPr>
          <w:p w:rsidR="00737348" w:rsidRPr="00AD70A2" w:rsidRDefault="002554C9" w:rsidP="00CB1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8" w:type="pct"/>
            <w:shd w:val="clear" w:color="auto" w:fill="auto"/>
          </w:tcPr>
          <w:p w:rsidR="00737348" w:rsidRPr="00AD70A2" w:rsidRDefault="002554C9" w:rsidP="00CB1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shd w:val="clear" w:color="auto" w:fill="auto"/>
          </w:tcPr>
          <w:p w:rsidR="00737348" w:rsidRPr="00AD70A2" w:rsidRDefault="002554C9" w:rsidP="00E20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24123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100</w:t>
            </w:r>
          </w:p>
        </w:tc>
        <w:tc>
          <w:tcPr>
            <w:tcW w:w="383" w:type="pct"/>
            <w:shd w:val="clear" w:color="auto" w:fill="auto"/>
          </w:tcPr>
          <w:p w:rsidR="00737348" w:rsidRPr="00AD70A2" w:rsidRDefault="002554C9" w:rsidP="00E208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737348" w:rsidRPr="00AD70A2">
              <w:rPr>
                <w:sz w:val="28"/>
                <w:szCs w:val="28"/>
              </w:rPr>
              <w:t>/</w:t>
            </w:r>
            <w:r w:rsidR="007B44EC">
              <w:rPr>
                <w:sz w:val="28"/>
                <w:szCs w:val="28"/>
              </w:rPr>
              <w:t>62</w:t>
            </w:r>
          </w:p>
        </w:tc>
      </w:tr>
      <w:tr w:rsidR="00EB330A" w:rsidRPr="005F0829" w:rsidTr="0024123C">
        <w:tc>
          <w:tcPr>
            <w:tcW w:w="307" w:type="pct"/>
          </w:tcPr>
          <w:p w:rsidR="00EB330A" w:rsidRPr="00AD70A2" w:rsidRDefault="00EB330A" w:rsidP="00CB1EB9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AD70A2">
              <w:rPr>
                <w:sz w:val="28"/>
                <w:szCs w:val="28"/>
              </w:rPr>
              <w:t>5В</w:t>
            </w:r>
          </w:p>
        </w:tc>
        <w:tc>
          <w:tcPr>
            <w:tcW w:w="501" w:type="pct"/>
          </w:tcPr>
          <w:p w:rsidR="00EB330A" w:rsidRPr="00AD70A2" w:rsidRDefault="0024123C" w:rsidP="00CB1EB9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2" w:type="pct"/>
          </w:tcPr>
          <w:p w:rsidR="00EB330A" w:rsidRPr="00AD70A2" w:rsidRDefault="00EB330A" w:rsidP="00CB1EB9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48" w:type="pct"/>
          </w:tcPr>
          <w:p w:rsidR="00EB330A" w:rsidRPr="00AD70A2" w:rsidRDefault="00241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О.В.</w:t>
            </w:r>
          </w:p>
        </w:tc>
        <w:tc>
          <w:tcPr>
            <w:tcW w:w="381" w:type="pct"/>
          </w:tcPr>
          <w:p w:rsidR="00EB330A" w:rsidRPr="00AD70A2" w:rsidRDefault="00A74F78" w:rsidP="008A1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8" w:type="pct"/>
          </w:tcPr>
          <w:p w:rsidR="00EB330A" w:rsidRPr="00AD70A2" w:rsidRDefault="00A74F78" w:rsidP="008A1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" w:type="pct"/>
          </w:tcPr>
          <w:p w:rsidR="00EB330A" w:rsidRPr="00AD70A2" w:rsidRDefault="00A74F78" w:rsidP="008A1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2" w:type="pct"/>
          </w:tcPr>
          <w:p w:rsidR="00EB330A" w:rsidRPr="00AD70A2" w:rsidRDefault="00A74F78" w:rsidP="008A1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9" w:type="pct"/>
          </w:tcPr>
          <w:p w:rsidR="00EB330A" w:rsidRPr="00AD70A2" w:rsidRDefault="00A74F78" w:rsidP="008A1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7" w:type="pct"/>
          </w:tcPr>
          <w:p w:rsidR="00EB330A" w:rsidRPr="00AD70A2" w:rsidRDefault="00A74F78" w:rsidP="008A1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8" w:type="pct"/>
          </w:tcPr>
          <w:p w:rsidR="00EB330A" w:rsidRPr="00AD70A2" w:rsidRDefault="00A74F78" w:rsidP="008A1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1" w:type="pct"/>
          </w:tcPr>
          <w:p w:rsidR="00EB330A" w:rsidRPr="00AD70A2" w:rsidRDefault="009377FF" w:rsidP="008A1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24123C">
              <w:rPr>
                <w:sz w:val="28"/>
                <w:szCs w:val="28"/>
              </w:rPr>
              <w:t>/</w:t>
            </w:r>
            <w:r w:rsidR="007B44EC">
              <w:rPr>
                <w:sz w:val="28"/>
                <w:szCs w:val="28"/>
              </w:rPr>
              <w:t>94</w:t>
            </w:r>
          </w:p>
        </w:tc>
        <w:tc>
          <w:tcPr>
            <w:tcW w:w="383" w:type="pct"/>
          </w:tcPr>
          <w:p w:rsidR="00EB330A" w:rsidRPr="00AD70A2" w:rsidRDefault="009377FF" w:rsidP="00067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B330A" w:rsidRPr="00AD70A2">
              <w:rPr>
                <w:sz w:val="28"/>
                <w:szCs w:val="28"/>
              </w:rPr>
              <w:t>/</w:t>
            </w:r>
            <w:r w:rsidR="007B44EC">
              <w:rPr>
                <w:sz w:val="28"/>
                <w:szCs w:val="28"/>
              </w:rPr>
              <w:t>47</w:t>
            </w:r>
          </w:p>
        </w:tc>
      </w:tr>
      <w:tr w:rsidR="00EB330A" w:rsidRPr="00CB1EB9" w:rsidTr="0024123C">
        <w:tc>
          <w:tcPr>
            <w:tcW w:w="307" w:type="pct"/>
          </w:tcPr>
          <w:p w:rsidR="00EB330A" w:rsidRPr="00AD70A2" w:rsidRDefault="00EB330A" w:rsidP="00CB1EB9">
            <w:pPr>
              <w:tabs>
                <w:tab w:val="left" w:pos="195"/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</w:tcPr>
          <w:p w:rsidR="00EB330A" w:rsidRPr="00AD70A2" w:rsidRDefault="0024123C" w:rsidP="00067DBD">
            <w:pPr>
              <w:tabs>
                <w:tab w:val="left" w:pos="195"/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452" w:type="pct"/>
          </w:tcPr>
          <w:p w:rsidR="00EB330A" w:rsidRPr="00AD70A2" w:rsidRDefault="00EB330A" w:rsidP="00CB1EB9">
            <w:pPr>
              <w:tabs>
                <w:tab w:val="left" w:pos="195"/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8" w:type="pct"/>
          </w:tcPr>
          <w:p w:rsidR="00EB330A" w:rsidRPr="00AD70A2" w:rsidRDefault="00EB330A" w:rsidP="00B7042B">
            <w:pPr>
              <w:rPr>
                <w:b/>
                <w:sz w:val="28"/>
                <w:szCs w:val="28"/>
              </w:rPr>
            </w:pPr>
          </w:p>
        </w:tc>
        <w:tc>
          <w:tcPr>
            <w:tcW w:w="381" w:type="pct"/>
          </w:tcPr>
          <w:p w:rsidR="00EB330A" w:rsidRPr="00AD70A2" w:rsidRDefault="00914E9F" w:rsidP="00CB1E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8" w:type="pct"/>
          </w:tcPr>
          <w:p w:rsidR="00EB330A" w:rsidRPr="00AD70A2" w:rsidRDefault="00914E9F" w:rsidP="00067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92" w:type="pct"/>
          </w:tcPr>
          <w:p w:rsidR="00EB330A" w:rsidRPr="00AD70A2" w:rsidRDefault="0023106E" w:rsidP="00067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92" w:type="pct"/>
          </w:tcPr>
          <w:p w:rsidR="00EB330A" w:rsidRPr="00AD70A2" w:rsidRDefault="0023106E" w:rsidP="00067D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9" w:type="pct"/>
          </w:tcPr>
          <w:p w:rsidR="00EB330A" w:rsidRPr="00AD70A2" w:rsidRDefault="00EB330A" w:rsidP="00067D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" w:type="pct"/>
          </w:tcPr>
          <w:p w:rsidR="00EB330A" w:rsidRPr="00AD70A2" w:rsidRDefault="00EB330A" w:rsidP="00CB1E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" w:type="pct"/>
          </w:tcPr>
          <w:p w:rsidR="00EB330A" w:rsidRPr="00AD70A2" w:rsidRDefault="00EB330A" w:rsidP="00CB1E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1" w:type="pct"/>
          </w:tcPr>
          <w:p w:rsidR="00EB330A" w:rsidRPr="00AD70A2" w:rsidRDefault="00067DBD" w:rsidP="00CB1E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/</w:t>
            </w:r>
          </w:p>
        </w:tc>
        <w:tc>
          <w:tcPr>
            <w:tcW w:w="383" w:type="pct"/>
          </w:tcPr>
          <w:p w:rsidR="00EB330A" w:rsidRPr="00AD70A2" w:rsidRDefault="00B37996" w:rsidP="0024123C">
            <w:pPr>
              <w:rPr>
                <w:b/>
                <w:sz w:val="28"/>
                <w:szCs w:val="28"/>
              </w:rPr>
            </w:pPr>
            <w:r w:rsidRPr="00AD70A2">
              <w:rPr>
                <w:b/>
                <w:sz w:val="28"/>
                <w:szCs w:val="28"/>
              </w:rPr>
              <w:t>/</w:t>
            </w:r>
            <w:r w:rsidR="007B44EC">
              <w:rPr>
                <w:b/>
                <w:sz w:val="28"/>
                <w:szCs w:val="28"/>
              </w:rPr>
              <w:t>55</w:t>
            </w:r>
          </w:p>
        </w:tc>
      </w:tr>
    </w:tbl>
    <w:p w:rsidR="00AD70A2" w:rsidRDefault="00AD70A2" w:rsidP="003D3727">
      <w:pPr>
        <w:jc w:val="both"/>
        <w:rPr>
          <w:sz w:val="28"/>
          <w:szCs w:val="28"/>
        </w:rPr>
      </w:pPr>
    </w:p>
    <w:p w:rsidR="00B7042B" w:rsidRDefault="00B7042B" w:rsidP="002E314B">
      <w:pPr>
        <w:spacing w:line="360" w:lineRule="auto"/>
        <w:jc w:val="both"/>
        <w:rPr>
          <w:sz w:val="28"/>
          <w:szCs w:val="28"/>
        </w:rPr>
      </w:pPr>
      <w:r w:rsidRPr="000F4D80">
        <w:rPr>
          <w:sz w:val="28"/>
          <w:szCs w:val="28"/>
        </w:rPr>
        <w:t xml:space="preserve">Промежуточная аттестация по </w:t>
      </w:r>
      <w:r w:rsidR="003D3727">
        <w:rPr>
          <w:sz w:val="28"/>
          <w:szCs w:val="28"/>
        </w:rPr>
        <w:t xml:space="preserve">математике </w:t>
      </w:r>
      <w:r w:rsidRPr="000F4D80">
        <w:rPr>
          <w:sz w:val="28"/>
          <w:szCs w:val="28"/>
        </w:rPr>
        <w:t xml:space="preserve"> прошла в форме </w:t>
      </w:r>
      <w:r w:rsidR="00EB330A">
        <w:rPr>
          <w:sz w:val="28"/>
          <w:szCs w:val="28"/>
        </w:rPr>
        <w:t xml:space="preserve">итоговой контрольной работы. Всего </w:t>
      </w:r>
      <w:r w:rsidRPr="000F4D80">
        <w:rPr>
          <w:sz w:val="28"/>
          <w:szCs w:val="28"/>
        </w:rPr>
        <w:t xml:space="preserve">приняли участие – </w:t>
      </w:r>
      <w:r w:rsidR="00067DBD">
        <w:rPr>
          <w:sz w:val="28"/>
          <w:szCs w:val="28"/>
        </w:rPr>
        <w:t>55</w:t>
      </w:r>
      <w:r w:rsidR="0013347C">
        <w:rPr>
          <w:sz w:val="28"/>
          <w:szCs w:val="28"/>
        </w:rPr>
        <w:t xml:space="preserve"> чел.. Из них</w:t>
      </w:r>
      <w:r w:rsidR="0013347C" w:rsidRPr="00B37996">
        <w:rPr>
          <w:sz w:val="28"/>
          <w:szCs w:val="28"/>
        </w:rPr>
        <w:t xml:space="preserve">: </w:t>
      </w:r>
      <w:r w:rsidR="00EB330A" w:rsidRPr="00B37996">
        <w:rPr>
          <w:sz w:val="28"/>
          <w:szCs w:val="28"/>
        </w:rPr>
        <w:t>2</w:t>
      </w:r>
      <w:r w:rsidR="00067DBD">
        <w:rPr>
          <w:sz w:val="28"/>
          <w:szCs w:val="28"/>
        </w:rPr>
        <w:t>9</w:t>
      </w:r>
      <w:r w:rsidRPr="00B37996">
        <w:rPr>
          <w:sz w:val="28"/>
          <w:szCs w:val="28"/>
        </w:rPr>
        <w:t>чел. (</w:t>
      </w:r>
      <w:r w:rsidR="00067DBD">
        <w:rPr>
          <w:sz w:val="28"/>
          <w:szCs w:val="28"/>
        </w:rPr>
        <w:t>53</w:t>
      </w:r>
      <w:r w:rsidRPr="00B37996">
        <w:rPr>
          <w:sz w:val="28"/>
          <w:szCs w:val="28"/>
        </w:rPr>
        <w:t xml:space="preserve"> %)</w:t>
      </w:r>
      <w:r w:rsidR="0013347C" w:rsidRPr="00B37996">
        <w:rPr>
          <w:sz w:val="28"/>
          <w:szCs w:val="28"/>
        </w:rPr>
        <w:t>- подтве</w:t>
      </w:r>
      <w:r w:rsidR="00D33436" w:rsidRPr="00B37996">
        <w:rPr>
          <w:sz w:val="28"/>
          <w:szCs w:val="28"/>
        </w:rPr>
        <w:t xml:space="preserve">рдили годовую оценку, </w:t>
      </w:r>
      <w:r w:rsidR="00067DBD">
        <w:rPr>
          <w:sz w:val="28"/>
          <w:szCs w:val="28"/>
        </w:rPr>
        <w:t>26</w:t>
      </w:r>
      <w:r w:rsidR="0013347C" w:rsidRPr="00B37996">
        <w:rPr>
          <w:sz w:val="28"/>
          <w:szCs w:val="28"/>
        </w:rPr>
        <w:t xml:space="preserve"> чел. (</w:t>
      </w:r>
      <w:r w:rsidR="00067DBD">
        <w:rPr>
          <w:sz w:val="28"/>
          <w:szCs w:val="28"/>
        </w:rPr>
        <w:t>47</w:t>
      </w:r>
      <w:r w:rsidRPr="00B37996">
        <w:rPr>
          <w:sz w:val="28"/>
          <w:szCs w:val="28"/>
        </w:rPr>
        <w:t xml:space="preserve"> %) – ниже годовой. Из этого следует</w:t>
      </w:r>
      <w:r w:rsidRPr="002E314B">
        <w:rPr>
          <w:sz w:val="28"/>
          <w:szCs w:val="28"/>
        </w:rPr>
        <w:t xml:space="preserve">, что учащиеся 5-х классов </w:t>
      </w:r>
      <w:r w:rsidR="002E314B" w:rsidRPr="002E314B">
        <w:rPr>
          <w:sz w:val="28"/>
          <w:szCs w:val="28"/>
        </w:rPr>
        <w:t xml:space="preserve">недостаточно хорошо </w:t>
      </w:r>
      <w:r w:rsidRPr="002E314B">
        <w:rPr>
          <w:sz w:val="28"/>
          <w:szCs w:val="28"/>
        </w:rPr>
        <w:t xml:space="preserve">усвоили   материал по </w:t>
      </w:r>
      <w:r w:rsidR="00EB330A" w:rsidRPr="002E314B">
        <w:rPr>
          <w:sz w:val="28"/>
          <w:szCs w:val="28"/>
        </w:rPr>
        <w:t>математике</w:t>
      </w:r>
      <w:r w:rsidRPr="002E314B">
        <w:rPr>
          <w:sz w:val="28"/>
          <w:szCs w:val="28"/>
        </w:rPr>
        <w:t xml:space="preserve"> и показали </w:t>
      </w:r>
      <w:r w:rsidR="00EB330A" w:rsidRPr="002E314B">
        <w:rPr>
          <w:sz w:val="28"/>
          <w:szCs w:val="28"/>
        </w:rPr>
        <w:t xml:space="preserve">низкий </w:t>
      </w:r>
      <w:r w:rsidRPr="002E314B">
        <w:rPr>
          <w:sz w:val="28"/>
          <w:szCs w:val="28"/>
        </w:rPr>
        <w:t xml:space="preserve"> уровень качества </w:t>
      </w:r>
      <w:r w:rsidR="002E314B">
        <w:rPr>
          <w:sz w:val="28"/>
          <w:szCs w:val="28"/>
        </w:rPr>
        <w:t>знаний</w:t>
      </w:r>
      <w:r w:rsidR="00EB330A">
        <w:rPr>
          <w:sz w:val="28"/>
          <w:szCs w:val="28"/>
        </w:rPr>
        <w:t xml:space="preserve"> по предмету</w:t>
      </w:r>
      <w:r w:rsidR="002E314B">
        <w:rPr>
          <w:sz w:val="28"/>
          <w:szCs w:val="28"/>
        </w:rPr>
        <w:t xml:space="preserve"> в сравнении с годовыми показателями</w:t>
      </w:r>
      <w:r w:rsidRPr="000F4D80">
        <w:rPr>
          <w:sz w:val="28"/>
          <w:szCs w:val="28"/>
        </w:rPr>
        <w:t xml:space="preserve">. </w:t>
      </w:r>
    </w:p>
    <w:p w:rsidR="003D3727" w:rsidRDefault="00B7042B" w:rsidP="002E31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4D80">
        <w:rPr>
          <w:sz w:val="28"/>
          <w:szCs w:val="28"/>
        </w:rPr>
        <w:t xml:space="preserve"> </w:t>
      </w:r>
      <w:r w:rsidR="003D3727">
        <w:rPr>
          <w:sz w:val="28"/>
          <w:szCs w:val="28"/>
        </w:rPr>
        <w:t>Т</w:t>
      </w:r>
      <w:r w:rsidR="00145656">
        <w:rPr>
          <w:sz w:val="28"/>
          <w:szCs w:val="28"/>
        </w:rPr>
        <w:t xml:space="preserve">ипичные ошибки заключались </w:t>
      </w:r>
      <w:r w:rsidR="00AD70A2">
        <w:rPr>
          <w:sz w:val="28"/>
          <w:szCs w:val="28"/>
        </w:rPr>
        <w:t>в следующем:</w:t>
      </w:r>
    </w:p>
    <w:p w:rsidR="00B7042B" w:rsidRDefault="00AD70A2" w:rsidP="002E31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слабое знание таблицы умножения, сложности в решении текстовых задач, умножение и деление смешанных чисел</w:t>
      </w:r>
      <w:r w:rsidR="002E314B">
        <w:rPr>
          <w:sz w:val="28"/>
          <w:szCs w:val="28"/>
        </w:rPr>
        <w:t>.</w:t>
      </w:r>
    </w:p>
    <w:p w:rsidR="002E314B" w:rsidRPr="009C2159" w:rsidRDefault="002E314B" w:rsidP="002E314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Учителями была проведена коррекционная работа с неуспевающими:  дополнительные занятия</w:t>
      </w:r>
      <w:r w:rsidR="000A7B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решение похожих заданий. </w:t>
      </w:r>
    </w:p>
    <w:p w:rsidR="00B7042B" w:rsidRDefault="00B7042B" w:rsidP="002E314B">
      <w:pPr>
        <w:spacing w:line="360" w:lineRule="auto"/>
        <w:rPr>
          <w:b/>
          <w:sz w:val="28"/>
          <w:szCs w:val="28"/>
        </w:rPr>
      </w:pPr>
      <w:r w:rsidRPr="00BB7EB3">
        <w:rPr>
          <w:b/>
          <w:sz w:val="28"/>
          <w:szCs w:val="28"/>
        </w:rPr>
        <w:tab/>
      </w:r>
      <w:r w:rsidRPr="00BB7EB3">
        <w:rPr>
          <w:b/>
          <w:sz w:val="28"/>
          <w:szCs w:val="28"/>
        </w:rPr>
        <w:tab/>
      </w:r>
      <w:r w:rsidRPr="00BB7EB3">
        <w:rPr>
          <w:b/>
          <w:sz w:val="28"/>
          <w:szCs w:val="28"/>
        </w:rPr>
        <w:tab/>
      </w:r>
    </w:p>
    <w:p w:rsidR="00920A17" w:rsidRDefault="00F86E3C" w:rsidP="00E9133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248275" cy="19812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20A17" w:rsidRDefault="00920A17" w:rsidP="00E91339">
      <w:pPr>
        <w:rPr>
          <w:b/>
          <w:sz w:val="28"/>
          <w:szCs w:val="28"/>
        </w:rPr>
      </w:pPr>
    </w:p>
    <w:p w:rsidR="00920A17" w:rsidRPr="00920A17" w:rsidRDefault="00920A17" w:rsidP="00E91339">
      <w:pPr>
        <w:rPr>
          <w:b/>
        </w:rPr>
      </w:pPr>
      <w:r w:rsidRPr="00920A17">
        <w:rPr>
          <w:b/>
        </w:rPr>
        <w:t>Диаграмма «Динамика среднего балла  по математике в 5 классах в течение 201</w:t>
      </w:r>
      <w:r w:rsidR="007B44EC">
        <w:rPr>
          <w:b/>
        </w:rPr>
        <w:t>6</w:t>
      </w:r>
      <w:r w:rsidRPr="00920A17">
        <w:rPr>
          <w:b/>
        </w:rPr>
        <w:t>-201</w:t>
      </w:r>
      <w:r w:rsidR="007B44EC">
        <w:rPr>
          <w:b/>
        </w:rPr>
        <w:t>7</w:t>
      </w:r>
      <w:r w:rsidRPr="00920A17">
        <w:rPr>
          <w:b/>
        </w:rPr>
        <w:t xml:space="preserve"> учебного года»</w:t>
      </w:r>
    </w:p>
    <w:p w:rsidR="00C33A1E" w:rsidRDefault="00C33A1E" w:rsidP="009D5F0F">
      <w:pPr>
        <w:jc w:val="center"/>
        <w:rPr>
          <w:b/>
          <w:sz w:val="28"/>
          <w:szCs w:val="28"/>
          <w:u w:val="single"/>
        </w:rPr>
      </w:pPr>
    </w:p>
    <w:p w:rsidR="00E97761" w:rsidRDefault="00F86E3C" w:rsidP="009377FF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6067425" cy="31051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77FF" w:rsidRPr="00380613" w:rsidRDefault="009377FF" w:rsidP="009377FF">
      <w:pPr>
        <w:rPr>
          <w:b/>
          <w:sz w:val="28"/>
          <w:szCs w:val="28"/>
          <w:u w:val="single"/>
        </w:rPr>
      </w:pPr>
    </w:p>
    <w:p w:rsidR="00E97761" w:rsidRDefault="00E97761" w:rsidP="00E97761">
      <w:pPr>
        <w:rPr>
          <w:sz w:val="28"/>
          <w:szCs w:val="28"/>
        </w:rPr>
      </w:pPr>
    </w:p>
    <w:p w:rsidR="00380613" w:rsidRDefault="00380613" w:rsidP="00E97761">
      <w:pPr>
        <w:rPr>
          <w:sz w:val="28"/>
          <w:szCs w:val="28"/>
        </w:rPr>
      </w:pPr>
    </w:p>
    <w:p w:rsidR="007B60CA" w:rsidRPr="00380613" w:rsidRDefault="007B60CA" w:rsidP="00380613">
      <w:pPr>
        <w:tabs>
          <w:tab w:val="left" w:pos="9945"/>
        </w:tabs>
        <w:rPr>
          <w:sz w:val="28"/>
          <w:szCs w:val="28"/>
        </w:rPr>
      </w:pPr>
    </w:p>
    <w:p w:rsidR="00E97761" w:rsidRPr="0024123C" w:rsidRDefault="00E97761" w:rsidP="00380613">
      <w:pPr>
        <w:rPr>
          <w:b/>
          <w:sz w:val="28"/>
          <w:szCs w:val="28"/>
        </w:rPr>
      </w:pPr>
    </w:p>
    <w:tbl>
      <w:tblPr>
        <w:tblpPr w:leftFromText="180" w:rightFromText="180" w:vertAnchor="page" w:horzAnchor="margin" w:tblpY="11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1566"/>
        <w:gridCol w:w="1552"/>
        <w:gridCol w:w="2408"/>
        <w:gridCol w:w="977"/>
        <w:gridCol w:w="1056"/>
        <w:gridCol w:w="912"/>
        <w:gridCol w:w="912"/>
        <w:gridCol w:w="1340"/>
        <w:gridCol w:w="771"/>
        <w:gridCol w:w="774"/>
        <w:gridCol w:w="1190"/>
        <w:gridCol w:w="1196"/>
      </w:tblGrid>
      <w:tr w:rsidR="00E97761" w:rsidTr="0024123C">
        <w:trPr>
          <w:cantSplit/>
          <w:trHeight w:val="1671"/>
        </w:trPr>
        <w:tc>
          <w:tcPr>
            <w:tcW w:w="307" w:type="pct"/>
            <w:vMerge w:val="restart"/>
            <w:shd w:val="clear" w:color="auto" w:fill="F3F3F3"/>
          </w:tcPr>
          <w:p w:rsidR="00E97761" w:rsidRPr="00CB1EB9" w:rsidRDefault="00E97761" w:rsidP="00E97761">
            <w:pPr>
              <w:rPr>
                <w:b/>
              </w:rPr>
            </w:pPr>
            <w:r>
              <w:rPr>
                <w:b/>
              </w:rPr>
              <w:t>Класс</w:t>
            </w:r>
          </w:p>
          <w:p w:rsidR="00E97761" w:rsidRPr="00CB1EB9" w:rsidRDefault="00E97761" w:rsidP="00E97761">
            <w:pPr>
              <w:rPr>
                <w:b/>
              </w:rPr>
            </w:pPr>
          </w:p>
        </w:tc>
        <w:tc>
          <w:tcPr>
            <w:tcW w:w="501" w:type="pct"/>
            <w:vMerge w:val="restart"/>
            <w:shd w:val="clear" w:color="auto" w:fill="F3F3F3"/>
          </w:tcPr>
          <w:p w:rsidR="00E97761" w:rsidRPr="00CB1EB9" w:rsidRDefault="00E97761" w:rsidP="00E97761">
            <w:pPr>
              <w:rPr>
                <w:b/>
              </w:rPr>
            </w:pPr>
          </w:p>
          <w:p w:rsidR="00E97761" w:rsidRPr="00CB1EB9" w:rsidRDefault="00E97761" w:rsidP="00E97761">
            <w:pPr>
              <w:rPr>
                <w:b/>
              </w:rPr>
            </w:pPr>
          </w:p>
          <w:p w:rsidR="00E97761" w:rsidRPr="00CB1EB9" w:rsidRDefault="00E97761" w:rsidP="00E97761">
            <w:pPr>
              <w:rPr>
                <w:b/>
              </w:rPr>
            </w:pPr>
          </w:p>
          <w:p w:rsidR="00E97761" w:rsidRDefault="00E97761" w:rsidP="00E97761">
            <w:pPr>
              <w:rPr>
                <w:b/>
              </w:rPr>
            </w:pPr>
            <w:r w:rsidRPr="00CB1EB9">
              <w:rPr>
                <w:b/>
              </w:rPr>
              <w:t xml:space="preserve">Кол-во </w:t>
            </w:r>
          </w:p>
          <w:p w:rsidR="00E97761" w:rsidRPr="00CB1EB9" w:rsidRDefault="00E97761" w:rsidP="00E97761">
            <w:pPr>
              <w:rPr>
                <w:b/>
              </w:rPr>
            </w:pPr>
            <w:r w:rsidRPr="00CB1EB9">
              <w:rPr>
                <w:b/>
              </w:rPr>
              <w:t>выполн.</w:t>
            </w:r>
          </w:p>
          <w:p w:rsidR="00E97761" w:rsidRPr="00CB1EB9" w:rsidRDefault="00E97761" w:rsidP="00E97761">
            <w:pPr>
              <w:rPr>
                <w:b/>
              </w:rPr>
            </w:pPr>
            <w:r w:rsidRPr="00CB1EB9">
              <w:rPr>
                <w:b/>
              </w:rPr>
              <w:t>работ</w:t>
            </w:r>
          </w:p>
        </w:tc>
        <w:tc>
          <w:tcPr>
            <w:tcW w:w="497" w:type="pct"/>
            <w:vMerge w:val="restart"/>
            <w:shd w:val="clear" w:color="auto" w:fill="F3F3F3"/>
          </w:tcPr>
          <w:p w:rsidR="00E97761" w:rsidRPr="00CB1EB9" w:rsidRDefault="00E97761" w:rsidP="00E97761">
            <w:pPr>
              <w:rPr>
                <w:b/>
              </w:rPr>
            </w:pPr>
          </w:p>
          <w:p w:rsidR="00E97761" w:rsidRPr="00CB1EB9" w:rsidRDefault="00E97761" w:rsidP="00E97761">
            <w:pPr>
              <w:rPr>
                <w:b/>
              </w:rPr>
            </w:pPr>
          </w:p>
          <w:p w:rsidR="00E97761" w:rsidRPr="00CB1EB9" w:rsidRDefault="00E97761" w:rsidP="00E97761">
            <w:pPr>
              <w:rPr>
                <w:b/>
              </w:rPr>
            </w:pPr>
          </w:p>
          <w:p w:rsidR="00E97761" w:rsidRPr="00CB1EB9" w:rsidRDefault="00E97761" w:rsidP="00E97761">
            <w:pPr>
              <w:rPr>
                <w:b/>
              </w:rPr>
            </w:pPr>
            <w:r w:rsidRPr="00CB1EB9">
              <w:rPr>
                <w:b/>
              </w:rPr>
              <w:t>Кол-во отсутствующих</w:t>
            </w:r>
          </w:p>
        </w:tc>
        <w:tc>
          <w:tcPr>
            <w:tcW w:w="771" w:type="pct"/>
            <w:vMerge w:val="restart"/>
            <w:shd w:val="clear" w:color="auto" w:fill="F3F3F3"/>
          </w:tcPr>
          <w:p w:rsidR="00E97761" w:rsidRPr="00CB1EB9" w:rsidRDefault="00E97761" w:rsidP="00E97761">
            <w:pPr>
              <w:rPr>
                <w:b/>
                <w:sz w:val="20"/>
                <w:szCs w:val="20"/>
              </w:rPr>
            </w:pPr>
          </w:p>
          <w:p w:rsidR="00E97761" w:rsidRPr="00CB1EB9" w:rsidRDefault="00E97761" w:rsidP="00E97761">
            <w:pPr>
              <w:jc w:val="center"/>
              <w:rPr>
                <w:b/>
              </w:rPr>
            </w:pPr>
            <w:r w:rsidRPr="00CB1EB9">
              <w:rPr>
                <w:b/>
              </w:rPr>
              <w:t xml:space="preserve">Учитель </w:t>
            </w:r>
          </w:p>
        </w:tc>
        <w:tc>
          <w:tcPr>
            <w:tcW w:w="313" w:type="pct"/>
            <w:vMerge w:val="restart"/>
            <w:shd w:val="clear" w:color="auto" w:fill="F3F3F3"/>
            <w:vAlign w:val="center"/>
          </w:tcPr>
          <w:p w:rsidR="00E97761" w:rsidRPr="00CB1EB9" w:rsidRDefault="00E97761" w:rsidP="00E97761">
            <w:pPr>
              <w:jc w:val="center"/>
              <w:rPr>
                <w:b/>
              </w:rPr>
            </w:pPr>
            <w:r w:rsidRPr="00CB1EB9">
              <w:rPr>
                <w:b/>
              </w:rPr>
              <w:t>5</w:t>
            </w:r>
          </w:p>
        </w:tc>
        <w:tc>
          <w:tcPr>
            <w:tcW w:w="338" w:type="pct"/>
            <w:vMerge w:val="restart"/>
            <w:shd w:val="clear" w:color="auto" w:fill="F3F3F3"/>
            <w:vAlign w:val="center"/>
          </w:tcPr>
          <w:p w:rsidR="00E97761" w:rsidRPr="00CB1EB9" w:rsidRDefault="00E97761" w:rsidP="00E97761">
            <w:pPr>
              <w:jc w:val="center"/>
              <w:rPr>
                <w:b/>
              </w:rPr>
            </w:pPr>
            <w:r w:rsidRPr="00CB1EB9">
              <w:rPr>
                <w:b/>
              </w:rPr>
              <w:t>4</w:t>
            </w:r>
          </w:p>
        </w:tc>
        <w:tc>
          <w:tcPr>
            <w:tcW w:w="292" w:type="pct"/>
            <w:vMerge w:val="restart"/>
            <w:shd w:val="clear" w:color="auto" w:fill="F3F3F3"/>
            <w:vAlign w:val="center"/>
          </w:tcPr>
          <w:p w:rsidR="00E97761" w:rsidRPr="00CB1EB9" w:rsidRDefault="00E97761" w:rsidP="00E97761">
            <w:pPr>
              <w:jc w:val="center"/>
              <w:rPr>
                <w:b/>
              </w:rPr>
            </w:pPr>
            <w:r w:rsidRPr="00CB1EB9">
              <w:rPr>
                <w:b/>
              </w:rPr>
              <w:t>3</w:t>
            </w:r>
          </w:p>
        </w:tc>
        <w:tc>
          <w:tcPr>
            <w:tcW w:w="292" w:type="pct"/>
            <w:vMerge w:val="restart"/>
            <w:shd w:val="clear" w:color="auto" w:fill="F3F3F3"/>
            <w:vAlign w:val="center"/>
          </w:tcPr>
          <w:p w:rsidR="00E97761" w:rsidRPr="00CB1EB9" w:rsidRDefault="00E97761" w:rsidP="00E97761">
            <w:pPr>
              <w:jc w:val="center"/>
              <w:rPr>
                <w:b/>
              </w:rPr>
            </w:pPr>
            <w:r w:rsidRPr="00CB1EB9">
              <w:rPr>
                <w:b/>
              </w:rPr>
              <w:t>2</w:t>
            </w:r>
          </w:p>
        </w:tc>
        <w:tc>
          <w:tcPr>
            <w:tcW w:w="429" w:type="pct"/>
            <w:vMerge w:val="restart"/>
            <w:shd w:val="clear" w:color="auto" w:fill="F3F3F3"/>
            <w:textDirection w:val="btLr"/>
            <w:vAlign w:val="center"/>
          </w:tcPr>
          <w:p w:rsidR="00E97761" w:rsidRPr="00CB1EB9" w:rsidRDefault="00E97761" w:rsidP="00E97761">
            <w:pPr>
              <w:ind w:left="113" w:right="113"/>
              <w:jc w:val="center"/>
              <w:rPr>
                <w:b/>
              </w:rPr>
            </w:pPr>
            <w:r w:rsidRPr="00CB1EB9">
              <w:rPr>
                <w:b/>
              </w:rPr>
              <w:t>Подтвердили годовые оценки</w:t>
            </w:r>
          </w:p>
          <w:p w:rsidR="00E97761" w:rsidRPr="00CB1EB9" w:rsidRDefault="00E97761" w:rsidP="00E977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7" w:type="pct"/>
            <w:vMerge w:val="restart"/>
            <w:shd w:val="clear" w:color="auto" w:fill="F3F3F3"/>
            <w:textDirection w:val="btLr"/>
          </w:tcPr>
          <w:p w:rsidR="00E97761" w:rsidRPr="00CB1EB9" w:rsidRDefault="00E97761" w:rsidP="00E97761">
            <w:pPr>
              <w:ind w:left="113" w:right="113"/>
              <w:jc w:val="center"/>
              <w:rPr>
                <w:b/>
              </w:rPr>
            </w:pPr>
            <w:r w:rsidRPr="00CB1EB9">
              <w:rPr>
                <w:b/>
              </w:rPr>
              <w:t>Получили оценки выше годовых</w:t>
            </w:r>
          </w:p>
          <w:p w:rsidR="00E97761" w:rsidRPr="00CB1EB9" w:rsidRDefault="00E97761" w:rsidP="00E977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8" w:type="pct"/>
            <w:vMerge w:val="restart"/>
            <w:shd w:val="clear" w:color="auto" w:fill="F3F3F3"/>
            <w:textDirection w:val="btLr"/>
            <w:vAlign w:val="bottom"/>
          </w:tcPr>
          <w:p w:rsidR="00E97761" w:rsidRPr="00CB1EB9" w:rsidRDefault="00E97761" w:rsidP="00E97761">
            <w:pPr>
              <w:ind w:left="113" w:right="113"/>
              <w:jc w:val="center"/>
              <w:rPr>
                <w:b/>
              </w:rPr>
            </w:pPr>
            <w:r w:rsidRPr="00CB1EB9">
              <w:rPr>
                <w:b/>
              </w:rPr>
              <w:t>Получили оценки ниже годовых</w:t>
            </w:r>
          </w:p>
        </w:tc>
        <w:tc>
          <w:tcPr>
            <w:tcW w:w="381" w:type="pct"/>
            <w:shd w:val="clear" w:color="auto" w:fill="F3F3F3"/>
            <w:textDirection w:val="btLr"/>
          </w:tcPr>
          <w:p w:rsidR="00E97761" w:rsidRPr="00CB1EB9" w:rsidRDefault="00E97761" w:rsidP="00E97761">
            <w:pPr>
              <w:ind w:right="113"/>
              <w:jc w:val="center"/>
              <w:rPr>
                <w:b/>
              </w:rPr>
            </w:pPr>
          </w:p>
          <w:p w:rsidR="00E97761" w:rsidRPr="00CB1EB9" w:rsidRDefault="00E97761" w:rsidP="00E97761">
            <w:pPr>
              <w:ind w:right="113"/>
              <w:jc w:val="center"/>
              <w:rPr>
                <w:b/>
              </w:rPr>
            </w:pPr>
            <w:r w:rsidRPr="00CB1EB9">
              <w:rPr>
                <w:b/>
              </w:rPr>
              <w:t>Результатив-ность%</w:t>
            </w:r>
          </w:p>
        </w:tc>
        <w:tc>
          <w:tcPr>
            <w:tcW w:w="383" w:type="pct"/>
            <w:shd w:val="clear" w:color="auto" w:fill="F3F3F3"/>
            <w:textDirection w:val="btLr"/>
            <w:vAlign w:val="bottom"/>
          </w:tcPr>
          <w:p w:rsidR="00E97761" w:rsidRPr="00CB1EB9" w:rsidRDefault="00E97761" w:rsidP="00E97761">
            <w:pPr>
              <w:ind w:right="113"/>
              <w:jc w:val="center"/>
              <w:rPr>
                <w:b/>
              </w:rPr>
            </w:pPr>
            <w:r w:rsidRPr="00CB1EB9">
              <w:rPr>
                <w:b/>
              </w:rPr>
              <w:t>Качество%</w:t>
            </w:r>
          </w:p>
          <w:p w:rsidR="00E97761" w:rsidRPr="00CB1EB9" w:rsidRDefault="00E97761" w:rsidP="00E97761">
            <w:pPr>
              <w:ind w:right="113"/>
              <w:jc w:val="center"/>
              <w:rPr>
                <w:b/>
              </w:rPr>
            </w:pPr>
          </w:p>
          <w:p w:rsidR="00E97761" w:rsidRPr="00CB1EB9" w:rsidRDefault="00E97761" w:rsidP="00E97761">
            <w:pPr>
              <w:ind w:right="113"/>
              <w:jc w:val="center"/>
              <w:rPr>
                <w:b/>
              </w:rPr>
            </w:pPr>
          </w:p>
        </w:tc>
      </w:tr>
      <w:tr w:rsidR="00E97761" w:rsidTr="0024123C">
        <w:trPr>
          <w:cantSplit/>
          <w:trHeight w:val="320"/>
        </w:trPr>
        <w:tc>
          <w:tcPr>
            <w:tcW w:w="307" w:type="pct"/>
            <w:vMerge/>
            <w:shd w:val="clear" w:color="auto" w:fill="F3F3F3"/>
          </w:tcPr>
          <w:p w:rsidR="00E97761" w:rsidRPr="00CB1EB9" w:rsidRDefault="00E97761" w:rsidP="00E97761">
            <w:pPr>
              <w:rPr>
                <w:b/>
              </w:rPr>
            </w:pPr>
          </w:p>
        </w:tc>
        <w:tc>
          <w:tcPr>
            <w:tcW w:w="501" w:type="pct"/>
            <w:vMerge/>
            <w:shd w:val="clear" w:color="auto" w:fill="F3F3F3"/>
          </w:tcPr>
          <w:p w:rsidR="00E97761" w:rsidRPr="00CB1EB9" w:rsidRDefault="00E97761" w:rsidP="00E97761">
            <w:pPr>
              <w:rPr>
                <w:b/>
              </w:rPr>
            </w:pPr>
          </w:p>
        </w:tc>
        <w:tc>
          <w:tcPr>
            <w:tcW w:w="497" w:type="pct"/>
            <w:vMerge/>
            <w:shd w:val="clear" w:color="auto" w:fill="F3F3F3"/>
          </w:tcPr>
          <w:p w:rsidR="00E97761" w:rsidRPr="00CB1EB9" w:rsidRDefault="00E97761" w:rsidP="00E97761">
            <w:pPr>
              <w:rPr>
                <w:b/>
              </w:rPr>
            </w:pPr>
          </w:p>
        </w:tc>
        <w:tc>
          <w:tcPr>
            <w:tcW w:w="771" w:type="pct"/>
            <w:vMerge/>
            <w:shd w:val="clear" w:color="auto" w:fill="F3F3F3"/>
          </w:tcPr>
          <w:p w:rsidR="00E97761" w:rsidRPr="00CB1EB9" w:rsidRDefault="00E97761" w:rsidP="00E97761">
            <w:pPr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3F3F3"/>
            <w:vAlign w:val="center"/>
          </w:tcPr>
          <w:p w:rsidR="00E97761" w:rsidRPr="00CB1EB9" w:rsidRDefault="00E97761" w:rsidP="00E97761">
            <w:pPr>
              <w:jc w:val="center"/>
              <w:rPr>
                <w:b/>
              </w:rPr>
            </w:pPr>
          </w:p>
        </w:tc>
        <w:tc>
          <w:tcPr>
            <w:tcW w:w="338" w:type="pct"/>
            <w:vMerge/>
            <w:shd w:val="clear" w:color="auto" w:fill="F3F3F3"/>
            <w:vAlign w:val="center"/>
          </w:tcPr>
          <w:p w:rsidR="00E97761" w:rsidRPr="00CB1EB9" w:rsidRDefault="00E97761" w:rsidP="00E97761">
            <w:pPr>
              <w:jc w:val="center"/>
              <w:rPr>
                <w:b/>
              </w:rPr>
            </w:pPr>
          </w:p>
        </w:tc>
        <w:tc>
          <w:tcPr>
            <w:tcW w:w="292" w:type="pct"/>
            <w:vMerge/>
            <w:shd w:val="clear" w:color="auto" w:fill="F3F3F3"/>
            <w:vAlign w:val="center"/>
          </w:tcPr>
          <w:p w:rsidR="00E97761" w:rsidRPr="00CB1EB9" w:rsidRDefault="00E97761" w:rsidP="00E97761">
            <w:pPr>
              <w:jc w:val="center"/>
              <w:rPr>
                <w:b/>
              </w:rPr>
            </w:pPr>
          </w:p>
        </w:tc>
        <w:tc>
          <w:tcPr>
            <w:tcW w:w="292" w:type="pct"/>
            <w:vMerge/>
            <w:shd w:val="clear" w:color="auto" w:fill="F3F3F3"/>
            <w:vAlign w:val="center"/>
          </w:tcPr>
          <w:p w:rsidR="00E97761" w:rsidRPr="00CB1EB9" w:rsidRDefault="00E97761" w:rsidP="00E97761">
            <w:pPr>
              <w:jc w:val="center"/>
              <w:rPr>
                <w:b/>
              </w:rPr>
            </w:pPr>
          </w:p>
        </w:tc>
        <w:tc>
          <w:tcPr>
            <w:tcW w:w="429" w:type="pct"/>
            <w:vMerge/>
            <w:shd w:val="clear" w:color="auto" w:fill="F3F3F3"/>
            <w:textDirection w:val="btLr"/>
            <w:vAlign w:val="center"/>
          </w:tcPr>
          <w:p w:rsidR="00E97761" w:rsidRPr="00CB1EB9" w:rsidRDefault="00E97761" w:rsidP="00E977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7" w:type="pct"/>
            <w:vMerge/>
            <w:shd w:val="clear" w:color="auto" w:fill="F3F3F3"/>
            <w:textDirection w:val="btLr"/>
          </w:tcPr>
          <w:p w:rsidR="00E97761" w:rsidRPr="00CB1EB9" w:rsidRDefault="00E97761" w:rsidP="00E977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8" w:type="pct"/>
            <w:vMerge/>
            <w:shd w:val="clear" w:color="auto" w:fill="F3F3F3"/>
            <w:textDirection w:val="btLr"/>
            <w:vAlign w:val="bottom"/>
          </w:tcPr>
          <w:p w:rsidR="00E97761" w:rsidRPr="00CB1EB9" w:rsidRDefault="00E97761" w:rsidP="00E9776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1" w:type="pct"/>
            <w:shd w:val="clear" w:color="auto" w:fill="F3F3F3"/>
          </w:tcPr>
          <w:p w:rsidR="00E97761" w:rsidRPr="00CB1EB9" w:rsidRDefault="00E97761" w:rsidP="00E97761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пром. аттес/</w:t>
            </w:r>
          </w:p>
          <w:p w:rsidR="00E97761" w:rsidRPr="00CB1EB9" w:rsidRDefault="00E97761" w:rsidP="00E97761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за год</w:t>
            </w:r>
          </w:p>
        </w:tc>
        <w:tc>
          <w:tcPr>
            <w:tcW w:w="383" w:type="pct"/>
            <w:shd w:val="clear" w:color="auto" w:fill="F3F3F3"/>
          </w:tcPr>
          <w:p w:rsidR="00E97761" w:rsidRPr="00CB1EB9" w:rsidRDefault="00E97761" w:rsidP="00E97761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пром. аттес/</w:t>
            </w:r>
          </w:p>
          <w:p w:rsidR="00E97761" w:rsidRPr="00CB1EB9" w:rsidRDefault="00E97761" w:rsidP="00E97761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за год</w:t>
            </w:r>
          </w:p>
        </w:tc>
      </w:tr>
      <w:tr w:rsidR="00E97761" w:rsidRPr="005F0829" w:rsidTr="0024123C">
        <w:tc>
          <w:tcPr>
            <w:tcW w:w="307" w:type="pct"/>
            <w:shd w:val="clear" w:color="auto" w:fill="F2DBDB"/>
          </w:tcPr>
          <w:p w:rsidR="00E97761" w:rsidRPr="002E314B" w:rsidRDefault="00E97761" w:rsidP="00E97761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2E314B">
              <w:rPr>
                <w:sz w:val="28"/>
                <w:szCs w:val="28"/>
              </w:rPr>
              <w:t>5А</w:t>
            </w:r>
          </w:p>
        </w:tc>
        <w:tc>
          <w:tcPr>
            <w:tcW w:w="501" w:type="pct"/>
            <w:shd w:val="clear" w:color="auto" w:fill="F2DBDB"/>
          </w:tcPr>
          <w:p w:rsidR="00E97761" w:rsidRPr="002E314B" w:rsidRDefault="00E97761" w:rsidP="0024123C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2E314B">
              <w:rPr>
                <w:sz w:val="28"/>
                <w:szCs w:val="28"/>
              </w:rPr>
              <w:t>2</w:t>
            </w:r>
            <w:r w:rsidR="0024123C">
              <w:rPr>
                <w:sz w:val="28"/>
                <w:szCs w:val="28"/>
              </w:rPr>
              <w:t>2</w:t>
            </w:r>
          </w:p>
        </w:tc>
        <w:tc>
          <w:tcPr>
            <w:tcW w:w="497" w:type="pct"/>
            <w:shd w:val="clear" w:color="auto" w:fill="F2DBDB"/>
          </w:tcPr>
          <w:p w:rsidR="00E97761" w:rsidRPr="002E314B" w:rsidRDefault="0024123C" w:rsidP="00E97761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1" w:type="pct"/>
            <w:shd w:val="clear" w:color="auto" w:fill="F2DBDB"/>
          </w:tcPr>
          <w:p w:rsidR="00E97761" w:rsidRPr="002E314B" w:rsidRDefault="0024123C" w:rsidP="00E97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 И.А.</w:t>
            </w:r>
          </w:p>
        </w:tc>
        <w:tc>
          <w:tcPr>
            <w:tcW w:w="313" w:type="pct"/>
            <w:shd w:val="clear" w:color="auto" w:fill="F2DBDB"/>
          </w:tcPr>
          <w:p w:rsidR="00E97761" w:rsidRPr="002E314B" w:rsidRDefault="00E97761" w:rsidP="00E97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shd w:val="clear" w:color="auto" w:fill="F2DBDB"/>
          </w:tcPr>
          <w:p w:rsidR="00E97761" w:rsidRPr="002E314B" w:rsidRDefault="0024123C" w:rsidP="00E97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" w:type="pct"/>
            <w:shd w:val="clear" w:color="auto" w:fill="F2DBDB"/>
          </w:tcPr>
          <w:p w:rsidR="00E97761" w:rsidRPr="002E314B" w:rsidRDefault="00E97761" w:rsidP="00E97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" w:type="pct"/>
            <w:shd w:val="clear" w:color="auto" w:fill="F2DBDB"/>
          </w:tcPr>
          <w:p w:rsidR="00E97761" w:rsidRPr="002E314B" w:rsidRDefault="0024123C" w:rsidP="00E97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9" w:type="pct"/>
            <w:shd w:val="clear" w:color="auto" w:fill="F2DBDB"/>
          </w:tcPr>
          <w:p w:rsidR="00E97761" w:rsidRPr="002E314B" w:rsidRDefault="0024123C" w:rsidP="00E97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" w:type="pct"/>
            <w:shd w:val="clear" w:color="auto" w:fill="F2DBDB"/>
          </w:tcPr>
          <w:p w:rsidR="00E97761" w:rsidRPr="002E314B" w:rsidRDefault="0024123C" w:rsidP="00E97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8" w:type="pct"/>
            <w:shd w:val="clear" w:color="auto" w:fill="F2DBDB"/>
          </w:tcPr>
          <w:p w:rsidR="00E97761" w:rsidRPr="002E314B" w:rsidRDefault="0024123C" w:rsidP="00E97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1" w:type="pct"/>
            <w:shd w:val="clear" w:color="auto" w:fill="F2DBDB"/>
          </w:tcPr>
          <w:p w:rsidR="00E97761" w:rsidRPr="002E314B" w:rsidRDefault="0024123C" w:rsidP="00E97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E97761" w:rsidRPr="002E314B">
              <w:rPr>
                <w:sz w:val="28"/>
                <w:szCs w:val="28"/>
              </w:rPr>
              <w:t>/100</w:t>
            </w:r>
          </w:p>
        </w:tc>
        <w:tc>
          <w:tcPr>
            <w:tcW w:w="383" w:type="pct"/>
            <w:shd w:val="clear" w:color="auto" w:fill="F2DBDB"/>
          </w:tcPr>
          <w:p w:rsidR="00E97761" w:rsidRPr="002E314B" w:rsidRDefault="0024123C" w:rsidP="002412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97761" w:rsidRPr="002E314B">
              <w:rPr>
                <w:sz w:val="28"/>
                <w:szCs w:val="28"/>
              </w:rPr>
              <w:t>/</w:t>
            </w:r>
            <w:r w:rsidR="008F3BFD">
              <w:rPr>
                <w:sz w:val="28"/>
                <w:szCs w:val="28"/>
              </w:rPr>
              <w:t>77</w:t>
            </w:r>
          </w:p>
        </w:tc>
      </w:tr>
      <w:tr w:rsidR="00E97761" w:rsidRPr="005F0829" w:rsidTr="0024123C">
        <w:tc>
          <w:tcPr>
            <w:tcW w:w="307" w:type="pct"/>
            <w:shd w:val="clear" w:color="auto" w:fill="auto"/>
          </w:tcPr>
          <w:p w:rsidR="00E97761" w:rsidRPr="002E314B" w:rsidRDefault="00E97761" w:rsidP="00E97761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2E314B">
              <w:rPr>
                <w:sz w:val="28"/>
                <w:szCs w:val="28"/>
              </w:rPr>
              <w:t>5Б</w:t>
            </w:r>
          </w:p>
        </w:tc>
        <w:tc>
          <w:tcPr>
            <w:tcW w:w="501" w:type="pct"/>
            <w:shd w:val="clear" w:color="auto" w:fill="auto"/>
          </w:tcPr>
          <w:p w:rsidR="00E97761" w:rsidRPr="002E314B" w:rsidRDefault="00E97761" w:rsidP="00E97761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2E314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97" w:type="pct"/>
            <w:shd w:val="clear" w:color="auto" w:fill="auto"/>
          </w:tcPr>
          <w:p w:rsidR="00E97761" w:rsidRPr="002E314B" w:rsidRDefault="0024123C" w:rsidP="00E97761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1" w:type="pct"/>
            <w:shd w:val="clear" w:color="auto" w:fill="auto"/>
          </w:tcPr>
          <w:p w:rsidR="00E97761" w:rsidRPr="002E314B" w:rsidRDefault="0024123C" w:rsidP="00E97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Довжук Л.А.</w:t>
            </w:r>
          </w:p>
        </w:tc>
        <w:tc>
          <w:tcPr>
            <w:tcW w:w="313" w:type="pct"/>
            <w:shd w:val="clear" w:color="auto" w:fill="auto"/>
          </w:tcPr>
          <w:p w:rsidR="00E97761" w:rsidRPr="002E314B" w:rsidRDefault="0024123C" w:rsidP="00E97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  <w:shd w:val="clear" w:color="auto" w:fill="auto"/>
          </w:tcPr>
          <w:p w:rsidR="00E97761" w:rsidRPr="002E314B" w:rsidRDefault="00E97761" w:rsidP="00E97761">
            <w:pPr>
              <w:jc w:val="center"/>
              <w:rPr>
                <w:sz w:val="28"/>
                <w:szCs w:val="28"/>
              </w:rPr>
            </w:pPr>
            <w:r w:rsidRPr="002E314B">
              <w:rPr>
                <w:sz w:val="28"/>
                <w:szCs w:val="28"/>
              </w:rPr>
              <w:t>9</w:t>
            </w:r>
          </w:p>
        </w:tc>
        <w:tc>
          <w:tcPr>
            <w:tcW w:w="292" w:type="pct"/>
            <w:shd w:val="clear" w:color="auto" w:fill="auto"/>
          </w:tcPr>
          <w:p w:rsidR="00E97761" w:rsidRPr="002E314B" w:rsidRDefault="0024123C" w:rsidP="00E97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" w:type="pct"/>
            <w:shd w:val="clear" w:color="auto" w:fill="auto"/>
          </w:tcPr>
          <w:p w:rsidR="00E97761" w:rsidRPr="002E314B" w:rsidRDefault="0024123C" w:rsidP="00E97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" w:type="pct"/>
            <w:shd w:val="clear" w:color="auto" w:fill="auto"/>
          </w:tcPr>
          <w:p w:rsidR="00E97761" w:rsidRPr="002E314B" w:rsidRDefault="0024123C" w:rsidP="00E97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7" w:type="pct"/>
            <w:shd w:val="clear" w:color="auto" w:fill="auto"/>
          </w:tcPr>
          <w:p w:rsidR="00E97761" w:rsidRPr="002E314B" w:rsidRDefault="00E97761" w:rsidP="00E97761">
            <w:pPr>
              <w:jc w:val="center"/>
              <w:rPr>
                <w:sz w:val="28"/>
                <w:szCs w:val="28"/>
              </w:rPr>
            </w:pPr>
            <w:r w:rsidRPr="002E314B">
              <w:rPr>
                <w:sz w:val="28"/>
                <w:szCs w:val="28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E97761" w:rsidRPr="002E314B" w:rsidRDefault="0024123C" w:rsidP="00E97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1" w:type="pct"/>
            <w:shd w:val="clear" w:color="auto" w:fill="auto"/>
          </w:tcPr>
          <w:p w:rsidR="00E97761" w:rsidRPr="002E314B" w:rsidRDefault="0024123C" w:rsidP="00E97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E97761" w:rsidRPr="002E314B">
              <w:rPr>
                <w:sz w:val="28"/>
                <w:szCs w:val="28"/>
              </w:rPr>
              <w:t>/100</w:t>
            </w:r>
          </w:p>
        </w:tc>
        <w:tc>
          <w:tcPr>
            <w:tcW w:w="383" w:type="pct"/>
            <w:shd w:val="clear" w:color="auto" w:fill="auto"/>
          </w:tcPr>
          <w:p w:rsidR="00E97761" w:rsidRPr="002E314B" w:rsidRDefault="0024123C" w:rsidP="00E97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E97761" w:rsidRPr="002E314B">
              <w:rPr>
                <w:sz w:val="28"/>
                <w:szCs w:val="28"/>
              </w:rPr>
              <w:t>/</w:t>
            </w:r>
            <w:r w:rsidR="008F3BFD">
              <w:rPr>
                <w:sz w:val="28"/>
                <w:szCs w:val="28"/>
              </w:rPr>
              <w:t>62</w:t>
            </w:r>
          </w:p>
        </w:tc>
      </w:tr>
      <w:tr w:rsidR="00E97761" w:rsidRPr="005F0829" w:rsidTr="0024123C">
        <w:tc>
          <w:tcPr>
            <w:tcW w:w="307" w:type="pct"/>
          </w:tcPr>
          <w:p w:rsidR="00E97761" w:rsidRPr="002E314B" w:rsidRDefault="00E97761" w:rsidP="00E97761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2E314B">
              <w:rPr>
                <w:sz w:val="28"/>
                <w:szCs w:val="28"/>
              </w:rPr>
              <w:t>5В</w:t>
            </w:r>
          </w:p>
        </w:tc>
        <w:tc>
          <w:tcPr>
            <w:tcW w:w="501" w:type="pct"/>
          </w:tcPr>
          <w:p w:rsidR="00E97761" w:rsidRPr="002E314B" w:rsidRDefault="008F3BFD" w:rsidP="00E97761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7" w:type="pct"/>
          </w:tcPr>
          <w:p w:rsidR="00E97761" w:rsidRPr="002E314B" w:rsidRDefault="00A066D0" w:rsidP="00E97761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1" w:type="pct"/>
          </w:tcPr>
          <w:p w:rsidR="00E97761" w:rsidRPr="002E314B" w:rsidRDefault="0024123C" w:rsidP="00E97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Камедчикова Н.И.</w:t>
            </w:r>
          </w:p>
        </w:tc>
        <w:tc>
          <w:tcPr>
            <w:tcW w:w="313" w:type="pct"/>
          </w:tcPr>
          <w:p w:rsidR="00E97761" w:rsidRPr="002E314B" w:rsidRDefault="00A066D0" w:rsidP="00E97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8" w:type="pct"/>
          </w:tcPr>
          <w:p w:rsidR="00E97761" w:rsidRPr="002E314B" w:rsidRDefault="00A066D0" w:rsidP="00E97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2" w:type="pct"/>
          </w:tcPr>
          <w:p w:rsidR="00E97761" w:rsidRPr="002E314B" w:rsidRDefault="00A066D0" w:rsidP="00E97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" w:type="pct"/>
          </w:tcPr>
          <w:p w:rsidR="00E97761" w:rsidRPr="002E314B" w:rsidRDefault="00A066D0" w:rsidP="00E97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9" w:type="pct"/>
          </w:tcPr>
          <w:p w:rsidR="00E97761" w:rsidRPr="002E314B" w:rsidRDefault="00A066D0" w:rsidP="00E97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7" w:type="pct"/>
          </w:tcPr>
          <w:p w:rsidR="00E97761" w:rsidRPr="002E314B" w:rsidRDefault="00A066D0" w:rsidP="00E97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8" w:type="pct"/>
          </w:tcPr>
          <w:p w:rsidR="00E97761" w:rsidRPr="002E314B" w:rsidRDefault="00A066D0" w:rsidP="00E97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1" w:type="pct"/>
          </w:tcPr>
          <w:p w:rsidR="00E97761" w:rsidRPr="002E314B" w:rsidRDefault="00A066D0" w:rsidP="00E97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E97761" w:rsidRPr="002E314B">
              <w:rPr>
                <w:sz w:val="28"/>
                <w:szCs w:val="28"/>
              </w:rPr>
              <w:t>/100</w:t>
            </w:r>
          </w:p>
        </w:tc>
        <w:tc>
          <w:tcPr>
            <w:tcW w:w="383" w:type="pct"/>
          </w:tcPr>
          <w:p w:rsidR="00E97761" w:rsidRPr="002E314B" w:rsidRDefault="00A066D0" w:rsidP="008F3B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97761" w:rsidRPr="002E314B">
              <w:rPr>
                <w:sz w:val="28"/>
                <w:szCs w:val="28"/>
              </w:rPr>
              <w:t>/</w:t>
            </w:r>
            <w:r w:rsidR="008F3BFD">
              <w:rPr>
                <w:sz w:val="28"/>
                <w:szCs w:val="28"/>
              </w:rPr>
              <w:t>12</w:t>
            </w:r>
          </w:p>
        </w:tc>
      </w:tr>
      <w:tr w:rsidR="00E97761" w:rsidRPr="00CB1EB9" w:rsidTr="0024123C">
        <w:tc>
          <w:tcPr>
            <w:tcW w:w="307" w:type="pct"/>
          </w:tcPr>
          <w:p w:rsidR="00E97761" w:rsidRPr="002E314B" w:rsidRDefault="00E97761" w:rsidP="00E97761">
            <w:pPr>
              <w:tabs>
                <w:tab w:val="left" w:pos="195"/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</w:tcPr>
          <w:p w:rsidR="00E97761" w:rsidRPr="002E314B" w:rsidRDefault="0024123C" w:rsidP="00E97761">
            <w:pPr>
              <w:tabs>
                <w:tab w:val="left" w:pos="195"/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497" w:type="pct"/>
          </w:tcPr>
          <w:p w:rsidR="00E97761" w:rsidRPr="002E314B" w:rsidRDefault="00A066D0" w:rsidP="00E97761">
            <w:pPr>
              <w:tabs>
                <w:tab w:val="left" w:pos="195"/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71" w:type="pct"/>
          </w:tcPr>
          <w:p w:rsidR="00E97761" w:rsidRPr="002E314B" w:rsidRDefault="00E97761" w:rsidP="00E97761">
            <w:pPr>
              <w:rPr>
                <w:b/>
                <w:sz w:val="28"/>
                <w:szCs w:val="28"/>
              </w:rPr>
            </w:pPr>
          </w:p>
        </w:tc>
        <w:tc>
          <w:tcPr>
            <w:tcW w:w="313" w:type="pct"/>
          </w:tcPr>
          <w:p w:rsidR="00E97761" w:rsidRPr="002E314B" w:rsidRDefault="00A066D0" w:rsidP="00E97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8" w:type="pct"/>
          </w:tcPr>
          <w:p w:rsidR="00E97761" w:rsidRPr="002E314B" w:rsidRDefault="00A066D0" w:rsidP="00E97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92" w:type="pct"/>
          </w:tcPr>
          <w:p w:rsidR="00E97761" w:rsidRPr="002E314B" w:rsidRDefault="00A066D0" w:rsidP="00E97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92" w:type="pct"/>
          </w:tcPr>
          <w:p w:rsidR="00E97761" w:rsidRPr="002E314B" w:rsidRDefault="00A066D0" w:rsidP="00E977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29" w:type="pct"/>
          </w:tcPr>
          <w:p w:rsidR="00E97761" w:rsidRPr="002E314B" w:rsidRDefault="00A066D0" w:rsidP="00E97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47" w:type="pct"/>
          </w:tcPr>
          <w:p w:rsidR="00E97761" w:rsidRPr="002E314B" w:rsidRDefault="00A066D0" w:rsidP="00E97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8" w:type="pct"/>
          </w:tcPr>
          <w:p w:rsidR="00E97761" w:rsidRPr="002E314B" w:rsidRDefault="00A066D0" w:rsidP="00A066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81" w:type="pct"/>
          </w:tcPr>
          <w:p w:rsidR="00E97761" w:rsidRPr="002E314B" w:rsidRDefault="00A066D0" w:rsidP="00E977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68/100</w:t>
            </w:r>
          </w:p>
        </w:tc>
        <w:tc>
          <w:tcPr>
            <w:tcW w:w="383" w:type="pct"/>
          </w:tcPr>
          <w:p w:rsidR="00E97761" w:rsidRPr="002E314B" w:rsidRDefault="00A066D0" w:rsidP="002412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E97761" w:rsidRPr="002E314B">
              <w:rPr>
                <w:b/>
                <w:sz w:val="28"/>
                <w:szCs w:val="28"/>
              </w:rPr>
              <w:t>/</w:t>
            </w:r>
            <w:r w:rsidR="008F3BFD">
              <w:rPr>
                <w:b/>
                <w:sz w:val="28"/>
                <w:szCs w:val="28"/>
              </w:rPr>
              <w:t>50,3</w:t>
            </w:r>
          </w:p>
        </w:tc>
      </w:tr>
    </w:tbl>
    <w:p w:rsidR="003D3727" w:rsidRDefault="003D3727" w:rsidP="00380613">
      <w:pPr>
        <w:spacing w:line="360" w:lineRule="auto"/>
        <w:jc w:val="both"/>
        <w:rPr>
          <w:sz w:val="28"/>
          <w:szCs w:val="28"/>
        </w:rPr>
      </w:pPr>
      <w:r w:rsidRPr="000F4D80">
        <w:rPr>
          <w:sz w:val="28"/>
          <w:szCs w:val="28"/>
        </w:rPr>
        <w:t xml:space="preserve">Промежуточная аттестация по </w:t>
      </w:r>
      <w:r w:rsidR="00B37996">
        <w:rPr>
          <w:sz w:val="28"/>
          <w:szCs w:val="28"/>
        </w:rPr>
        <w:t>русскому языку</w:t>
      </w:r>
      <w:r>
        <w:rPr>
          <w:sz w:val="28"/>
          <w:szCs w:val="28"/>
        </w:rPr>
        <w:t xml:space="preserve"> </w:t>
      </w:r>
      <w:r w:rsidR="00B37996">
        <w:rPr>
          <w:sz w:val="28"/>
          <w:szCs w:val="28"/>
        </w:rPr>
        <w:t xml:space="preserve"> прошла в форме итогового контрольного диктанта. Всего </w:t>
      </w:r>
      <w:r w:rsidRPr="000F4D80">
        <w:rPr>
          <w:sz w:val="28"/>
          <w:szCs w:val="28"/>
        </w:rPr>
        <w:t xml:space="preserve">приняли участие – </w:t>
      </w:r>
      <w:r w:rsidR="00A066D0">
        <w:rPr>
          <w:sz w:val="28"/>
          <w:szCs w:val="28"/>
        </w:rPr>
        <w:t>55</w:t>
      </w:r>
      <w:r>
        <w:rPr>
          <w:sz w:val="28"/>
          <w:szCs w:val="28"/>
        </w:rPr>
        <w:t xml:space="preserve"> чел.. Из них</w:t>
      </w:r>
      <w:r w:rsidRPr="00B37996">
        <w:rPr>
          <w:sz w:val="28"/>
          <w:szCs w:val="28"/>
        </w:rPr>
        <w:t xml:space="preserve">: </w:t>
      </w:r>
      <w:r w:rsidR="00A066D0">
        <w:rPr>
          <w:sz w:val="28"/>
          <w:szCs w:val="28"/>
        </w:rPr>
        <w:t>28</w:t>
      </w:r>
      <w:r w:rsidRPr="00B37996">
        <w:rPr>
          <w:sz w:val="28"/>
          <w:szCs w:val="28"/>
        </w:rPr>
        <w:t>чел. (</w:t>
      </w:r>
      <w:r w:rsidR="00A066D0">
        <w:rPr>
          <w:sz w:val="28"/>
          <w:szCs w:val="28"/>
        </w:rPr>
        <w:t>51</w:t>
      </w:r>
      <w:r w:rsidRPr="00B37996">
        <w:rPr>
          <w:sz w:val="28"/>
          <w:szCs w:val="28"/>
        </w:rPr>
        <w:t xml:space="preserve"> %)- подтвердили годовую оценку, </w:t>
      </w:r>
      <w:r w:rsidR="00A066D0">
        <w:rPr>
          <w:sz w:val="28"/>
          <w:szCs w:val="28"/>
        </w:rPr>
        <w:t>1</w:t>
      </w:r>
      <w:r w:rsidRPr="00B37996">
        <w:rPr>
          <w:sz w:val="28"/>
          <w:szCs w:val="28"/>
        </w:rPr>
        <w:t xml:space="preserve"> чел. (</w:t>
      </w:r>
      <w:r w:rsidR="00A74F78">
        <w:rPr>
          <w:sz w:val="28"/>
          <w:szCs w:val="28"/>
        </w:rPr>
        <w:t>2</w:t>
      </w:r>
      <w:r w:rsidRPr="00B37996">
        <w:rPr>
          <w:sz w:val="28"/>
          <w:szCs w:val="28"/>
        </w:rPr>
        <w:t xml:space="preserve">%)- выше годовой оценки, </w:t>
      </w:r>
      <w:r w:rsidR="00A066D0">
        <w:rPr>
          <w:sz w:val="28"/>
          <w:szCs w:val="28"/>
        </w:rPr>
        <w:t>26</w:t>
      </w:r>
      <w:r w:rsidRPr="00B37996">
        <w:rPr>
          <w:sz w:val="28"/>
          <w:szCs w:val="28"/>
        </w:rPr>
        <w:t xml:space="preserve"> чел. (</w:t>
      </w:r>
      <w:r w:rsidR="00A066D0">
        <w:rPr>
          <w:sz w:val="28"/>
          <w:szCs w:val="28"/>
        </w:rPr>
        <w:t>4</w:t>
      </w:r>
      <w:r w:rsidR="00A74F78">
        <w:rPr>
          <w:sz w:val="28"/>
          <w:szCs w:val="28"/>
        </w:rPr>
        <w:t>7</w:t>
      </w:r>
      <w:r w:rsidRPr="00B37996">
        <w:rPr>
          <w:sz w:val="28"/>
          <w:szCs w:val="28"/>
        </w:rPr>
        <w:t xml:space="preserve"> %) – ниже годовой. </w:t>
      </w:r>
      <w:r w:rsidRPr="00CB1616">
        <w:rPr>
          <w:sz w:val="28"/>
          <w:szCs w:val="28"/>
        </w:rPr>
        <w:t xml:space="preserve">Из этого следует, что учащиеся 5-х классов </w:t>
      </w:r>
      <w:r w:rsidR="00B6380F" w:rsidRPr="00CB1616">
        <w:rPr>
          <w:sz w:val="28"/>
          <w:szCs w:val="28"/>
        </w:rPr>
        <w:t xml:space="preserve">на оптимально допустимом уровне </w:t>
      </w:r>
      <w:r w:rsidRPr="00CB1616">
        <w:rPr>
          <w:sz w:val="28"/>
          <w:szCs w:val="28"/>
        </w:rPr>
        <w:t xml:space="preserve"> усвоили   материал по </w:t>
      </w:r>
      <w:r w:rsidR="00B37996" w:rsidRPr="00CB1616">
        <w:rPr>
          <w:sz w:val="28"/>
          <w:szCs w:val="28"/>
        </w:rPr>
        <w:t>русскому</w:t>
      </w:r>
      <w:r w:rsidRPr="00CB1616">
        <w:rPr>
          <w:sz w:val="28"/>
          <w:szCs w:val="28"/>
        </w:rPr>
        <w:t xml:space="preserve"> языку и показали </w:t>
      </w:r>
      <w:r w:rsidR="00B37996" w:rsidRPr="00CB1616">
        <w:rPr>
          <w:sz w:val="28"/>
          <w:szCs w:val="28"/>
        </w:rPr>
        <w:t>средний</w:t>
      </w:r>
      <w:r w:rsidRPr="00CB1616">
        <w:rPr>
          <w:sz w:val="28"/>
          <w:szCs w:val="28"/>
        </w:rPr>
        <w:t xml:space="preserve"> уровень качества </w:t>
      </w:r>
      <w:r w:rsidR="006B4B84" w:rsidRPr="00CB1616">
        <w:rPr>
          <w:sz w:val="28"/>
          <w:szCs w:val="28"/>
        </w:rPr>
        <w:t>знаний</w:t>
      </w:r>
      <w:r w:rsidR="00B37996" w:rsidRPr="00CB1616">
        <w:rPr>
          <w:sz w:val="28"/>
          <w:szCs w:val="28"/>
        </w:rPr>
        <w:t xml:space="preserve"> по предмету</w:t>
      </w:r>
      <w:r w:rsidRPr="00CB1616">
        <w:rPr>
          <w:sz w:val="28"/>
          <w:szCs w:val="28"/>
        </w:rPr>
        <w:t>.</w:t>
      </w:r>
      <w:r w:rsidRPr="000F4D80">
        <w:rPr>
          <w:sz w:val="28"/>
          <w:szCs w:val="28"/>
        </w:rPr>
        <w:t xml:space="preserve"> </w:t>
      </w:r>
    </w:p>
    <w:p w:rsidR="00B37996" w:rsidRDefault="003D3727" w:rsidP="006B4B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4D80">
        <w:rPr>
          <w:sz w:val="28"/>
          <w:szCs w:val="28"/>
        </w:rPr>
        <w:t xml:space="preserve"> </w:t>
      </w:r>
      <w:r w:rsidR="006B4B84">
        <w:rPr>
          <w:sz w:val="28"/>
          <w:szCs w:val="28"/>
        </w:rPr>
        <w:t>Наиболее распространенные ошибки – орфографические. Слабо развита правописная компетенция, учащиеся не могут распознать орфограммы на слух. Недостаточно сформированы пунктуационные навыки.</w:t>
      </w:r>
    </w:p>
    <w:p w:rsidR="000A7BDE" w:rsidRDefault="000A7BDE" w:rsidP="006B4B84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Учителями была проведена коррекционная работа с неуспевающими:  дополнительные занятия,  разъяснение «западающих» тем.</w:t>
      </w:r>
    </w:p>
    <w:p w:rsidR="00920A17" w:rsidRDefault="00F86E3C" w:rsidP="00E75B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4972050" cy="24288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0A17" w:rsidRDefault="00920A17" w:rsidP="00E75B79">
      <w:pPr>
        <w:rPr>
          <w:b/>
        </w:rPr>
      </w:pPr>
    </w:p>
    <w:p w:rsidR="00920A17" w:rsidRPr="00920A17" w:rsidRDefault="00920A17" w:rsidP="00E75B79">
      <w:pPr>
        <w:rPr>
          <w:b/>
        </w:rPr>
      </w:pPr>
      <w:r w:rsidRPr="00920A17">
        <w:rPr>
          <w:b/>
        </w:rPr>
        <w:t xml:space="preserve">Диаграмма «Динамика среднего балла  по </w:t>
      </w:r>
      <w:r w:rsidR="00AA4D64">
        <w:rPr>
          <w:b/>
        </w:rPr>
        <w:t>русскому языку</w:t>
      </w:r>
      <w:r w:rsidRPr="00920A17">
        <w:rPr>
          <w:b/>
        </w:rPr>
        <w:t xml:space="preserve"> в 5 классах в течение 201</w:t>
      </w:r>
      <w:r w:rsidR="008F3BFD">
        <w:rPr>
          <w:b/>
        </w:rPr>
        <w:t>6</w:t>
      </w:r>
      <w:r w:rsidRPr="00920A17">
        <w:rPr>
          <w:b/>
        </w:rPr>
        <w:t>-201</w:t>
      </w:r>
      <w:r w:rsidR="008F3BFD">
        <w:rPr>
          <w:b/>
        </w:rPr>
        <w:t>7</w:t>
      </w:r>
      <w:r w:rsidRPr="00920A17">
        <w:rPr>
          <w:b/>
        </w:rPr>
        <w:t xml:space="preserve"> учебного года»</w:t>
      </w:r>
    </w:p>
    <w:p w:rsidR="00B37996" w:rsidRDefault="00F86E3C" w:rsidP="00E75B7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86500" cy="305752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402DA" w:rsidRDefault="000402DA" w:rsidP="00E75B79">
      <w:pPr>
        <w:rPr>
          <w:b/>
          <w:sz w:val="28"/>
          <w:szCs w:val="28"/>
        </w:rPr>
      </w:pPr>
    </w:p>
    <w:p w:rsidR="000402DA" w:rsidRDefault="000402DA" w:rsidP="00E75B79">
      <w:pPr>
        <w:rPr>
          <w:b/>
          <w:sz w:val="28"/>
          <w:szCs w:val="28"/>
        </w:rPr>
      </w:pPr>
    </w:p>
    <w:p w:rsidR="000402DA" w:rsidRDefault="000402DA" w:rsidP="00E75B79">
      <w:pPr>
        <w:rPr>
          <w:b/>
          <w:sz w:val="28"/>
          <w:szCs w:val="28"/>
          <w:u w:val="single"/>
        </w:rPr>
      </w:pPr>
    </w:p>
    <w:p w:rsidR="00BD4E34" w:rsidRPr="006B4B84" w:rsidRDefault="00BD4E34" w:rsidP="006B4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Математика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1565"/>
        <w:gridCol w:w="1412"/>
        <w:gridCol w:w="2336"/>
        <w:gridCol w:w="1190"/>
        <w:gridCol w:w="1056"/>
        <w:gridCol w:w="912"/>
        <w:gridCol w:w="912"/>
        <w:gridCol w:w="1340"/>
        <w:gridCol w:w="771"/>
        <w:gridCol w:w="774"/>
        <w:gridCol w:w="1190"/>
        <w:gridCol w:w="1196"/>
      </w:tblGrid>
      <w:tr w:rsidR="00BD4E34" w:rsidTr="00FE7F06">
        <w:trPr>
          <w:cantSplit/>
          <w:trHeight w:val="1671"/>
        </w:trPr>
        <w:tc>
          <w:tcPr>
            <w:tcW w:w="307" w:type="pct"/>
            <w:vMerge w:val="restart"/>
            <w:shd w:val="clear" w:color="auto" w:fill="F3F3F3"/>
          </w:tcPr>
          <w:p w:rsidR="00BD4E34" w:rsidRPr="00CB1EB9" w:rsidRDefault="00BD4E34" w:rsidP="00942184">
            <w:pPr>
              <w:rPr>
                <w:b/>
              </w:rPr>
            </w:pPr>
            <w:r>
              <w:rPr>
                <w:b/>
              </w:rPr>
              <w:t>Класс</w:t>
            </w:r>
          </w:p>
          <w:p w:rsidR="00BD4E34" w:rsidRPr="00CB1EB9" w:rsidRDefault="00BD4E34" w:rsidP="00942184">
            <w:pPr>
              <w:rPr>
                <w:b/>
              </w:rPr>
            </w:pPr>
          </w:p>
        </w:tc>
        <w:tc>
          <w:tcPr>
            <w:tcW w:w="501" w:type="pct"/>
            <w:vMerge w:val="restart"/>
            <w:shd w:val="clear" w:color="auto" w:fill="F3F3F3"/>
          </w:tcPr>
          <w:p w:rsidR="00BD4E34" w:rsidRPr="00CB1EB9" w:rsidRDefault="00BD4E34" w:rsidP="00942184">
            <w:pPr>
              <w:rPr>
                <w:b/>
              </w:rPr>
            </w:pPr>
          </w:p>
          <w:p w:rsidR="00BD4E34" w:rsidRPr="00CB1EB9" w:rsidRDefault="00BD4E34" w:rsidP="00942184">
            <w:pPr>
              <w:rPr>
                <w:b/>
              </w:rPr>
            </w:pPr>
          </w:p>
          <w:p w:rsidR="00BD4E34" w:rsidRPr="00CB1EB9" w:rsidRDefault="00BD4E34" w:rsidP="00942184">
            <w:pPr>
              <w:rPr>
                <w:b/>
              </w:rPr>
            </w:pPr>
          </w:p>
          <w:p w:rsidR="00BD4E34" w:rsidRDefault="00BD4E34" w:rsidP="00942184">
            <w:pPr>
              <w:rPr>
                <w:b/>
              </w:rPr>
            </w:pPr>
            <w:r w:rsidRPr="00CB1EB9">
              <w:rPr>
                <w:b/>
              </w:rPr>
              <w:t xml:space="preserve">Кол-во </w:t>
            </w:r>
          </w:p>
          <w:p w:rsidR="00BD4E34" w:rsidRPr="00CB1EB9" w:rsidRDefault="00BD4E34" w:rsidP="00942184">
            <w:pPr>
              <w:rPr>
                <w:b/>
              </w:rPr>
            </w:pPr>
            <w:r w:rsidRPr="00CB1EB9">
              <w:rPr>
                <w:b/>
              </w:rPr>
              <w:t>выполн.</w:t>
            </w:r>
          </w:p>
          <w:p w:rsidR="00BD4E34" w:rsidRPr="00CB1EB9" w:rsidRDefault="00BD4E34" w:rsidP="00942184">
            <w:pPr>
              <w:rPr>
                <w:b/>
              </w:rPr>
            </w:pPr>
            <w:r w:rsidRPr="00CB1EB9">
              <w:rPr>
                <w:b/>
              </w:rPr>
              <w:t>работ</w:t>
            </w:r>
          </w:p>
        </w:tc>
        <w:tc>
          <w:tcPr>
            <w:tcW w:w="452" w:type="pct"/>
            <w:vMerge w:val="restart"/>
            <w:shd w:val="clear" w:color="auto" w:fill="F3F3F3"/>
          </w:tcPr>
          <w:p w:rsidR="00BD4E34" w:rsidRPr="00CB1EB9" w:rsidRDefault="00BD4E34" w:rsidP="00942184">
            <w:pPr>
              <w:rPr>
                <w:b/>
              </w:rPr>
            </w:pPr>
          </w:p>
          <w:p w:rsidR="00BD4E34" w:rsidRPr="00CB1EB9" w:rsidRDefault="00BD4E34" w:rsidP="00942184">
            <w:pPr>
              <w:rPr>
                <w:b/>
              </w:rPr>
            </w:pPr>
          </w:p>
          <w:p w:rsidR="00BD4E34" w:rsidRPr="00CB1EB9" w:rsidRDefault="00BD4E34" w:rsidP="00942184">
            <w:pPr>
              <w:rPr>
                <w:b/>
              </w:rPr>
            </w:pPr>
          </w:p>
          <w:p w:rsidR="00BD4E34" w:rsidRPr="00CB1EB9" w:rsidRDefault="00BD4E34" w:rsidP="00942184">
            <w:pPr>
              <w:rPr>
                <w:b/>
              </w:rPr>
            </w:pPr>
            <w:r w:rsidRPr="00CB1EB9">
              <w:rPr>
                <w:b/>
              </w:rPr>
              <w:t>Кол-во отсутствующих</w:t>
            </w:r>
          </w:p>
        </w:tc>
        <w:tc>
          <w:tcPr>
            <w:tcW w:w="748" w:type="pct"/>
            <w:vMerge w:val="restart"/>
            <w:shd w:val="clear" w:color="auto" w:fill="F3F3F3"/>
          </w:tcPr>
          <w:p w:rsidR="00BD4E34" w:rsidRPr="00CB1EB9" w:rsidRDefault="00BD4E34" w:rsidP="00942184">
            <w:pPr>
              <w:rPr>
                <w:b/>
                <w:sz w:val="20"/>
                <w:szCs w:val="20"/>
              </w:rPr>
            </w:pPr>
          </w:p>
          <w:p w:rsidR="00BD4E34" w:rsidRPr="00CB1EB9" w:rsidRDefault="00BD4E3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 xml:space="preserve">Учитель </w:t>
            </w:r>
          </w:p>
        </w:tc>
        <w:tc>
          <w:tcPr>
            <w:tcW w:w="381" w:type="pct"/>
            <w:vMerge w:val="restart"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>5</w:t>
            </w:r>
          </w:p>
        </w:tc>
        <w:tc>
          <w:tcPr>
            <w:tcW w:w="338" w:type="pct"/>
            <w:vMerge w:val="restart"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>4</w:t>
            </w:r>
          </w:p>
        </w:tc>
        <w:tc>
          <w:tcPr>
            <w:tcW w:w="292" w:type="pct"/>
            <w:vMerge w:val="restart"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>3</w:t>
            </w:r>
          </w:p>
        </w:tc>
        <w:tc>
          <w:tcPr>
            <w:tcW w:w="292" w:type="pct"/>
            <w:vMerge w:val="restart"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>2</w:t>
            </w:r>
          </w:p>
        </w:tc>
        <w:tc>
          <w:tcPr>
            <w:tcW w:w="429" w:type="pct"/>
            <w:vMerge w:val="restart"/>
            <w:shd w:val="clear" w:color="auto" w:fill="F3F3F3"/>
            <w:textDirection w:val="btLr"/>
            <w:vAlign w:val="center"/>
          </w:tcPr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  <w:r w:rsidRPr="00CB1EB9">
              <w:rPr>
                <w:b/>
              </w:rPr>
              <w:t>Подтвердили годовые оценки</w:t>
            </w:r>
          </w:p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7" w:type="pct"/>
            <w:vMerge w:val="restart"/>
            <w:shd w:val="clear" w:color="auto" w:fill="F3F3F3"/>
            <w:textDirection w:val="btLr"/>
          </w:tcPr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  <w:r w:rsidRPr="00CB1EB9">
              <w:rPr>
                <w:b/>
              </w:rPr>
              <w:t>Получили оценки выше годовых</w:t>
            </w:r>
          </w:p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8" w:type="pct"/>
            <w:vMerge w:val="restart"/>
            <w:shd w:val="clear" w:color="auto" w:fill="F3F3F3"/>
            <w:textDirection w:val="btLr"/>
            <w:vAlign w:val="bottom"/>
          </w:tcPr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  <w:r w:rsidRPr="00CB1EB9">
              <w:rPr>
                <w:b/>
              </w:rPr>
              <w:t>Получили оценки ниже годовых</w:t>
            </w:r>
          </w:p>
        </w:tc>
        <w:tc>
          <w:tcPr>
            <w:tcW w:w="381" w:type="pct"/>
            <w:shd w:val="clear" w:color="auto" w:fill="F3F3F3"/>
            <w:textDirection w:val="btLr"/>
          </w:tcPr>
          <w:p w:rsidR="00BD4E34" w:rsidRPr="00CB1EB9" w:rsidRDefault="00BD4E34" w:rsidP="00942184">
            <w:pPr>
              <w:ind w:right="113"/>
              <w:jc w:val="center"/>
              <w:rPr>
                <w:b/>
              </w:rPr>
            </w:pPr>
          </w:p>
          <w:p w:rsidR="00BD4E34" w:rsidRPr="00CB1EB9" w:rsidRDefault="00BD4E34" w:rsidP="00942184">
            <w:pPr>
              <w:ind w:right="113"/>
              <w:jc w:val="center"/>
              <w:rPr>
                <w:b/>
              </w:rPr>
            </w:pPr>
            <w:r w:rsidRPr="00CB1EB9">
              <w:rPr>
                <w:b/>
              </w:rPr>
              <w:t>Результатив-ность%</w:t>
            </w:r>
          </w:p>
        </w:tc>
        <w:tc>
          <w:tcPr>
            <w:tcW w:w="383" w:type="pct"/>
            <w:shd w:val="clear" w:color="auto" w:fill="F3F3F3"/>
            <w:textDirection w:val="btLr"/>
            <w:vAlign w:val="bottom"/>
          </w:tcPr>
          <w:p w:rsidR="00BD4E34" w:rsidRPr="00CB1EB9" w:rsidRDefault="00BD4E34" w:rsidP="00942184">
            <w:pPr>
              <w:ind w:right="113"/>
              <w:jc w:val="center"/>
              <w:rPr>
                <w:b/>
              </w:rPr>
            </w:pPr>
            <w:r w:rsidRPr="00CB1EB9">
              <w:rPr>
                <w:b/>
              </w:rPr>
              <w:t>Качество%</w:t>
            </w:r>
          </w:p>
          <w:p w:rsidR="00BD4E34" w:rsidRPr="00CB1EB9" w:rsidRDefault="00BD4E34" w:rsidP="00942184">
            <w:pPr>
              <w:ind w:right="113"/>
              <w:jc w:val="center"/>
              <w:rPr>
                <w:b/>
              </w:rPr>
            </w:pPr>
          </w:p>
          <w:p w:rsidR="00BD4E34" w:rsidRPr="00CB1EB9" w:rsidRDefault="00BD4E34" w:rsidP="00942184">
            <w:pPr>
              <w:ind w:right="113"/>
              <w:jc w:val="center"/>
              <w:rPr>
                <w:b/>
              </w:rPr>
            </w:pPr>
          </w:p>
        </w:tc>
      </w:tr>
      <w:tr w:rsidR="00BD4E34" w:rsidTr="00FE7F06">
        <w:trPr>
          <w:cantSplit/>
          <w:trHeight w:val="320"/>
        </w:trPr>
        <w:tc>
          <w:tcPr>
            <w:tcW w:w="307" w:type="pct"/>
            <w:vMerge/>
            <w:shd w:val="clear" w:color="auto" w:fill="F3F3F3"/>
          </w:tcPr>
          <w:p w:rsidR="00BD4E34" w:rsidRPr="00CB1EB9" w:rsidRDefault="00BD4E34" w:rsidP="00942184">
            <w:pPr>
              <w:rPr>
                <w:b/>
              </w:rPr>
            </w:pPr>
          </w:p>
        </w:tc>
        <w:tc>
          <w:tcPr>
            <w:tcW w:w="501" w:type="pct"/>
            <w:vMerge/>
            <w:shd w:val="clear" w:color="auto" w:fill="F3F3F3"/>
          </w:tcPr>
          <w:p w:rsidR="00BD4E34" w:rsidRPr="00CB1EB9" w:rsidRDefault="00BD4E34" w:rsidP="00942184">
            <w:pPr>
              <w:rPr>
                <w:b/>
              </w:rPr>
            </w:pPr>
          </w:p>
        </w:tc>
        <w:tc>
          <w:tcPr>
            <w:tcW w:w="452" w:type="pct"/>
            <w:vMerge/>
            <w:shd w:val="clear" w:color="auto" w:fill="F3F3F3"/>
          </w:tcPr>
          <w:p w:rsidR="00BD4E34" w:rsidRPr="00CB1EB9" w:rsidRDefault="00BD4E34" w:rsidP="00942184">
            <w:pPr>
              <w:rPr>
                <w:b/>
              </w:rPr>
            </w:pPr>
          </w:p>
        </w:tc>
        <w:tc>
          <w:tcPr>
            <w:tcW w:w="748" w:type="pct"/>
            <w:vMerge/>
            <w:shd w:val="clear" w:color="auto" w:fill="F3F3F3"/>
          </w:tcPr>
          <w:p w:rsidR="00BD4E34" w:rsidRPr="00CB1EB9" w:rsidRDefault="00BD4E34" w:rsidP="00942184">
            <w:pPr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  <w:vMerge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</w:p>
        </w:tc>
        <w:tc>
          <w:tcPr>
            <w:tcW w:w="338" w:type="pct"/>
            <w:vMerge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</w:p>
        </w:tc>
        <w:tc>
          <w:tcPr>
            <w:tcW w:w="292" w:type="pct"/>
            <w:vMerge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</w:p>
        </w:tc>
        <w:tc>
          <w:tcPr>
            <w:tcW w:w="292" w:type="pct"/>
            <w:vMerge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</w:p>
        </w:tc>
        <w:tc>
          <w:tcPr>
            <w:tcW w:w="429" w:type="pct"/>
            <w:vMerge/>
            <w:shd w:val="clear" w:color="auto" w:fill="F3F3F3"/>
            <w:textDirection w:val="btLr"/>
            <w:vAlign w:val="center"/>
          </w:tcPr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7" w:type="pct"/>
            <w:vMerge/>
            <w:shd w:val="clear" w:color="auto" w:fill="F3F3F3"/>
            <w:textDirection w:val="btLr"/>
          </w:tcPr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8" w:type="pct"/>
            <w:vMerge/>
            <w:shd w:val="clear" w:color="auto" w:fill="F3F3F3"/>
            <w:textDirection w:val="btLr"/>
            <w:vAlign w:val="bottom"/>
          </w:tcPr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1" w:type="pct"/>
            <w:shd w:val="clear" w:color="auto" w:fill="F3F3F3"/>
          </w:tcPr>
          <w:p w:rsidR="00BD4E34" w:rsidRPr="00CB1EB9" w:rsidRDefault="00BD4E34" w:rsidP="00942184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пром. аттес/</w:t>
            </w:r>
          </w:p>
          <w:p w:rsidR="00BD4E34" w:rsidRPr="00CB1EB9" w:rsidRDefault="00BD4E34" w:rsidP="00942184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за год</w:t>
            </w:r>
          </w:p>
        </w:tc>
        <w:tc>
          <w:tcPr>
            <w:tcW w:w="383" w:type="pct"/>
            <w:shd w:val="clear" w:color="auto" w:fill="F3F3F3"/>
          </w:tcPr>
          <w:p w:rsidR="00BD4E34" w:rsidRPr="00CB1EB9" w:rsidRDefault="00BD4E34" w:rsidP="00942184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пром. аттес/</w:t>
            </w:r>
          </w:p>
          <w:p w:rsidR="00BD4E34" w:rsidRPr="00CB1EB9" w:rsidRDefault="00BD4E34" w:rsidP="00942184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за год</w:t>
            </w:r>
          </w:p>
        </w:tc>
      </w:tr>
      <w:tr w:rsidR="00FE7F06" w:rsidRPr="005F0829" w:rsidTr="00FE7F06">
        <w:tc>
          <w:tcPr>
            <w:tcW w:w="307" w:type="pct"/>
          </w:tcPr>
          <w:p w:rsidR="00FE7F06" w:rsidRPr="006B4B84" w:rsidRDefault="00FE7F06" w:rsidP="0094218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B4B84">
              <w:rPr>
                <w:sz w:val="28"/>
                <w:szCs w:val="28"/>
              </w:rPr>
              <w:t>6А</w:t>
            </w:r>
          </w:p>
        </w:tc>
        <w:tc>
          <w:tcPr>
            <w:tcW w:w="501" w:type="pct"/>
          </w:tcPr>
          <w:p w:rsidR="00FE7F06" w:rsidRPr="006B4B84" w:rsidRDefault="00FE7F06" w:rsidP="00FE7F06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B4B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52" w:type="pct"/>
          </w:tcPr>
          <w:p w:rsidR="00FE7F06" w:rsidRPr="006B4B84" w:rsidRDefault="00FE7F06" w:rsidP="0094218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  <w:vMerge w:val="restart"/>
          </w:tcPr>
          <w:p w:rsidR="00FE7F06" w:rsidRPr="006B4B84" w:rsidRDefault="00FE7F06" w:rsidP="0094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О.В.</w:t>
            </w:r>
          </w:p>
        </w:tc>
        <w:tc>
          <w:tcPr>
            <w:tcW w:w="381" w:type="pct"/>
          </w:tcPr>
          <w:p w:rsidR="00FE7F06" w:rsidRPr="006B4B84" w:rsidRDefault="00FE7F06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8" w:type="pct"/>
          </w:tcPr>
          <w:p w:rsidR="00FE7F06" w:rsidRPr="006B4B84" w:rsidRDefault="00FE7F06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2" w:type="pct"/>
          </w:tcPr>
          <w:p w:rsidR="00FE7F06" w:rsidRPr="006B4B84" w:rsidRDefault="00FE7F06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" w:type="pct"/>
          </w:tcPr>
          <w:p w:rsidR="00FE7F06" w:rsidRPr="006B4B84" w:rsidRDefault="00FE7F06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9" w:type="pct"/>
          </w:tcPr>
          <w:p w:rsidR="00FE7F06" w:rsidRPr="006B4B84" w:rsidRDefault="00FE7F06" w:rsidP="00FE7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7" w:type="pct"/>
          </w:tcPr>
          <w:p w:rsidR="00FE7F06" w:rsidRPr="006B4B84" w:rsidRDefault="00FE7F06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8" w:type="pct"/>
          </w:tcPr>
          <w:p w:rsidR="00FE7F06" w:rsidRPr="006B4B84" w:rsidRDefault="00FE7F06" w:rsidP="00317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7589"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</w:tcPr>
          <w:p w:rsidR="00FE7F06" w:rsidRPr="006B4B84" w:rsidRDefault="00317589" w:rsidP="00317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FE7F06" w:rsidRPr="006B4B8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97</w:t>
            </w:r>
          </w:p>
        </w:tc>
        <w:tc>
          <w:tcPr>
            <w:tcW w:w="383" w:type="pct"/>
          </w:tcPr>
          <w:p w:rsidR="00FE7F06" w:rsidRPr="006B4B84" w:rsidRDefault="00317589" w:rsidP="00317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FE7F06" w:rsidRPr="006B4B84">
              <w:rPr>
                <w:sz w:val="28"/>
                <w:szCs w:val="28"/>
              </w:rPr>
              <w:t>/</w:t>
            </w:r>
          </w:p>
        </w:tc>
      </w:tr>
      <w:tr w:rsidR="00FE7F06" w:rsidRPr="005F0829" w:rsidTr="00FE7F06">
        <w:tc>
          <w:tcPr>
            <w:tcW w:w="307" w:type="pct"/>
            <w:shd w:val="clear" w:color="auto" w:fill="auto"/>
          </w:tcPr>
          <w:p w:rsidR="00FE7F06" w:rsidRPr="006B4B84" w:rsidRDefault="00FE7F06" w:rsidP="00942184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6B4B84">
              <w:rPr>
                <w:sz w:val="28"/>
                <w:szCs w:val="28"/>
              </w:rPr>
              <w:t>6Б</w:t>
            </w:r>
          </w:p>
        </w:tc>
        <w:tc>
          <w:tcPr>
            <w:tcW w:w="501" w:type="pct"/>
            <w:shd w:val="clear" w:color="auto" w:fill="auto"/>
          </w:tcPr>
          <w:p w:rsidR="00FE7F06" w:rsidRPr="006B4B84" w:rsidRDefault="00FE7F06" w:rsidP="0086665E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6B4B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52" w:type="pct"/>
            <w:shd w:val="clear" w:color="auto" w:fill="auto"/>
          </w:tcPr>
          <w:p w:rsidR="00FE7F06" w:rsidRPr="006B4B84" w:rsidRDefault="00317589" w:rsidP="00942184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8" w:type="pct"/>
            <w:vMerge/>
            <w:shd w:val="clear" w:color="auto" w:fill="auto"/>
          </w:tcPr>
          <w:p w:rsidR="00FE7F06" w:rsidRPr="006B4B84" w:rsidRDefault="00FE7F06" w:rsidP="00942184">
            <w:pPr>
              <w:rPr>
                <w:sz w:val="28"/>
                <w:szCs w:val="28"/>
              </w:rPr>
            </w:pPr>
          </w:p>
        </w:tc>
        <w:tc>
          <w:tcPr>
            <w:tcW w:w="381" w:type="pct"/>
            <w:shd w:val="clear" w:color="auto" w:fill="auto"/>
          </w:tcPr>
          <w:p w:rsidR="00FE7F06" w:rsidRPr="006B4B84" w:rsidRDefault="00FE7F06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  <w:shd w:val="clear" w:color="auto" w:fill="auto"/>
          </w:tcPr>
          <w:p w:rsidR="00FE7F06" w:rsidRPr="006B4B84" w:rsidRDefault="00317589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" w:type="pct"/>
            <w:shd w:val="clear" w:color="auto" w:fill="auto"/>
          </w:tcPr>
          <w:p w:rsidR="00FE7F06" w:rsidRPr="006B4B84" w:rsidRDefault="00317589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" w:type="pct"/>
            <w:shd w:val="clear" w:color="auto" w:fill="auto"/>
          </w:tcPr>
          <w:p w:rsidR="00FE7F06" w:rsidRPr="006B4B84" w:rsidRDefault="00317589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9" w:type="pct"/>
            <w:shd w:val="clear" w:color="auto" w:fill="auto"/>
          </w:tcPr>
          <w:p w:rsidR="00FE7F06" w:rsidRPr="006242CF" w:rsidRDefault="00FE7F06" w:rsidP="00317589">
            <w:pPr>
              <w:jc w:val="center"/>
              <w:rPr>
                <w:sz w:val="28"/>
                <w:szCs w:val="28"/>
                <w:highlight w:val="yellow"/>
              </w:rPr>
            </w:pPr>
            <w:r w:rsidRPr="0086665E">
              <w:rPr>
                <w:sz w:val="28"/>
                <w:szCs w:val="28"/>
              </w:rPr>
              <w:t>1</w:t>
            </w:r>
            <w:r w:rsidR="00317589">
              <w:rPr>
                <w:sz w:val="28"/>
                <w:szCs w:val="28"/>
              </w:rPr>
              <w:t>1</w:t>
            </w:r>
          </w:p>
        </w:tc>
        <w:tc>
          <w:tcPr>
            <w:tcW w:w="247" w:type="pct"/>
            <w:shd w:val="clear" w:color="auto" w:fill="auto"/>
          </w:tcPr>
          <w:p w:rsidR="00FE7F06" w:rsidRPr="006242CF" w:rsidRDefault="00317589" w:rsidP="0094218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8" w:type="pct"/>
            <w:shd w:val="clear" w:color="auto" w:fill="auto"/>
          </w:tcPr>
          <w:p w:rsidR="00FE7F06" w:rsidRPr="006242CF" w:rsidRDefault="00317589" w:rsidP="0094218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1" w:type="pct"/>
            <w:shd w:val="clear" w:color="auto" w:fill="auto"/>
          </w:tcPr>
          <w:p w:rsidR="00FE7F06" w:rsidRPr="006242CF" w:rsidRDefault="00317589" w:rsidP="0031758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65</w:t>
            </w:r>
            <w:r w:rsidR="00FE7F06" w:rsidRPr="0086665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97</w:t>
            </w:r>
          </w:p>
        </w:tc>
        <w:tc>
          <w:tcPr>
            <w:tcW w:w="383" w:type="pct"/>
            <w:shd w:val="clear" w:color="auto" w:fill="auto"/>
          </w:tcPr>
          <w:p w:rsidR="00FE7F06" w:rsidRPr="006242CF" w:rsidRDefault="00317589" w:rsidP="0031758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35</w:t>
            </w:r>
            <w:r w:rsidR="00FE7F06" w:rsidRPr="004F535D">
              <w:rPr>
                <w:sz w:val="28"/>
                <w:szCs w:val="28"/>
              </w:rPr>
              <w:t>/</w:t>
            </w:r>
          </w:p>
        </w:tc>
      </w:tr>
      <w:tr w:rsidR="006242CF" w:rsidRPr="005F0829" w:rsidTr="00CB1616">
        <w:tc>
          <w:tcPr>
            <w:tcW w:w="307" w:type="pct"/>
            <w:shd w:val="clear" w:color="auto" w:fill="auto"/>
          </w:tcPr>
          <w:p w:rsidR="006242CF" w:rsidRPr="006B4B84" w:rsidRDefault="006242CF" w:rsidP="00942184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501" w:type="pct"/>
            <w:shd w:val="clear" w:color="auto" w:fill="auto"/>
          </w:tcPr>
          <w:p w:rsidR="006242CF" w:rsidRPr="006B4B84" w:rsidRDefault="00C068B6" w:rsidP="001D30DB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2" w:type="pct"/>
            <w:shd w:val="clear" w:color="auto" w:fill="auto"/>
          </w:tcPr>
          <w:p w:rsidR="006242CF" w:rsidRPr="006B4B84" w:rsidRDefault="00C068B6" w:rsidP="00942184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8" w:type="pct"/>
            <w:shd w:val="clear" w:color="auto" w:fill="auto"/>
          </w:tcPr>
          <w:p w:rsidR="006242CF" w:rsidRPr="006B4B84" w:rsidRDefault="00FE7F06" w:rsidP="0094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 Т.В.</w:t>
            </w:r>
          </w:p>
        </w:tc>
        <w:tc>
          <w:tcPr>
            <w:tcW w:w="381" w:type="pct"/>
            <w:shd w:val="clear" w:color="auto" w:fill="auto"/>
          </w:tcPr>
          <w:p w:rsidR="006242CF" w:rsidRDefault="00C068B6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8" w:type="pct"/>
            <w:shd w:val="clear" w:color="auto" w:fill="auto"/>
          </w:tcPr>
          <w:p w:rsidR="006242CF" w:rsidRDefault="00C068B6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2" w:type="pct"/>
            <w:shd w:val="clear" w:color="auto" w:fill="auto"/>
          </w:tcPr>
          <w:p w:rsidR="006242CF" w:rsidRDefault="00CB1616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" w:type="pct"/>
            <w:shd w:val="clear" w:color="auto" w:fill="auto"/>
          </w:tcPr>
          <w:p w:rsidR="006242CF" w:rsidRDefault="00CB1616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:rsidR="006242CF" w:rsidRPr="006242CF" w:rsidRDefault="00CB1616" w:rsidP="0094218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" w:type="pct"/>
            <w:shd w:val="clear" w:color="auto" w:fill="auto"/>
          </w:tcPr>
          <w:p w:rsidR="006242CF" w:rsidRPr="006242CF" w:rsidRDefault="00C068B6" w:rsidP="0094218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8" w:type="pct"/>
            <w:shd w:val="clear" w:color="auto" w:fill="auto"/>
          </w:tcPr>
          <w:p w:rsidR="006242CF" w:rsidRPr="006242CF" w:rsidRDefault="00CB1616" w:rsidP="0094218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1" w:type="pct"/>
            <w:shd w:val="clear" w:color="auto" w:fill="auto"/>
          </w:tcPr>
          <w:p w:rsidR="006242CF" w:rsidRPr="001D30DB" w:rsidRDefault="00CB1616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1D30DB">
              <w:rPr>
                <w:sz w:val="28"/>
                <w:szCs w:val="28"/>
              </w:rPr>
              <w:t>/100</w:t>
            </w:r>
          </w:p>
        </w:tc>
        <w:tc>
          <w:tcPr>
            <w:tcW w:w="383" w:type="pct"/>
            <w:shd w:val="clear" w:color="auto" w:fill="auto"/>
          </w:tcPr>
          <w:p w:rsidR="006242CF" w:rsidRPr="001D30DB" w:rsidRDefault="00CB1616" w:rsidP="00A06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68B6">
              <w:rPr>
                <w:sz w:val="28"/>
                <w:szCs w:val="28"/>
              </w:rPr>
              <w:t>6- СОУ</w:t>
            </w:r>
            <w:r w:rsidR="001D30DB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36</w:t>
            </w:r>
          </w:p>
        </w:tc>
      </w:tr>
      <w:tr w:rsidR="00BD4E34" w:rsidRPr="00CB1EB9" w:rsidTr="00FE7F06">
        <w:tc>
          <w:tcPr>
            <w:tcW w:w="307" w:type="pct"/>
          </w:tcPr>
          <w:p w:rsidR="00BD4E34" w:rsidRPr="006B4B84" w:rsidRDefault="00BD4E34" w:rsidP="00942184">
            <w:pPr>
              <w:tabs>
                <w:tab w:val="left" w:pos="195"/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</w:tcPr>
          <w:p w:rsidR="00BD4E34" w:rsidRPr="006B4B84" w:rsidRDefault="00C068B6" w:rsidP="001D30DB">
            <w:pPr>
              <w:tabs>
                <w:tab w:val="left" w:pos="195"/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452" w:type="pct"/>
          </w:tcPr>
          <w:p w:rsidR="00BD4E34" w:rsidRPr="006B4B84" w:rsidRDefault="00C068B6" w:rsidP="00942184">
            <w:pPr>
              <w:tabs>
                <w:tab w:val="left" w:pos="195"/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8" w:type="pct"/>
          </w:tcPr>
          <w:p w:rsidR="00BD4E34" w:rsidRPr="006B4B84" w:rsidRDefault="00BD4E34" w:rsidP="00942184">
            <w:pPr>
              <w:rPr>
                <w:b/>
                <w:sz w:val="28"/>
                <w:szCs w:val="28"/>
              </w:rPr>
            </w:pPr>
          </w:p>
        </w:tc>
        <w:tc>
          <w:tcPr>
            <w:tcW w:w="381" w:type="pct"/>
          </w:tcPr>
          <w:p w:rsidR="00BD4E34" w:rsidRPr="006B4B84" w:rsidRDefault="00C068B6" w:rsidP="0094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8" w:type="pct"/>
          </w:tcPr>
          <w:p w:rsidR="00BD4E34" w:rsidRPr="006B4B84" w:rsidRDefault="00C068B6" w:rsidP="0094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6665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92" w:type="pct"/>
          </w:tcPr>
          <w:p w:rsidR="00BD4E34" w:rsidRPr="006B4B84" w:rsidRDefault="00C068B6" w:rsidP="00CB16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B161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2" w:type="pct"/>
          </w:tcPr>
          <w:p w:rsidR="00BD4E34" w:rsidRPr="006B4B84" w:rsidRDefault="00CB1616" w:rsidP="009421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9" w:type="pct"/>
          </w:tcPr>
          <w:p w:rsidR="00BD4E34" w:rsidRPr="006B4B84" w:rsidRDefault="00C068B6" w:rsidP="00CB16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B161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7" w:type="pct"/>
          </w:tcPr>
          <w:p w:rsidR="00BD4E34" w:rsidRPr="006B4B84" w:rsidRDefault="00C068B6" w:rsidP="0094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8" w:type="pct"/>
          </w:tcPr>
          <w:p w:rsidR="00BD4E34" w:rsidRPr="006B4B84" w:rsidRDefault="001D30DB" w:rsidP="00CB16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B161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1" w:type="pct"/>
          </w:tcPr>
          <w:p w:rsidR="00C068B6" w:rsidRDefault="00CB1616" w:rsidP="0094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65/</w:t>
            </w:r>
          </w:p>
          <w:p w:rsidR="00BD4E34" w:rsidRPr="006B4B84" w:rsidRDefault="00CB1616" w:rsidP="0094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383" w:type="pct"/>
          </w:tcPr>
          <w:p w:rsidR="00BD4E34" w:rsidRDefault="00C068B6" w:rsidP="001D30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E75B79" w:rsidRPr="006B4B84">
              <w:rPr>
                <w:b/>
                <w:sz w:val="28"/>
                <w:szCs w:val="28"/>
              </w:rPr>
              <w:t>/</w:t>
            </w:r>
            <w:r w:rsidR="001D30DB">
              <w:rPr>
                <w:b/>
                <w:sz w:val="28"/>
                <w:szCs w:val="28"/>
              </w:rPr>
              <w:t>51</w:t>
            </w:r>
          </w:p>
          <w:p w:rsidR="00C068B6" w:rsidRPr="006B4B84" w:rsidRDefault="00CB1616" w:rsidP="001D30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068B6">
              <w:rPr>
                <w:b/>
                <w:sz w:val="28"/>
                <w:szCs w:val="28"/>
              </w:rPr>
              <w:t>6/36 - СОУ</w:t>
            </w:r>
          </w:p>
        </w:tc>
      </w:tr>
    </w:tbl>
    <w:p w:rsidR="006B4B84" w:rsidRDefault="006B4B84" w:rsidP="003D3727">
      <w:pPr>
        <w:jc w:val="both"/>
        <w:rPr>
          <w:sz w:val="28"/>
          <w:szCs w:val="28"/>
        </w:rPr>
      </w:pPr>
    </w:p>
    <w:p w:rsidR="003D3727" w:rsidRDefault="003D3727" w:rsidP="006B4B84">
      <w:pPr>
        <w:spacing w:line="360" w:lineRule="auto"/>
        <w:ind w:firstLine="709"/>
        <w:jc w:val="both"/>
        <w:rPr>
          <w:sz w:val="28"/>
          <w:szCs w:val="28"/>
        </w:rPr>
      </w:pPr>
      <w:r w:rsidRPr="000F4D80">
        <w:rPr>
          <w:sz w:val="28"/>
          <w:szCs w:val="28"/>
        </w:rPr>
        <w:t xml:space="preserve">Промежуточная аттестация по </w:t>
      </w:r>
      <w:r>
        <w:rPr>
          <w:sz w:val="28"/>
          <w:szCs w:val="28"/>
        </w:rPr>
        <w:t xml:space="preserve">математике </w:t>
      </w:r>
      <w:r w:rsidRPr="000F4D80">
        <w:rPr>
          <w:sz w:val="28"/>
          <w:szCs w:val="28"/>
        </w:rPr>
        <w:t xml:space="preserve"> прошла в форме </w:t>
      </w:r>
      <w:r w:rsidR="006B4B84">
        <w:rPr>
          <w:sz w:val="28"/>
          <w:szCs w:val="28"/>
        </w:rPr>
        <w:t>итоговой контрольной работы</w:t>
      </w:r>
      <w:r w:rsidRPr="000F4D80">
        <w:rPr>
          <w:sz w:val="28"/>
          <w:szCs w:val="28"/>
        </w:rPr>
        <w:t xml:space="preserve">. В </w:t>
      </w:r>
      <w:r w:rsidR="006B4B84">
        <w:rPr>
          <w:sz w:val="28"/>
          <w:szCs w:val="28"/>
        </w:rPr>
        <w:t>аттестации</w:t>
      </w:r>
      <w:r w:rsidRPr="000F4D80">
        <w:rPr>
          <w:sz w:val="28"/>
          <w:szCs w:val="28"/>
        </w:rPr>
        <w:t xml:space="preserve"> приняли участие – </w:t>
      </w:r>
      <w:r w:rsidR="00C068B6">
        <w:rPr>
          <w:sz w:val="28"/>
          <w:szCs w:val="28"/>
        </w:rPr>
        <w:t>55</w:t>
      </w:r>
      <w:r>
        <w:rPr>
          <w:sz w:val="28"/>
          <w:szCs w:val="28"/>
        </w:rPr>
        <w:t xml:space="preserve"> чел.. Из них: </w:t>
      </w:r>
      <w:r w:rsidR="00C068B6">
        <w:rPr>
          <w:sz w:val="28"/>
          <w:szCs w:val="28"/>
        </w:rPr>
        <w:t>25</w:t>
      </w:r>
      <w:r w:rsidRPr="00E75B79">
        <w:rPr>
          <w:sz w:val="28"/>
          <w:szCs w:val="28"/>
        </w:rPr>
        <w:t>чел. (</w:t>
      </w:r>
      <w:r w:rsidR="006D6CD5">
        <w:rPr>
          <w:sz w:val="28"/>
          <w:szCs w:val="28"/>
        </w:rPr>
        <w:t>4</w:t>
      </w:r>
      <w:r w:rsidR="00397479">
        <w:rPr>
          <w:sz w:val="28"/>
          <w:szCs w:val="28"/>
        </w:rPr>
        <w:t>5</w:t>
      </w:r>
      <w:r w:rsidRPr="00E75B79">
        <w:rPr>
          <w:sz w:val="28"/>
          <w:szCs w:val="28"/>
        </w:rPr>
        <w:t xml:space="preserve"> %)- подтвердили годовую оценку, </w:t>
      </w:r>
      <w:r w:rsidR="006D6CD5">
        <w:rPr>
          <w:sz w:val="28"/>
          <w:szCs w:val="28"/>
        </w:rPr>
        <w:t>6</w:t>
      </w:r>
      <w:r w:rsidRPr="00E75B79">
        <w:rPr>
          <w:sz w:val="28"/>
          <w:szCs w:val="28"/>
        </w:rPr>
        <w:t xml:space="preserve"> чел. (</w:t>
      </w:r>
      <w:r w:rsidR="006D6CD5">
        <w:rPr>
          <w:sz w:val="28"/>
          <w:szCs w:val="28"/>
        </w:rPr>
        <w:t>11</w:t>
      </w:r>
      <w:r w:rsidRPr="00E75B79">
        <w:rPr>
          <w:sz w:val="28"/>
          <w:szCs w:val="28"/>
        </w:rPr>
        <w:t xml:space="preserve"> %) – </w:t>
      </w:r>
      <w:r w:rsidR="006D6CD5">
        <w:rPr>
          <w:sz w:val="28"/>
          <w:szCs w:val="28"/>
        </w:rPr>
        <w:t>выш</w:t>
      </w:r>
      <w:r w:rsidRPr="00E75B79">
        <w:rPr>
          <w:sz w:val="28"/>
          <w:szCs w:val="28"/>
        </w:rPr>
        <w:t>е годовой</w:t>
      </w:r>
      <w:r w:rsidR="006D6CD5">
        <w:rPr>
          <w:sz w:val="28"/>
          <w:szCs w:val="28"/>
        </w:rPr>
        <w:t>, 23 чел. (42%) – ниже годовой</w:t>
      </w:r>
      <w:r w:rsidRPr="00E75B79">
        <w:rPr>
          <w:sz w:val="28"/>
          <w:szCs w:val="28"/>
        </w:rPr>
        <w:t xml:space="preserve">. </w:t>
      </w:r>
    </w:p>
    <w:p w:rsidR="00CB1616" w:rsidRDefault="00CB1616" w:rsidP="006B4B84">
      <w:pPr>
        <w:spacing w:line="360" w:lineRule="auto"/>
        <w:ind w:firstLine="709"/>
        <w:jc w:val="both"/>
        <w:rPr>
          <w:sz w:val="28"/>
          <w:szCs w:val="28"/>
        </w:rPr>
      </w:pPr>
      <w:r w:rsidRPr="00CB1616">
        <w:rPr>
          <w:sz w:val="28"/>
          <w:szCs w:val="28"/>
        </w:rPr>
        <w:t xml:space="preserve">Из этого следует, что учащиеся </w:t>
      </w:r>
      <w:r>
        <w:rPr>
          <w:sz w:val="28"/>
          <w:szCs w:val="28"/>
        </w:rPr>
        <w:t>6</w:t>
      </w:r>
      <w:r w:rsidRPr="00CB1616">
        <w:rPr>
          <w:sz w:val="28"/>
          <w:szCs w:val="28"/>
        </w:rPr>
        <w:t xml:space="preserve">-х классов на оптимально допустимом уровне  усвоили   материал по </w:t>
      </w:r>
      <w:r>
        <w:rPr>
          <w:sz w:val="28"/>
          <w:szCs w:val="28"/>
        </w:rPr>
        <w:t>математике</w:t>
      </w:r>
      <w:r w:rsidRPr="00CB1616">
        <w:rPr>
          <w:sz w:val="28"/>
          <w:szCs w:val="28"/>
        </w:rPr>
        <w:t xml:space="preserve"> и показали средний уровень качества знаний по предмету.</w:t>
      </w:r>
    </w:p>
    <w:p w:rsidR="003D3727" w:rsidRDefault="003D3727" w:rsidP="006B4B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4D80">
        <w:rPr>
          <w:sz w:val="28"/>
          <w:szCs w:val="28"/>
        </w:rPr>
        <w:t xml:space="preserve"> </w:t>
      </w:r>
      <w:r w:rsidR="006B4B84">
        <w:rPr>
          <w:sz w:val="28"/>
          <w:szCs w:val="28"/>
        </w:rPr>
        <w:t>Типичные ошибки</w:t>
      </w:r>
      <w:r w:rsidR="00AD70A2">
        <w:rPr>
          <w:sz w:val="28"/>
          <w:szCs w:val="28"/>
        </w:rPr>
        <w:t>:</w:t>
      </w:r>
    </w:p>
    <w:p w:rsidR="00AD70A2" w:rsidRDefault="00AD70A2" w:rsidP="006B4B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1616">
        <w:rPr>
          <w:sz w:val="28"/>
          <w:szCs w:val="28"/>
        </w:rPr>
        <w:t>трудности на действия с рациональными числами, решение задач на составление уравнений, выражение одной величины через другую</w:t>
      </w:r>
      <w:r w:rsidR="000A7BDE" w:rsidRPr="00CB1616">
        <w:rPr>
          <w:sz w:val="28"/>
          <w:szCs w:val="28"/>
        </w:rPr>
        <w:t>.</w:t>
      </w:r>
    </w:p>
    <w:p w:rsidR="000A7BDE" w:rsidRDefault="000A7BDE" w:rsidP="006B4B8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Учителями была проведена коррекционная работа с неуспевающими:  дополнительные занятия,  решение похожих заданий.</w:t>
      </w:r>
    </w:p>
    <w:p w:rsidR="00E75B79" w:rsidRDefault="00E75B79" w:rsidP="000A7BDE">
      <w:pPr>
        <w:rPr>
          <w:b/>
          <w:sz w:val="28"/>
          <w:szCs w:val="28"/>
          <w:u w:val="single"/>
        </w:rPr>
      </w:pPr>
    </w:p>
    <w:p w:rsidR="00BD4E34" w:rsidRDefault="00BD4E34" w:rsidP="00BD4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Русский язык  </w:t>
      </w:r>
    </w:p>
    <w:p w:rsidR="00BD4E34" w:rsidRPr="00BB7EB3" w:rsidRDefault="00BD4E34" w:rsidP="006B4B84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1565"/>
        <w:gridCol w:w="1412"/>
        <w:gridCol w:w="2336"/>
        <w:gridCol w:w="1190"/>
        <w:gridCol w:w="1056"/>
        <w:gridCol w:w="912"/>
        <w:gridCol w:w="912"/>
        <w:gridCol w:w="1340"/>
        <w:gridCol w:w="771"/>
        <w:gridCol w:w="774"/>
        <w:gridCol w:w="1190"/>
        <w:gridCol w:w="1196"/>
      </w:tblGrid>
      <w:tr w:rsidR="00BD4E34" w:rsidTr="00FE7F06">
        <w:trPr>
          <w:cantSplit/>
          <w:trHeight w:val="1671"/>
        </w:trPr>
        <w:tc>
          <w:tcPr>
            <w:tcW w:w="307" w:type="pct"/>
            <w:vMerge w:val="restart"/>
            <w:shd w:val="clear" w:color="auto" w:fill="F3F3F3"/>
          </w:tcPr>
          <w:p w:rsidR="00BD4E34" w:rsidRPr="00CB1EB9" w:rsidRDefault="00BD4E34" w:rsidP="00942184">
            <w:pPr>
              <w:rPr>
                <w:b/>
              </w:rPr>
            </w:pPr>
            <w:r>
              <w:rPr>
                <w:b/>
              </w:rPr>
              <w:t>Класс</w:t>
            </w:r>
          </w:p>
          <w:p w:rsidR="00BD4E34" w:rsidRPr="00CB1EB9" w:rsidRDefault="00BD4E34" w:rsidP="00942184">
            <w:pPr>
              <w:rPr>
                <w:b/>
              </w:rPr>
            </w:pPr>
          </w:p>
        </w:tc>
        <w:tc>
          <w:tcPr>
            <w:tcW w:w="501" w:type="pct"/>
            <w:vMerge w:val="restart"/>
            <w:shd w:val="clear" w:color="auto" w:fill="F3F3F3"/>
          </w:tcPr>
          <w:p w:rsidR="00BD4E34" w:rsidRPr="00CB1EB9" w:rsidRDefault="00BD4E34" w:rsidP="00942184">
            <w:pPr>
              <w:rPr>
                <w:b/>
              </w:rPr>
            </w:pPr>
          </w:p>
          <w:p w:rsidR="00BD4E34" w:rsidRPr="00CB1EB9" w:rsidRDefault="00BD4E34" w:rsidP="00942184">
            <w:pPr>
              <w:rPr>
                <w:b/>
              </w:rPr>
            </w:pPr>
          </w:p>
          <w:p w:rsidR="00BD4E34" w:rsidRPr="00CB1EB9" w:rsidRDefault="00BD4E34" w:rsidP="00942184">
            <w:pPr>
              <w:rPr>
                <w:b/>
              </w:rPr>
            </w:pPr>
          </w:p>
          <w:p w:rsidR="00BD4E34" w:rsidRDefault="00BD4E34" w:rsidP="00942184">
            <w:pPr>
              <w:rPr>
                <w:b/>
              </w:rPr>
            </w:pPr>
            <w:r w:rsidRPr="00CB1EB9">
              <w:rPr>
                <w:b/>
              </w:rPr>
              <w:t xml:space="preserve">Кол-во </w:t>
            </w:r>
          </w:p>
          <w:p w:rsidR="00BD4E34" w:rsidRPr="00CB1EB9" w:rsidRDefault="00BD4E34" w:rsidP="00942184">
            <w:pPr>
              <w:rPr>
                <w:b/>
              </w:rPr>
            </w:pPr>
            <w:r w:rsidRPr="00CB1EB9">
              <w:rPr>
                <w:b/>
              </w:rPr>
              <w:t>выполн.</w:t>
            </w:r>
          </w:p>
          <w:p w:rsidR="00BD4E34" w:rsidRPr="00CB1EB9" w:rsidRDefault="00BD4E34" w:rsidP="00942184">
            <w:pPr>
              <w:rPr>
                <w:b/>
              </w:rPr>
            </w:pPr>
            <w:r w:rsidRPr="00CB1EB9">
              <w:rPr>
                <w:b/>
              </w:rPr>
              <w:t>работ</w:t>
            </w:r>
          </w:p>
        </w:tc>
        <w:tc>
          <w:tcPr>
            <w:tcW w:w="452" w:type="pct"/>
            <w:vMerge w:val="restart"/>
            <w:shd w:val="clear" w:color="auto" w:fill="F3F3F3"/>
          </w:tcPr>
          <w:p w:rsidR="00BD4E34" w:rsidRPr="00CB1EB9" w:rsidRDefault="00BD4E34" w:rsidP="00942184">
            <w:pPr>
              <w:rPr>
                <w:b/>
              </w:rPr>
            </w:pPr>
          </w:p>
          <w:p w:rsidR="00BD4E34" w:rsidRPr="00CB1EB9" w:rsidRDefault="00BD4E34" w:rsidP="00942184">
            <w:pPr>
              <w:rPr>
                <w:b/>
              </w:rPr>
            </w:pPr>
          </w:p>
          <w:p w:rsidR="00BD4E34" w:rsidRPr="00CB1EB9" w:rsidRDefault="00BD4E34" w:rsidP="00942184">
            <w:pPr>
              <w:rPr>
                <w:b/>
              </w:rPr>
            </w:pPr>
          </w:p>
          <w:p w:rsidR="00BD4E34" w:rsidRPr="00CB1EB9" w:rsidRDefault="00BD4E34" w:rsidP="00942184">
            <w:pPr>
              <w:rPr>
                <w:b/>
              </w:rPr>
            </w:pPr>
            <w:r w:rsidRPr="00CB1EB9">
              <w:rPr>
                <w:b/>
              </w:rPr>
              <w:t>Кол-во отсутствующих</w:t>
            </w:r>
          </w:p>
        </w:tc>
        <w:tc>
          <w:tcPr>
            <w:tcW w:w="748" w:type="pct"/>
            <w:vMerge w:val="restart"/>
            <w:shd w:val="clear" w:color="auto" w:fill="F3F3F3"/>
          </w:tcPr>
          <w:p w:rsidR="00BD4E34" w:rsidRPr="00CB1EB9" w:rsidRDefault="00BD4E34" w:rsidP="00942184">
            <w:pPr>
              <w:rPr>
                <w:b/>
                <w:sz w:val="20"/>
                <w:szCs w:val="20"/>
              </w:rPr>
            </w:pPr>
          </w:p>
          <w:p w:rsidR="00BD4E34" w:rsidRPr="00CB1EB9" w:rsidRDefault="00BD4E3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 xml:space="preserve">Учитель </w:t>
            </w:r>
          </w:p>
        </w:tc>
        <w:tc>
          <w:tcPr>
            <w:tcW w:w="381" w:type="pct"/>
            <w:vMerge w:val="restart"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>5</w:t>
            </w:r>
          </w:p>
        </w:tc>
        <w:tc>
          <w:tcPr>
            <w:tcW w:w="338" w:type="pct"/>
            <w:vMerge w:val="restart"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>4</w:t>
            </w:r>
          </w:p>
        </w:tc>
        <w:tc>
          <w:tcPr>
            <w:tcW w:w="292" w:type="pct"/>
            <w:vMerge w:val="restart"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>3</w:t>
            </w:r>
          </w:p>
        </w:tc>
        <w:tc>
          <w:tcPr>
            <w:tcW w:w="292" w:type="pct"/>
            <w:vMerge w:val="restart"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>2</w:t>
            </w:r>
          </w:p>
        </w:tc>
        <w:tc>
          <w:tcPr>
            <w:tcW w:w="429" w:type="pct"/>
            <w:vMerge w:val="restart"/>
            <w:shd w:val="clear" w:color="auto" w:fill="F3F3F3"/>
            <w:textDirection w:val="btLr"/>
            <w:vAlign w:val="center"/>
          </w:tcPr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  <w:r w:rsidRPr="00CB1EB9">
              <w:rPr>
                <w:b/>
              </w:rPr>
              <w:t>Подтвердили годовые оценки</w:t>
            </w:r>
          </w:p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7" w:type="pct"/>
            <w:vMerge w:val="restart"/>
            <w:shd w:val="clear" w:color="auto" w:fill="F3F3F3"/>
            <w:textDirection w:val="btLr"/>
          </w:tcPr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  <w:r w:rsidRPr="00CB1EB9">
              <w:rPr>
                <w:b/>
              </w:rPr>
              <w:t>Получили оценки выше годовых</w:t>
            </w:r>
          </w:p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8" w:type="pct"/>
            <w:vMerge w:val="restart"/>
            <w:shd w:val="clear" w:color="auto" w:fill="F3F3F3"/>
            <w:textDirection w:val="btLr"/>
            <w:vAlign w:val="bottom"/>
          </w:tcPr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  <w:r w:rsidRPr="00CB1EB9">
              <w:rPr>
                <w:b/>
              </w:rPr>
              <w:t>Получили оценки ниже годовых</w:t>
            </w:r>
          </w:p>
        </w:tc>
        <w:tc>
          <w:tcPr>
            <w:tcW w:w="381" w:type="pct"/>
            <w:shd w:val="clear" w:color="auto" w:fill="F3F3F3"/>
            <w:textDirection w:val="btLr"/>
          </w:tcPr>
          <w:p w:rsidR="00BD4E34" w:rsidRPr="00CB1EB9" w:rsidRDefault="00BD4E34" w:rsidP="00942184">
            <w:pPr>
              <w:ind w:right="113"/>
              <w:jc w:val="center"/>
              <w:rPr>
                <w:b/>
              </w:rPr>
            </w:pPr>
          </w:p>
          <w:p w:rsidR="00BD4E34" w:rsidRPr="00CB1EB9" w:rsidRDefault="00BD4E34" w:rsidP="00942184">
            <w:pPr>
              <w:ind w:right="113"/>
              <w:jc w:val="center"/>
              <w:rPr>
                <w:b/>
              </w:rPr>
            </w:pPr>
            <w:r w:rsidRPr="00CB1EB9">
              <w:rPr>
                <w:b/>
              </w:rPr>
              <w:t>Результатив-ность%</w:t>
            </w:r>
          </w:p>
        </w:tc>
        <w:tc>
          <w:tcPr>
            <w:tcW w:w="383" w:type="pct"/>
            <w:shd w:val="clear" w:color="auto" w:fill="F3F3F3"/>
            <w:textDirection w:val="btLr"/>
            <w:vAlign w:val="bottom"/>
          </w:tcPr>
          <w:p w:rsidR="00BD4E34" w:rsidRPr="00CB1EB9" w:rsidRDefault="00BD4E34" w:rsidP="00942184">
            <w:pPr>
              <w:ind w:right="113"/>
              <w:jc w:val="center"/>
              <w:rPr>
                <w:b/>
              </w:rPr>
            </w:pPr>
            <w:r w:rsidRPr="00CB1EB9">
              <w:rPr>
                <w:b/>
              </w:rPr>
              <w:t>Качество%</w:t>
            </w:r>
          </w:p>
          <w:p w:rsidR="00BD4E34" w:rsidRPr="00CB1EB9" w:rsidRDefault="00BD4E34" w:rsidP="00942184">
            <w:pPr>
              <w:ind w:right="113"/>
              <w:jc w:val="center"/>
              <w:rPr>
                <w:b/>
              </w:rPr>
            </w:pPr>
          </w:p>
          <w:p w:rsidR="00BD4E34" w:rsidRPr="00CB1EB9" w:rsidRDefault="00BD4E34" w:rsidP="00942184">
            <w:pPr>
              <w:ind w:right="113"/>
              <w:jc w:val="center"/>
              <w:rPr>
                <w:b/>
              </w:rPr>
            </w:pPr>
          </w:p>
        </w:tc>
      </w:tr>
      <w:tr w:rsidR="00BD4E34" w:rsidTr="00FE7F06">
        <w:trPr>
          <w:cantSplit/>
          <w:trHeight w:val="320"/>
        </w:trPr>
        <w:tc>
          <w:tcPr>
            <w:tcW w:w="307" w:type="pct"/>
            <w:vMerge/>
            <w:shd w:val="clear" w:color="auto" w:fill="F3F3F3"/>
          </w:tcPr>
          <w:p w:rsidR="00BD4E34" w:rsidRPr="00CB1EB9" w:rsidRDefault="00BD4E34" w:rsidP="00942184">
            <w:pPr>
              <w:rPr>
                <w:b/>
              </w:rPr>
            </w:pPr>
          </w:p>
        </w:tc>
        <w:tc>
          <w:tcPr>
            <w:tcW w:w="501" w:type="pct"/>
            <w:vMerge/>
            <w:shd w:val="clear" w:color="auto" w:fill="F3F3F3"/>
          </w:tcPr>
          <w:p w:rsidR="00BD4E34" w:rsidRPr="00CB1EB9" w:rsidRDefault="00BD4E34" w:rsidP="00942184">
            <w:pPr>
              <w:rPr>
                <w:b/>
              </w:rPr>
            </w:pPr>
          </w:p>
        </w:tc>
        <w:tc>
          <w:tcPr>
            <w:tcW w:w="452" w:type="pct"/>
            <w:vMerge/>
            <w:shd w:val="clear" w:color="auto" w:fill="F3F3F3"/>
          </w:tcPr>
          <w:p w:rsidR="00BD4E34" w:rsidRPr="00CB1EB9" w:rsidRDefault="00BD4E34" w:rsidP="00942184">
            <w:pPr>
              <w:rPr>
                <w:b/>
              </w:rPr>
            </w:pPr>
          </w:p>
        </w:tc>
        <w:tc>
          <w:tcPr>
            <w:tcW w:w="748" w:type="pct"/>
            <w:vMerge/>
            <w:shd w:val="clear" w:color="auto" w:fill="F3F3F3"/>
          </w:tcPr>
          <w:p w:rsidR="00BD4E34" w:rsidRPr="00CB1EB9" w:rsidRDefault="00BD4E34" w:rsidP="00942184">
            <w:pPr>
              <w:rPr>
                <w:b/>
                <w:sz w:val="20"/>
                <w:szCs w:val="20"/>
              </w:rPr>
            </w:pPr>
          </w:p>
        </w:tc>
        <w:tc>
          <w:tcPr>
            <w:tcW w:w="381" w:type="pct"/>
            <w:vMerge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</w:p>
        </w:tc>
        <w:tc>
          <w:tcPr>
            <w:tcW w:w="338" w:type="pct"/>
            <w:vMerge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</w:p>
        </w:tc>
        <w:tc>
          <w:tcPr>
            <w:tcW w:w="292" w:type="pct"/>
            <w:vMerge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</w:p>
        </w:tc>
        <w:tc>
          <w:tcPr>
            <w:tcW w:w="292" w:type="pct"/>
            <w:vMerge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</w:p>
        </w:tc>
        <w:tc>
          <w:tcPr>
            <w:tcW w:w="429" w:type="pct"/>
            <w:vMerge/>
            <w:shd w:val="clear" w:color="auto" w:fill="F3F3F3"/>
            <w:textDirection w:val="btLr"/>
            <w:vAlign w:val="center"/>
          </w:tcPr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7" w:type="pct"/>
            <w:vMerge/>
            <w:shd w:val="clear" w:color="auto" w:fill="F3F3F3"/>
            <w:textDirection w:val="btLr"/>
          </w:tcPr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8" w:type="pct"/>
            <w:vMerge/>
            <w:shd w:val="clear" w:color="auto" w:fill="F3F3F3"/>
            <w:textDirection w:val="btLr"/>
            <w:vAlign w:val="bottom"/>
          </w:tcPr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1" w:type="pct"/>
            <w:shd w:val="clear" w:color="auto" w:fill="F3F3F3"/>
          </w:tcPr>
          <w:p w:rsidR="00BD4E34" w:rsidRPr="00CB1EB9" w:rsidRDefault="00BD4E34" w:rsidP="00942184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пром. аттес/</w:t>
            </w:r>
          </w:p>
          <w:p w:rsidR="00BD4E34" w:rsidRPr="00CB1EB9" w:rsidRDefault="00BD4E34" w:rsidP="00942184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за год</w:t>
            </w:r>
          </w:p>
        </w:tc>
        <w:tc>
          <w:tcPr>
            <w:tcW w:w="383" w:type="pct"/>
            <w:shd w:val="clear" w:color="auto" w:fill="F3F3F3"/>
          </w:tcPr>
          <w:p w:rsidR="00BD4E34" w:rsidRPr="00CB1EB9" w:rsidRDefault="00BD4E34" w:rsidP="00942184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пром. аттес/</w:t>
            </w:r>
          </w:p>
          <w:p w:rsidR="00BD4E34" w:rsidRPr="00CB1EB9" w:rsidRDefault="00BD4E34" w:rsidP="00942184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за год</w:t>
            </w:r>
          </w:p>
        </w:tc>
      </w:tr>
      <w:tr w:rsidR="00BD4E34" w:rsidRPr="005F0829" w:rsidTr="005B5751">
        <w:tc>
          <w:tcPr>
            <w:tcW w:w="307" w:type="pct"/>
            <w:shd w:val="clear" w:color="auto" w:fill="E5B8B7"/>
          </w:tcPr>
          <w:p w:rsidR="00BD4E34" w:rsidRPr="006B4B84" w:rsidRDefault="00A72752" w:rsidP="0094218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B4B84">
              <w:rPr>
                <w:sz w:val="28"/>
                <w:szCs w:val="28"/>
              </w:rPr>
              <w:t>6</w:t>
            </w:r>
            <w:r w:rsidR="00BD4E34" w:rsidRPr="006B4B84">
              <w:rPr>
                <w:sz w:val="28"/>
                <w:szCs w:val="28"/>
              </w:rPr>
              <w:t>А</w:t>
            </w:r>
          </w:p>
        </w:tc>
        <w:tc>
          <w:tcPr>
            <w:tcW w:w="501" w:type="pct"/>
            <w:shd w:val="clear" w:color="auto" w:fill="E5B8B7"/>
          </w:tcPr>
          <w:p w:rsidR="00BD4E34" w:rsidRPr="006B4B84" w:rsidRDefault="00BD4E34" w:rsidP="00FE7F06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B4B84">
              <w:rPr>
                <w:sz w:val="28"/>
                <w:szCs w:val="28"/>
              </w:rPr>
              <w:t>2</w:t>
            </w:r>
            <w:r w:rsidR="00FE7F06">
              <w:rPr>
                <w:sz w:val="28"/>
                <w:szCs w:val="28"/>
              </w:rPr>
              <w:t>9</w:t>
            </w:r>
          </w:p>
        </w:tc>
        <w:tc>
          <w:tcPr>
            <w:tcW w:w="452" w:type="pct"/>
            <w:shd w:val="clear" w:color="auto" w:fill="E5B8B7"/>
          </w:tcPr>
          <w:p w:rsidR="00BD4E34" w:rsidRPr="006B4B84" w:rsidRDefault="00317589" w:rsidP="0094218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8" w:type="pct"/>
            <w:shd w:val="clear" w:color="auto" w:fill="E5B8B7"/>
          </w:tcPr>
          <w:p w:rsidR="00BD4E34" w:rsidRPr="006B4B84" w:rsidRDefault="00FE7F06" w:rsidP="0094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Л.Н.</w:t>
            </w:r>
          </w:p>
        </w:tc>
        <w:tc>
          <w:tcPr>
            <w:tcW w:w="381" w:type="pct"/>
            <w:shd w:val="clear" w:color="auto" w:fill="E5B8B7"/>
          </w:tcPr>
          <w:p w:rsidR="00BD4E34" w:rsidRPr="006B4B84" w:rsidRDefault="00E36FB5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8" w:type="pct"/>
            <w:shd w:val="clear" w:color="auto" w:fill="E5B8B7"/>
          </w:tcPr>
          <w:p w:rsidR="00BD4E34" w:rsidRPr="006B4B84" w:rsidRDefault="00E36FB5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2" w:type="pct"/>
            <w:shd w:val="clear" w:color="auto" w:fill="E5B8B7"/>
          </w:tcPr>
          <w:p w:rsidR="00BD4E34" w:rsidRPr="006B4B84" w:rsidRDefault="00E36FB5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2" w:type="pct"/>
            <w:shd w:val="clear" w:color="auto" w:fill="E5B8B7"/>
          </w:tcPr>
          <w:p w:rsidR="00BD4E34" w:rsidRPr="006B4B84" w:rsidRDefault="00E36FB5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9" w:type="pct"/>
            <w:shd w:val="clear" w:color="auto" w:fill="E5B8B7"/>
          </w:tcPr>
          <w:p w:rsidR="00BD4E34" w:rsidRPr="006B4B84" w:rsidRDefault="00E36FB5" w:rsidP="004F5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7" w:type="pct"/>
            <w:shd w:val="clear" w:color="auto" w:fill="E5B8B7"/>
          </w:tcPr>
          <w:p w:rsidR="00BD4E34" w:rsidRPr="006B4B84" w:rsidRDefault="00E36FB5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8" w:type="pct"/>
            <w:shd w:val="clear" w:color="auto" w:fill="E5B8B7"/>
          </w:tcPr>
          <w:p w:rsidR="00BD4E34" w:rsidRPr="006B4B84" w:rsidRDefault="00E36FB5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1" w:type="pct"/>
            <w:shd w:val="clear" w:color="auto" w:fill="E5B8B7"/>
          </w:tcPr>
          <w:p w:rsidR="00BD4E34" w:rsidRPr="006B4B84" w:rsidRDefault="00E36FB5" w:rsidP="00E36F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BD4E34" w:rsidRPr="006B4B8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97</w:t>
            </w:r>
          </w:p>
        </w:tc>
        <w:tc>
          <w:tcPr>
            <w:tcW w:w="383" w:type="pct"/>
            <w:shd w:val="clear" w:color="auto" w:fill="E5B8B7"/>
          </w:tcPr>
          <w:p w:rsidR="00BD4E34" w:rsidRPr="006B4B84" w:rsidRDefault="00E36FB5" w:rsidP="00C06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D4E34" w:rsidRPr="006B4B8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59</w:t>
            </w:r>
          </w:p>
        </w:tc>
      </w:tr>
      <w:tr w:rsidR="00BD4E34" w:rsidRPr="005F0829" w:rsidTr="00FE7F06">
        <w:tc>
          <w:tcPr>
            <w:tcW w:w="307" w:type="pct"/>
            <w:shd w:val="clear" w:color="auto" w:fill="auto"/>
          </w:tcPr>
          <w:p w:rsidR="00BD4E34" w:rsidRPr="00FE7F06" w:rsidRDefault="00A72752" w:rsidP="00942184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FE7F06">
              <w:rPr>
                <w:sz w:val="28"/>
                <w:szCs w:val="28"/>
              </w:rPr>
              <w:t>6</w:t>
            </w:r>
            <w:r w:rsidR="00BD4E34" w:rsidRPr="00FE7F06">
              <w:rPr>
                <w:sz w:val="28"/>
                <w:szCs w:val="28"/>
              </w:rPr>
              <w:t>Б</w:t>
            </w:r>
          </w:p>
        </w:tc>
        <w:tc>
          <w:tcPr>
            <w:tcW w:w="501" w:type="pct"/>
            <w:shd w:val="clear" w:color="auto" w:fill="auto"/>
          </w:tcPr>
          <w:p w:rsidR="00BD4E34" w:rsidRPr="00FE7F06" w:rsidRDefault="0046716D" w:rsidP="00317589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FE7F06">
              <w:rPr>
                <w:sz w:val="28"/>
                <w:szCs w:val="28"/>
              </w:rPr>
              <w:t>2</w:t>
            </w:r>
            <w:r w:rsidR="00317589">
              <w:rPr>
                <w:sz w:val="28"/>
                <w:szCs w:val="28"/>
              </w:rPr>
              <w:t>3</w:t>
            </w:r>
          </w:p>
        </w:tc>
        <w:tc>
          <w:tcPr>
            <w:tcW w:w="452" w:type="pct"/>
            <w:shd w:val="clear" w:color="auto" w:fill="auto"/>
          </w:tcPr>
          <w:p w:rsidR="00BD4E34" w:rsidRPr="00FE7F06" w:rsidRDefault="00BD4E34" w:rsidP="00942184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FE7F06">
              <w:rPr>
                <w:sz w:val="28"/>
                <w:szCs w:val="28"/>
              </w:rPr>
              <w:t>0</w:t>
            </w:r>
          </w:p>
        </w:tc>
        <w:tc>
          <w:tcPr>
            <w:tcW w:w="748" w:type="pct"/>
            <w:shd w:val="clear" w:color="auto" w:fill="auto"/>
          </w:tcPr>
          <w:p w:rsidR="00BD4E34" w:rsidRPr="00FE7F06" w:rsidRDefault="00FE7F06" w:rsidP="00942184">
            <w:pPr>
              <w:rPr>
                <w:sz w:val="28"/>
                <w:szCs w:val="28"/>
              </w:rPr>
            </w:pPr>
            <w:r w:rsidRPr="00FE7F06">
              <w:rPr>
                <w:sz w:val="28"/>
                <w:szCs w:val="28"/>
              </w:rPr>
              <w:t>Камедчикова Н.И.</w:t>
            </w:r>
          </w:p>
        </w:tc>
        <w:tc>
          <w:tcPr>
            <w:tcW w:w="381" w:type="pct"/>
            <w:shd w:val="clear" w:color="auto" w:fill="auto"/>
          </w:tcPr>
          <w:p w:rsidR="00BD4E34" w:rsidRPr="00FE7F06" w:rsidRDefault="00317589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8" w:type="pct"/>
            <w:shd w:val="clear" w:color="auto" w:fill="auto"/>
          </w:tcPr>
          <w:p w:rsidR="00BD4E34" w:rsidRPr="00FE7F06" w:rsidRDefault="00317589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2" w:type="pct"/>
            <w:shd w:val="clear" w:color="auto" w:fill="auto"/>
          </w:tcPr>
          <w:p w:rsidR="00BD4E34" w:rsidRPr="00FE7F06" w:rsidRDefault="00317589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2" w:type="pct"/>
            <w:shd w:val="clear" w:color="auto" w:fill="auto"/>
          </w:tcPr>
          <w:p w:rsidR="00BD4E34" w:rsidRPr="00FE7F06" w:rsidRDefault="00317589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" w:type="pct"/>
            <w:shd w:val="clear" w:color="auto" w:fill="auto"/>
          </w:tcPr>
          <w:p w:rsidR="00BD4E34" w:rsidRPr="00FE7F06" w:rsidRDefault="00317589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7" w:type="pct"/>
            <w:shd w:val="clear" w:color="auto" w:fill="auto"/>
          </w:tcPr>
          <w:p w:rsidR="00BD4E34" w:rsidRPr="00FE7F06" w:rsidRDefault="00153465" w:rsidP="00942184">
            <w:pPr>
              <w:jc w:val="center"/>
              <w:rPr>
                <w:sz w:val="28"/>
                <w:szCs w:val="28"/>
              </w:rPr>
            </w:pPr>
            <w:r w:rsidRPr="00FE7F06">
              <w:rPr>
                <w:sz w:val="28"/>
                <w:szCs w:val="28"/>
              </w:rPr>
              <w:t>1</w:t>
            </w:r>
          </w:p>
        </w:tc>
        <w:tc>
          <w:tcPr>
            <w:tcW w:w="248" w:type="pct"/>
            <w:shd w:val="clear" w:color="auto" w:fill="auto"/>
          </w:tcPr>
          <w:p w:rsidR="00BD4E34" w:rsidRPr="00FE7F06" w:rsidRDefault="00317589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1" w:type="pct"/>
            <w:shd w:val="clear" w:color="auto" w:fill="auto"/>
          </w:tcPr>
          <w:p w:rsidR="00BD4E34" w:rsidRPr="00FE7F06" w:rsidRDefault="00C068B6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317589">
              <w:rPr>
                <w:sz w:val="28"/>
                <w:szCs w:val="28"/>
              </w:rPr>
              <w:t>/97</w:t>
            </w:r>
          </w:p>
        </w:tc>
        <w:tc>
          <w:tcPr>
            <w:tcW w:w="383" w:type="pct"/>
            <w:shd w:val="clear" w:color="auto" w:fill="auto"/>
          </w:tcPr>
          <w:p w:rsidR="00BD4E34" w:rsidRPr="00FE7F06" w:rsidRDefault="00C068B6" w:rsidP="00C06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153465" w:rsidRPr="00FE7F06">
              <w:rPr>
                <w:sz w:val="28"/>
                <w:szCs w:val="28"/>
              </w:rPr>
              <w:t>/</w:t>
            </w:r>
          </w:p>
        </w:tc>
      </w:tr>
      <w:tr w:rsidR="006242CF" w:rsidRPr="005F0829" w:rsidTr="00FE7F06">
        <w:tc>
          <w:tcPr>
            <w:tcW w:w="307" w:type="pct"/>
            <w:shd w:val="clear" w:color="auto" w:fill="FFFFFF"/>
          </w:tcPr>
          <w:p w:rsidR="006242CF" w:rsidRPr="006B4B84" w:rsidRDefault="006242CF" w:rsidP="00942184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501" w:type="pct"/>
            <w:shd w:val="clear" w:color="auto" w:fill="FFFFFF"/>
          </w:tcPr>
          <w:p w:rsidR="006242CF" w:rsidRPr="006B4B84" w:rsidRDefault="00C068B6" w:rsidP="00942184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2" w:type="pct"/>
            <w:shd w:val="clear" w:color="auto" w:fill="FFFFFF"/>
          </w:tcPr>
          <w:p w:rsidR="006242CF" w:rsidRPr="006B4B84" w:rsidRDefault="006242CF" w:rsidP="00942184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48" w:type="pct"/>
            <w:shd w:val="clear" w:color="auto" w:fill="FFFFFF"/>
          </w:tcPr>
          <w:p w:rsidR="006242CF" w:rsidRDefault="00FE7F06" w:rsidP="0094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Довжук Л.А.</w:t>
            </w:r>
          </w:p>
        </w:tc>
        <w:tc>
          <w:tcPr>
            <w:tcW w:w="381" w:type="pct"/>
            <w:shd w:val="clear" w:color="auto" w:fill="FFFFFF"/>
          </w:tcPr>
          <w:p w:rsidR="006242CF" w:rsidRPr="006B4B84" w:rsidRDefault="00C068B6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8" w:type="pct"/>
            <w:shd w:val="clear" w:color="auto" w:fill="FFFFFF"/>
          </w:tcPr>
          <w:p w:rsidR="006242CF" w:rsidRPr="006B4B84" w:rsidRDefault="00C068B6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2" w:type="pct"/>
            <w:shd w:val="clear" w:color="auto" w:fill="FFFFFF"/>
          </w:tcPr>
          <w:p w:rsidR="006242CF" w:rsidRPr="006B4B84" w:rsidRDefault="00C068B6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" w:type="pct"/>
            <w:shd w:val="clear" w:color="auto" w:fill="FFFFFF"/>
          </w:tcPr>
          <w:p w:rsidR="006242CF" w:rsidRPr="006B4B84" w:rsidRDefault="00C068B6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9" w:type="pct"/>
            <w:shd w:val="clear" w:color="auto" w:fill="FFFFFF"/>
          </w:tcPr>
          <w:p w:rsidR="006242CF" w:rsidRPr="006B4B84" w:rsidRDefault="00C068B6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7" w:type="pct"/>
            <w:shd w:val="clear" w:color="auto" w:fill="FFFFFF"/>
          </w:tcPr>
          <w:p w:rsidR="006242CF" w:rsidRPr="006B4B84" w:rsidRDefault="00C068B6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8" w:type="pct"/>
            <w:shd w:val="clear" w:color="auto" w:fill="FFFFFF"/>
          </w:tcPr>
          <w:p w:rsidR="006242CF" w:rsidRPr="006B4B84" w:rsidRDefault="00C068B6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1" w:type="pct"/>
            <w:shd w:val="clear" w:color="auto" w:fill="FFFFFF"/>
          </w:tcPr>
          <w:p w:rsidR="006242CF" w:rsidRPr="006B4B84" w:rsidRDefault="00C068B6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1D30DB">
              <w:rPr>
                <w:sz w:val="28"/>
                <w:szCs w:val="28"/>
              </w:rPr>
              <w:t>/100</w:t>
            </w:r>
          </w:p>
        </w:tc>
        <w:tc>
          <w:tcPr>
            <w:tcW w:w="383" w:type="pct"/>
            <w:shd w:val="clear" w:color="auto" w:fill="FFFFFF"/>
          </w:tcPr>
          <w:p w:rsidR="006242CF" w:rsidRPr="006B4B84" w:rsidRDefault="00C068B6" w:rsidP="00C06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36% - СОУ</w:t>
            </w:r>
          </w:p>
        </w:tc>
      </w:tr>
      <w:tr w:rsidR="00BD4E34" w:rsidRPr="00CB1EB9" w:rsidTr="00FE7F06">
        <w:tc>
          <w:tcPr>
            <w:tcW w:w="307" w:type="pct"/>
          </w:tcPr>
          <w:p w:rsidR="00BD4E34" w:rsidRPr="006B4B84" w:rsidRDefault="00BD4E34" w:rsidP="00942184">
            <w:pPr>
              <w:tabs>
                <w:tab w:val="left" w:pos="195"/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</w:tcPr>
          <w:p w:rsidR="00BD4E34" w:rsidRPr="006B4B84" w:rsidRDefault="00C068B6" w:rsidP="00942184">
            <w:pPr>
              <w:tabs>
                <w:tab w:val="left" w:pos="195"/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452" w:type="pct"/>
          </w:tcPr>
          <w:p w:rsidR="00BD4E34" w:rsidRPr="006B4B84" w:rsidRDefault="001D30DB" w:rsidP="00942184">
            <w:pPr>
              <w:tabs>
                <w:tab w:val="left" w:pos="195"/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48" w:type="pct"/>
          </w:tcPr>
          <w:p w:rsidR="00BD4E34" w:rsidRPr="006B4B84" w:rsidRDefault="00BD4E34" w:rsidP="00942184">
            <w:pPr>
              <w:rPr>
                <w:b/>
                <w:sz w:val="28"/>
                <w:szCs w:val="28"/>
              </w:rPr>
            </w:pPr>
          </w:p>
        </w:tc>
        <w:tc>
          <w:tcPr>
            <w:tcW w:w="381" w:type="pct"/>
          </w:tcPr>
          <w:p w:rsidR="00BD4E34" w:rsidRPr="006B4B84" w:rsidRDefault="00E36FB5" w:rsidP="0094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38" w:type="pct"/>
          </w:tcPr>
          <w:p w:rsidR="00BD4E34" w:rsidRPr="006B4B84" w:rsidRDefault="00E36FB5" w:rsidP="001D30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2" w:type="pct"/>
          </w:tcPr>
          <w:p w:rsidR="00BD4E34" w:rsidRPr="006B4B84" w:rsidRDefault="00E36FB5" w:rsidP="0094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92" w:type="pct"/>
          </w:tcPr>
          <w:p w:rsidR="00BD4E34" w:rsidRPr="006B4B84" w:rsidRDefault="00E36FB5" w:rsidP="001D30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29" w:type="pct"/>
          </w:tcPr>
          <w:p w:rsidR="00BD4E34" w:rsidRPr="006B4B84" w:rsidRDefault="00E36FB5" w:rsidP="0094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47" w:type="pct"/>
          </w:tcPr>
          <w:p w:rsidR="00BD4E34" w:rsidRPr="006B4B84" w:rsidRDefault="00E36FB5" w:rsidP="0094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8" w:type="pct"/>
          </w:tcPr>
          <w:p w:rsidR="00BD4E34" w:rsidRPr="006B4B84" w:rsidRDefault="00E36FB5" w:rsidP="0094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81" w:type="pct"/>
          </w:tcPr>
          <w:p w:rsidR="00BD4E34" w:rsidRPr="006B4B84" w:rsidRDefault="00E36FB5" w:rsidP="0094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85/98</w:t>
            </w:r>
          </w:p>
        </w:tc>
        <w:tc>
          <w:tcPr>
            <w:tcW w:w="383" w:type="pct"/>
          </w:tcPr>
          <w:p w:rsidR="00BD4E34" w:rsidRPr="006B4B84" w:rsidRDefault="00236403" w:rsidP="001D30DB">
            <w:pPr>
              <w:jc w:val="center"/>
              <w:rPr>
                <w:b/>
                <w:sz w:val="28"/>
                <w:szCs w:val="28"/>
              </w:rPr>
            </w:pPr>
            <w:r w:rsidRPr="006B4B84">
              <w:rPr>
                <w:b/>
                <w:sz w:val="28"/>
                <w:szCs w:val="28"/>
              </w:rPr>
              <w:t>/</w:t>
            </w:r>
          </w:p>
        </w:tc>
      </w:tr>
    </w:tbl>
    <w:p w:rsidR="002D3984" w:rsidRDefault="002D3984" w:rsidP="003D3727">
      <w:pPr>
        <w:jc w:val="both"/>
        <w:rPr>
          <w:sz w:val="28"/>
          <w:szCs w:val="28"/>
        </w:rPr>
      </w:pPr>
    </w:p>
    <w:p w:rsidR="003D3727" w:rsidRDefault="003D3727" w:rsidP="002D398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4D80">
        <w:rPr>
          <w:sz w:val="28"/>
          <w:szCs w:val="28"/>
        </w:rPr>
        <w:t xml:space="preserve">Промежуточная аттестация по </w:t>
      </w:r>
      <w:r w:rsidR="002D3984">
        <w:rPr>
          <w:sz w:val="28"/>
          <w:szCs w:val="28"/>
        </w:rPr>
        <w:t>русскому языку</w:t>
      </w:r>
      <w:r>
        <w:rPr>
          <w:sz w:val="28"/>
          <w:szCs w:val="28"/>
        </w:rPr>
        <w:t xml:space="preserve"> </w:t>
      </w:r>
      <w:r w:rsidRPr="000F4D80">
        <w:rPr>
          <w:sz w:val="28"/>
          <w:szCs w:val="28"/>
        </w:rPr>
        <w:t xml:space="preserve"> </w:t>
      </w:r>
      <w:r w:rsidR="00C068B6">
        <w:rPr>
          <w:sz w:val="28"/>
          <w:szCs w:val="28"/>
        </w:rPr>
        <w:t xml:space="preserve">в 6 </w:t>
      </w:r>
      <w:r w:rsidR="00E36FB5">
        <w:rPr>
          <w:sz w:val="28"/>
          <w:szCs w:val="28"/>
        </w:rPr>
        <w:t>-х</w:t>
      </w:r>
      <w:r w:rsidR="00C068B6">
        <w:rPr>
          <w:sz w:val="28"/>
          <w:szCs w:val="28"/>
        </w:rPr>
        <w:t xml:space="preserve"> классах </w:t>
      </w:r>
      <w:r w:rsidRPr="000F4D80">
        <w:rPr>
          <w:sz w:val="28"/>
          <w:szCs w:val="28"/>
        </w:rPr>
        <w:t xml:space="preserve">прошла в форме </w:t>
      </w:r>
      <w:r w:rsidR="00E36FB5">
        <w:rPr>
          <w:sz w:val="28"/>
          <w:szCs w:val="28"/>
        </w:rPr>
        <w:t>итогового тестирования</w:t>
      </w:r>
      <w:r w:rsidRPr="000F4D80">
        <w:rPr>
          <w:sz w:val="28"/>
          <w:szCs w:val="28"/>
        </w:rPr>
        <w:t xml:space="preserve">. В </w:t>
      </w:r>
      <w:r w:rsidR="002D3984">
        <w:rPr>
          <w:sz w:val="28"/>
          <w:szCs w:val="28"/>
        </w:rPr>
        <w:t>аттестации</w:t>
      </w:r>
      <w:r w:rsidRPr="000F4D80">
        <w:rPr>
          <w:sz w:val="28"/>
          <w:szCs w:val="28"/>
        </w:rPr>
        <w:t xml:space="preserve"> приняли участие – </w:t>
      </w:r>
      <w:r w:rsidR="00E36FB5" w:rsidRPr="005B5751">
        <w:rPr>
          <w:sz w:val="28"/>
          <w:szCs w:val="28"/>
        </w:rPr>
        <w:t>55</w:t>
      </w:r>
      <w:r w:rsidRPr="005B5751">
        <w:rPr>
          <w:sz w:val="28"/>
          <w:szCs w:val="28"/>
        </w:rPr>
        <w:t xml:space="preserve"> чел.. Из них: </w:t>
      </w:r>
      <w:r w:rsidR="00E36FB5" w:rsidRPr="005B5751">
        <w:rPr>
          <w:sz w:val="28"/>
          <w:szCs w:val="28"/>
        </w:rPr>
        <w:t>27</w:t>
      </w:r>
      <w:r w:rsidRPr="005B5751">
        <w:rPr>
          <w:sz w:val="28"/>
          <w:szCs w:val="28"/>
        </w:rPr>
        <w:t>чел. (</w:t>
      </w:r>
      <w:r w:rsidR="00E36FB5" w:rsidRPr="005B5751">
        <w:rPr>
          <w:sz w:val="28"/>
          <w:szCs w:val="28"/>
        </w:rPr>
        <w:t>49</w:t>
      </w:r>
      <w:r w:rsidRPr="005B5751">
        <w:rPr>
          <w:sz w:val="28"/>
          <w:szCs w:val="28"/>
        </w:rPr>
        <w:t xml:space="preserve"> %)- подтвердили годовую оценку, </w:t>
      </w:r>
      <w:r w:rsidR="00E36FB5" w:rsidRPr="005B5751">
        <w:rPr>
          <w:sz w:val="28"/>
          <w:szCs w:val="28"/>
        </w:rPr>
        <w:t>1</w:t>
      </w:r>
      <w:r w:rsidRPr="005B5751">
        <w:rPr>
          <w:sz w:val="28"/>
          <w:szCs w:val="28"/>
        </w:rPr>
        <w:t xml:space="preserve"> чел. (</w:t>
      </w:r>
      <w:r w:rsidR="00E36FB5" w:rsidRPr="005B5751">
        <w:rPr>
          <w:sz w:val="28"/>
          <w:szCs w:val="28"/>
        </w:rPr>
        <w:t>4</w:t>
      </w:r>
      <w:r w:rsidRPr="005B5751">
        <w:rPr>
          <w:sz w:val="28"/>
          <w:szCs w:val="28"/>
        </w:rPr>
        <w:t xml:space="preserve">%)- выше годовой оценки, </w:t>
      </w:r>
      <w:r w:rsidR="00397479" w:rsidRPr="005B5751">
        <w:rPr>
          <w:sz w:val="28"/>
          <w:szCs w:val="28"/>
        </w:rPr>
        <w:t>26</w:t>
      </w:r>
      <w:r w:rsidRPr="005B5751">
        <w:rPr>
          <w:sz w:val="28"/>
          <w:szCs w:val="28"/>
        </w:rPr>
        <w:t xml:space="preserve"> чел. (</w:t>
      </w:r>
      <w:r w:rsidR="00397479" w:rsidRPr="005B5751">
        <w:rPr>
          <w:sz w:val="28"/>
          <w:szCs w:val="28"/>
        </w:rPr>
        <w:t>4</w:t>
      </w:r>
      <w:r w:rsidR="00E36FB5" w:rsidRPr="005B5751">
        <w:rPr>
          <w:sz w:val="28"/>
          <w:szCs w:val="28"/>
        </w:rPr>
        <w:t>7</w:t>
      </w:r>
      <w:r w:rsidRPr="005B5751">
        <w:rPr>
          <w:sz w:val="28"/>
          <w:szCs w:val="28"/>
        </w:rPr>
        <w:t xml:space="preserve"> %) – ниже годовой. Из этого следует, что учащи</w:t>
      </w:r>
      <w:r w:rsidR="002D3984" w:rsidRPr="005B5751">
        <w:rPr>
          <w:sz w:val="28"/>
          <w:szCs w:val="28"/>
        </w:rPr>
        <w:t>еся 6</w:t>
      </w:r>
      <w:r w:rsidRPr="005B5751">
        <w:rPr>
          <w:sz w:val="28"/>
          <w:szCs w:val="28"/>
        </w:rPr>
        <w:t xml:space="preserve">-х классов </w:t>
      </w:r>
      <w:r w:rsidR="005B5751" w:rsidRPr="005B5751">
        <w:rPr>
          <w:sz w:val="28"/>
          <w:szCs w:val="28"/>
        </w:rPr>
        <w:t>недостаточно</w:t>
      </w:r>
      <w:r w:rsidR="00C8769C" w:rsidRPr="005B5751">
        <w:rPr>
          <w:sz w:val="28"/>
          <w:szCs w:val="28"/>
        </w:rPr>
        <w:t xml:space="preserve">  </w:t>
      </w:r>
      <w:r w:rsidR="002D3984" w:rsidRPr="005B5751">
        <w:rPr>
          <w:sz w:val="28"/>
          <w:szCs w:val="28"/>
        </w:rPr>
        <w:t>усвоили   материал по русскому</w:t>
      </w:r>
      <w:r w:rsidRPr="005B5751">
        <w:rPr>
          <w:sz w:val="28"/>
          <w:szCs w:val="28"/>
        </w:rPr>
        <w:t xml:space="preserve"> языку и показали </w:t>
      </w:r>
      <w:r w:rsidR="005B5751" w:rsidRPr="005B5751">
        <w:rPr>
          <w:sz w:val="28"/>
          <w:szCs w:val="28"/>
        </w:rPr>
        <w:t>низк</w:t>
      </w:r>
      <w:r w:rsidR="00C8769C" w:rsidRPr="005B5751">
        <w:rPr>
          <w:sz w:val="28"/>
          <w:szCs w:val="28"/>
        </w:rPr>
        <w:t>ий</w:t>
      </w:r>
      <w:r w:rsidRPr="005B5751">
        <w:rPr>
          <w:sz w:val="28"/>
          <w:szCs w:val="28"/>
        </w:rPr>
        <w:t xml:space="preserve"> уровень качества обученности.</w:t>
      </w:r>
      <w:r w:rsidR="002D3984" w:rsidRPr="005B5751">
        <w:rPr>
          <w:sz w:val="28"/>
          <w:szCs w:val="28"/>
        </w:rPr>
        <w:t xml:space="preserve"> </w:t>
      </w:r>
      <w:r w:rsidRPr="005B5751">
        <w:rPr>
          <w:sz w:val="28"/>
          <w:szCs w:val="28"/>
        </w:rPr>
        <w:t xml:space="preserve"> </w:t>
      </w:r>
      <w:r w:rsidR="002D3984" w:rsidRPr="005B5751">
        <w:rPr>
          <w:color w:val="000000"/>
          <w:sz w:val="28"/>
          <w:szCs w:val="28"/>
        </w:rPr>
        <w:t>При этом наблюдается завышение годовых оценок</w:t>
      </w:r>
      <w:r w:rsidR="00C8769C" w:rsidRPr="005B5751">
        <w:rPr>
          <w:color w:val="000000"/>
          <w:sz w:val="28"/>
          <w:szCs w:val="28"/>
        </w:rPr>
        <w:t xml:space="preserve"> в 6 </w:t>
      </w:r>
      <w:r w:rsidR="005B5751" w:rsidRPr="005B5751">
        <w:rPr>
          <w:color w:val="000000"/>
          <w:sz w:val="28"/>
          <w:szCs w:val="28"/>
        </w:rPr>
        <w:t>А</w:t>
      </w:r>
      <w:r w:rsidR="00C8769C" w:rsidRPr="005B5751">
        <w:rPr>
          <w:color w:val="000000"/>
          <w:sz w:val="28"/>
          <w:szCs w:val="28"/>
        </w:rPr>
        <w:t xml:space="preserve"> классе</w:t>
      </w:r>
      <w:r w:rsidR="002D3984" w:rsidRPr="005B5751">
        <w:rPr>
          <w:color w:val="000000"/>
          <w:sz w:val="28"/>
          <w:szCs w:val="28"/>
        </w:rPr>
        <w:t>.</w:t>
      </w:r>
    </w:p>
    <w:p w:rsidR="00BA354E" w:rsidRPr="00445A48" w:rsidRDefault="002D3984" w:rsidP="00BA354E">
      <w:pPr>
        <w:spacing w:line="360" w:lineRule="auto"/>
        <w:ind w:firstLine="709"/>
        <w:jc w:val="both"/>
        <w:rPr>
          <w:sz w:val="27"/>
          <w:szCs w:val="27"/>
        </w:rPr>
      </w:pPr>
      <w:r w:rsidRPr="00CC5378">
        <w:rPr>
          <w:color w:val="000000"/>
          <w:sz w:val="28"/>
          <w:szCs w:val="28"/>
        </w:rPr>
        <w:t>Темы, на которые следует обратить внимание: «Определение структуры предложения», «правописание корней с чередованием гласных», «правописание личных окончаний глаголов»</w:t>
      </w:r>
      <w:r w:rsidR="00BA354E" w:rsidRPr="00CC5378">
        <w:rPr>
          <w:color w:val="000000"/>
          <w:sz w:val="28"/>
          <w:szCs w:val="28"/>
        </w:rPr>
        <w:t>,</w:t>
      </w:r>
      <w:r w:rsidR="00BA354E" w:rsidRPr="00CC5378">
        <w:rPr>
          <w:sz w:val="27"/>
          <w:szCs w:val="27"/>
        </w:rPr>
        <w:t xml:space="preserve"> «Правописание Ь в разных частях речи», «Правописание </w:t>
      </w:r>
      <w:r w:rsidR="00BA354E" w:rsidRPr="00CC5378">
        <w:rPr>
          <w:i/>
          <w:sz w:val="27"/>
          <w:szCs w:val="27"/>
        </w:rPr>
        <w:t>н-нн</w:t>
      </w:r>
      <w:r w:rsidR="00BA354E" w:rsidRPr="00CC5378">
        <w:rPr>
          <w:sz w:val="27"/>
          <w:szCs w:val="27"/>
        </w:rPr>
        <w:t xml:space="preserve"> в суффиксах прилагательных».</w:t>
      </w:r>
      <w:r w:rsidR="00BA354E" w:rsidRPr="00445A48">
        <w:rPr>
          <w:sz w:val="27"/>
          <w:szCs w:val="27"/>
        </w:rPr>
        <w:t xml:space="preserve"> </w:t>
      </w:r>
    </w:p>
    <w:p w:rsidR="002D3984" w:rsidRPr="002D3984" w:rsidRDefault="000A7BDE" w:rsidP="002D39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Учителями была проведена коррекционная работа с неуспевающими:  дополнительные занятия,  разъяснение «западающих» тем.</w:t>
      </w:r>
    </w:p>
    <w:p w:rsidR="000402DA" w:rsidRPr="006F3F56" w:rsidRDefault="006F3F56" w:rsidP="006F3F5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696F63" w:rsidRDefault="00F86E3C" w:rsidP="00B253C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695950" cy="2676525"/>
            <wp:effectExtent l="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B253CB">
        <w:rPr>
          <w:b/>
          <w:sz w:val="28"/>
          <w:szCs w:val="28"/>
          <w:u w:val="single"/>
        </w:rPr>
        <w:t xml:space="preserve">   </w:t>
      </w: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3867150" cy="226695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D6CD5" w:rsidRDefault="006D6CD5" w:rsidP="006F3F56">
      <w:pPr>
        <w:rPr>
          <w:b/>
          <w:sz w:val="28"/>
          <w:szCs w:val="28"/>
          <w:u w:val="single"/>
        </w:rPr>
      </w:pPr>
    </w:p>
    <w:p w:rsidR="00BD4E34" w:rsidRPr="00BA354E" w:rsidRDefault="00BD4E34" w:rsidP="00BA3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Математика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1566"/>
        <w:gridCol w:w="1918"/>
        <w:gridCol w:w="2042"/>
        <w:gridCol w:w="977"/>
        <w:gridCol w:w="1056"/>
        <w:gridCol w:w="912"/>
        <w:gridCol w:w="912"/>
        <w:gridCol w:w="1340"/>
        <w:gridCol w:w="771"/>
        <w:gridCol w:w="774"/>
        <w:gridCol w:w="1190"/>
        <w:gridCol w:w="1196"/>
      </w:tblGrid>
      <w:tr w:rsidR="00BD4E34" w:rsidTr="000645DE">
        <w:trPr>
          <w:cantSplit/>
          <w:trHeight w:val="1671"/>
        </w:trPr>
        <w:tc>
          <w:tcPr>
            <w:tcW w:w="307" w:type="pct"/>
            <w:vMerge w:val="restart"/>
            <w:shd w:val="clear" w:color="auto" w:fill="F3F3F3"/>
          </w:tcPr>
          <w:p w:rsidR="00BD4E34" w:rsidRPr="00CB1EB9" w:rsidRDefault="00BD4E34" w:rsidP="00942184">
            <w:pPr>
              <w:rPr>
                <w:b/>
              </w:rPr>
            </w:pPr>
            <w:r>
              <w:rPr>
                <w:b/>
              </w:rPr>
              <w:t>Класс</w:t>
            </w:r>
          </w:p>
          <w:p w:rsidR="00BD4E34" w:rsidRPr="00CB1EB9" w:rsidRDefault="00BD4E34" w:rsidP="00942184">
            <w:pPr>
              <w:rPr>
                <w:b/>
              </w:rPr>
            </w:pPr>
          </w:p>
        </w:tc>
        <w:tc>
          <w:tcPr>
            <w:tcW w:w="501" w:type="pct"/>
            <w:vMerge w:val="restart"/>
            <w:shd w:val="clear" w:color="auto" w:fill="F3F3F3"/>
          </w:tcPr>
          <w:p w:rsidR="00BD4E34" w:rsidRPr="00CB1EB9" w:rsidRDefault="00BD4E34" w:rsidP="00942184">
            <w:pPr>
              <w:rPr>
                <w:b/>
              </w:rPr>
            </w:pPr>
          </w:p>
          <w:p w:rsidR="00BD4E34" w:rsidRPr="00CB1EB9" w:rsidRDefault="00BD4E34" w:rsidP="00942184">
            <w:pPr>
              <w:rPr>
                <w:b/>
              </w:rPr>
            </w:pPr>
          </w:p>
          <w:p w:rsidR="00BD4E34" w:rsidRPr="00CB1EB9" w:rsidRDefault="00BD4E34" w:rsidP="00942184">
            <w:pPr>
              <w:rPr>
                <w:b/>
              </w:rPr>
            </w:pPr>
          </w:p>
          <w:p w:rsidR="00BD4E34" w:rsidRDefault="00BD4E34" w:rsidP="00942184">
            <w:pPr>
              <w:rPr>
                <w:b/>
              </w:rPr>
            </w:pPr>
            <w:r w:rsidRPr="00CB1EB9">
              <w:rPr>
                <w:b/>
              </w:rPr>
              <w:t xml:space="preserve">Кол-во </w:t>
            </w:r>
          </w:p>
          <w:p w:rsidR="00BD4E34" w:rsidRPr="00CB1EB9" w:rsidRDefault="00BD4E34" w:rsidP="00942184">
            <w:pPr>
              <w:rPr>
                <w:b/>
              </w:rPr>
            </w:pPr>
            <w:r w:rsidRPr="00CB1EB9">
              <w:rPr>
                <w:b/>
              </w:rPr>
              <w:t>выполн.</w:t>
            </w:r>
          </w:p>
          <w:p w:rsidR="00BD4E34" w:rsidRPr="00CB1EB9" w:rsidRDefault="00BD4E34" w:rsidP="00942184">
            <w:pPr>
              <w:rPr>
                <w:b/>
              </w:rPr>
            </w:pPr>
            <w:r w:rsidRPr="00CB1EB9">
              <w:rPr>
                <w:b/>
              </w:rPr>
              <w:t>работ</w:t>
            </w:r>
          </w:p>
        </w:tc>
        <w:tc>
          <w:tcPr>
            <w:tcW w:w="614" w:type="pct"/>
            <w:vMerge w:val="restart"/>
            <w:shd w:val="clear" w:color="auto" w:fill="F3F3F3"/>
          </w:tcPr>
          <w:p w:rsidR="00BD4E34" w:rsidRPr="00CB1EB9" w:rsidRDefault="00BD4E34" w:rsidP="00942184">
            <w:pPr>
              <w:rPr>
                <w:b/>
              </w:rPr>
            </w:pPr>
          </w:p>
          <w:p w:rsidR="00BD4E34" w:rsidRPr="00CB1EB9" w:rsidRDefault="00BD4E34" w:rsidP="00942184">
            <w:pPr>
              <w:rPr>
                <w:b/>
              </w:rPr>
            </w:pPr>
          </w:p>
          <w:p w:rsidR="00BD4E34" w:rsidRPr="00CB1EB9" w:rsidRDefault="00BD4E34" w:rsidP="00942184">
            <w:pPr>
              <w:rPr>
                <w:b/>
              </w:rPr>
            </w:pPr>
          </w:p>
          <w:p w:rsidR="00BD4E34" w:rsidRPr="00CB1EB9" w:rsidRDefault="00BD4E34" w:rsidP="00942184">
            <w:pPr>
              <w:rPr>
                <w:b/>
              </w:rPr>
            </w:pPr>
            <w:r w:rsidRPr="00CB1EB9">
              <w:rPr>
                <w:b/>
              </w:rPr>
              <w:t>Кол-во отсутствующих</w:t>
            </w:r>
          </w:p>
        </w:tc>
        <w:tc>
          <w:tcPr>
            <w:tcW w:w="654" w:type="pct"/>
            <w:vMerge w:val="restart"/>
            <w:shd w:val="clear" w:color="auto" w:fill="F3F3F3"/>
          </w:tcPr>
          <w:p w:rsidR="00BD4E34" w:rsidRPr="00CB1EB9" w:rsidRDefault="00BD4E34" w:rsidP="00942184">
            <w:pPr>
              <w:rPr>
                <w:b/>
                <w:sz w:val="20"/>
                <w:szCs w:val="20"/>
              </w:rPr>
            </w:pPr>
          </w:p>
          <w:p w:rsidR="00BD4E34" w:rsidRPr="00CB1EB9" w:rsidRDefault="00BD4E3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 xml:space="preserve">Учитель </w:t>
            </w:r>
          </w:p>
        </w:tc>
        <w:tc>
          <w:tcPr>
            <w:tcW w:w="313" w:type="pct"/>
            <w:vMerge w:val="restart"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>5</w:t>
            </w:r>
          </w:p>
        </w:tc>
        <w:tc>
          <w:tcPr>
            <w:tcW w:w="338" w:type="pct"/>
            <w:vMerge w:val="restart"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>4</w:t>
            </w:r>
          </w:p>
        </w:tc>
        <w:tc>
          <w:tcPr>
            <w:tcW w:w="292" w:type="pct"/>
            <w:vMerge w:val="restart"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>3</w:t>
            </w:r>
          </w:p>
        </w:tc>
        <w:tc>
          <w:tcPr>
            <w:tcW w:w="292" w:type="pct"/>
            <w:vMerge w:val="restart"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>2</w:t>
            </w:r>
          </w:p>
        </w:tc>
        <w:tc>
          <w:tcPr>
            <w:tcW w:w="429" w:type="pct"/>
            <w:vMerge w:val="restart"/>
            <w:shd w:val="clear" w:color="auto" w:fill="F3F3F3"/>
            <w:textDirection w:val="btLr"/>
            <w:vAlign w:val="center"/>
          </w:tcPr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  <w:r w:rsidRPr="00CB1EB9">
              <w:rPr>
                <w:b/>
              </w:rPr>
              <w:t>Подтвердили годовые оценки</w:t>
            </w:r>
          </w:p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7" w:type="pct"/>
            <w:vMerge w:val="restart"/>
            <w:shd w:val="clear" w:color="auto" w:fill="F3F3F3"/>
            <w:textDirection w:val="btLr"/>
          </w:tcPr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  <w:r w:rsidRPr="00CB1EB9">
              <w:rPr>
                <w:b/>
              </w:rPr>
              <w:t>Получили оценки выше годовых</w:t>
            </w:r>
          </w:p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8" w:type="pct"/>
            <w:vMerge w:val="restart"/>
            <w:shd w:val="clear" w:color="auto" w:fill="F3F3F3"/>
            <w:textDirection w:val="btLr"/>
            <w:vAlign w:val="bottom"/>
          </w:tcPr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  <w:r w:rsidRPr="00CB1EB9">
              <w:rPr>
                <w:b/>
              </w:rPr>
              <w:t>Получили оценки ниже годовых</w:t>
            </w:r>
          </w:p>
        </w:tc>
        <w:tc>
          <w:tcPr>
            <w:tcW w:w="381" w:type="pct"/>
            <w:shd w:val="clear" w:color="auto" w:fill="F3F3F3"/>
            <w:textDirection w:val="btLr"/>
          </w:tcPr>
          <w:p w:rsidR="00BD4E34" w:rsidRPr="00CB1EB9" w:rsidRDefault="00BD4E34" w:rsidP="00942184">
            <w:pPr>
              <w:ind w:right="113"/>
              <w:jc w:val="center"/>
              <w:rPr>
                <w:b/>
              </w:rPr>
            </w:pPr>
          </w:p>
          <w:p w:rsidR="00BD4E34" w:rsidRPr="00CB1EB9" w:rsidRDefault="00BD4E34" w:rsidP="00942184">
            <w:pPr>
              <w:ind w:right="113"/>
              <w:jc w:val="center"/>
              <w:rPr>
                <w:b/>
              </w:rPr>
            </w:pPr>
            <w:r w:rsidRPr="00CB1EB9">
              <w:rPr>
                <w:b/>
              </w:rPr>
              <w:t>Результатив-ность%</w:t>
            </w:r>
          </w:p>
        </w:tc>
        <w:tc>
          <w:tcPr>
            <w:tcW w:w="383" w:type="pct"/>
            <w:shd w:val="clear" w:color="auto" w:fill="F3F3F3"/>
            <w:textDirection w:val="btLr"/>
            <w:vAlign w:val="bottom"/>
          </w:tcPr>
          <w:p w:rsidR="00BD4E34" w:rsidRPr="00CB1EB9" w:rsidRDefault="00BD4E34" w:rsidP="00942184">
            <w:pPr>
              <w:ind w:right="113"/>
              <w:jc w:val="center"/>
              <w:rPr>
                <w:b/>
              </w:rPr>
            </w:pPr>
            <w:r w:rsidRPr="00CB1EB9">
              <w:rPr>
                <w:b/>
              </w:rPr>
              <w:t>Качество%</w:t>
            </w:r>
          </w:p>
          <w:p w:rsidR="00BD4E34" w:rsidRPr="00CB1EB9" w:rsidRDefault="00BD4E34" w:rsidP="00942184">
            <w:pPr>
              <w:ind w:right="113"/>
              <w:jc w:val="center"/>
              <w:rPr>
                <w:b/>
              </w:rPr>
            </w:pPr>
          </w:p>
          <w:p w:rsidR="00BD4E34" w:rsidRPr="00CB1EB9" w:rsidRDefault="00BD4E34" w:rsidP="00942184">
            <w:pPr>
              <w:ind w:right="113"/>
              <w:jc w:val="center"/>
              <w:rPr>
                <w:b/>
              </w:rPr>
            </w:pPr>
          </w:p>
        </w:tc>
      </w:tr>
      <w:tr w:rsidR="00BD4E34" w:rsidTr="000645DE">
        <w:trPr>
          <w:cantSplit/>
          <w:trHeight w:val="320"/>
        </w:trPr>
        <w:tc>
          <w:tcPr>
            <w:tcW w:w="307" w:type="pct"/>
            <w:vMerge/>
            <w:shd w:val="clear" w:color="auto" w:fill="F3F3F3"/>
          </w:tcPr>
          <w:p w:rsidR="00BD4E34" w:rsidRPr="00CB1EB9" w:rsidRDefault="00BD4E34" w:rsidP="00942184">
            <w:pPr>
              <w:rPr>
                <w:b/>
              </w:rPr>
            </w:pPr>
          </w:p>
        </w:tc>
        <w:tc>
          <w:tcPr>
            <w:tcW w:w="501" w:type="pct"/>
            <w:vMerge/>
            <w:shd w:val="clear" w:color="auto" w:fill="F3F3F3"/>
          </w:tcPr>
          <w:p w:rsidR="00BD4E34" w:rsidRPr="00CB1EB9" w:rsidRDefault="00BD4E34" w:rsidP="00942184">
            <w:pPr>
              <w:rPr>
                <w:b/>
              </w:rPr>
            </w:pPr>
          </w:p>
        </w:tc>
        <w:tc>
          <w:tcPr>
            <w:tcW w:w="614" w:type="pct"/>
            <w:vMerge/>
            <w:shd w:val="clear" w:color="auto" w:fill="F3F3F3"/>
          </w:tcPr>
          <w:p w:rsidR="00BD4E34" w:rsidRPr="00CB1EB9" w:rsidRDefault="00BD4E34" w:rsidP="00942184">
            <w:pPr>
              <w:rPr>
                <w:b/>
              </w:rPr>
            </w:pPr>
          </w:p>
        </w:tc>
        <w:tc>
          <w:tcPr>
            <w:tcW w:w="654" w:type="pct"/>
            <w:vMerge/>
            <w:shd w:val="clear" w:color="auto" w:fill="F3F3F3"/>
          </w:tcPr>
          <w:p w:rsidR="00BD4E34" w:rsidRPr="00CB1EB9" w:rsidRDefault="00BD4E34" w:rsidP="00942184">
            <w:pPr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</w:p>
        </w:tc>
        <w:tc>
          <w:tcPr>
            <w:tcW w:w="338" w:type="pct"/>
            <w:vMerge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</w:p>
        </w:tc>
        <w:tc>
          <w:tcPr>
            <w:tcW w:w="292" w:type="pct"/>
            <w:vMerge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</w:p>
        </w:tc>
        <w:tc>
          <w:tcPr>
            <w:tcW w:w="292" w:type="pct"/>
            <w:vMerge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</w:p>
        </w:tc>
        <w:tc>
          <w:tcPr>
            <w:tcW w:w="429" w:type="pct"/>
            <w:vMerge/>
            <w:shd w:val="clear" w:color="auto" w:fill="F3F3F3"/>
            <w:textDirection w:val="btLr"/>
            <w:vAlign w:val="center"/>
          </w:tcPr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7" w:type="pct"/>
            <w:vMerge/>
            <w:shd w:val="clear" w:color="auto" w:fill="F3F3F3"/>
            <w:textDirection w:val="btLr"/>
          </w:tcPr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8" w:type="pct"/>
            <w:vMerge/>
            <w:shd w:val="clear" w:color="auto" w:fill="F3F3F3"/>
            <w:textDirection w:val="btLr"/>
            <w:vAlign w:val="bottom"/>
          </w:tcPr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1" w:type="pct"/>
            <w:shd w:val="clear" w:color="auto" w:fill="F3F3F3"/>
          </w:tcPr>
          <w:p w:rsidR="00BD4E34" w:rsidRPr="00CB1EB9" w:rsidRDefault="00BD4E34" w:rsidP="00942184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пром. аттес/</w:t>
            </w:r>
          </w:p>
          <w:p w:rsidR="00BD4E34" w:rsidRPr="00CB1EB9" w:rsidRDefault="00BD4E34" w:rsidP="00942184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за год</w:t>
            </w:r>
          </w:p>
        </w:tc>
        <w:tc>
          <w:tcPr>
            <w:tcW w:w="383" w:type="pct"/>
            <w:shd w:val="clear" w:color="auto" w:fill="F3F3F3"/>
          </w:tcPr>
          <w:p w:rsidR="00BD4E34" w:rsidRPr="00CB1EB9" w:rsidRDefault="00BD4E34" w:rsidP="00942184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пром. аттес/</w:t>
            </w:r>
          </w:p>
          <w:p w:rsidR="00BD4E34" w:rsidRPr="00CB1EB9" w:rsidRDefault="00BD4E34" w:rsidP="00942184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за год</w:t>
            </w:r>
          </w:p>
        </w:tc>
      </w:tr>
      <w:tr w:rsidR="00BD4E34" w:rsidRPr="005F0829" w:rsidTr="000645DE">
        <w:tc>
          <w:tcPr>
            <w:tcW w:w="307" w:type="pct"/>
          </w:tcPr>
          <w:p w:rsidR="00BD4E34" w:rsidRPr="00BA354E" w:rsidRDefault="00BD4E34" w:rsidP="0094218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BA354E">
              <w:rPr>
                <w:sz w:val="28"/>
                <w:szCs w:val="28"/>
              </w:rPr>
              <w:t>7А</w:t>
            </w:r>
          </w:p>
        </w:tc>
        <w:tc>
          <w:tcPr>
            <w:tcW w:w="501" w:type="pct"/>
          </w:tcPr>
          <w:p w:rsidR="00BD4E34" w:rsidRPr="00BA354E" w:rsidRDefault="00A72752" w:rsidP="00665C27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BA354E">
              <w:rPr>
                <w:sz w:val="28"/>
                <w:szCs w:val="28"/>
              </w:rPr>
              <w:t>2</w:t>
            </w:r>
            <w:r w:rsidR="00665C27">
              <w:rPr>
                <w:sz w:val="28"/>
                <w:szCs w:val="28"/>
              </w:rPr>
              <w:t>6</w:t>
            </w:r>
          </w:p>
        </w:tc>
        <w:tc>
          <w:tcPr>
            <w:tcW w:w="614" w:type="pct"/>
          </w:tcPr>
          <w:p w:rsidR="00BD4E34" w:rsidRPr="00BA354E" w:rsidRDefault="00BD4E34" w:rsidP="0094218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BA354E">
              <w:rPr>
                <w:sz w:val="28"/>
                <w:szCs w:val="28"/>
              </w:rPr>
              <w:t>0</w:t>
            </w:r>
          </w:p>
        </w:tc>
        <w:tc>
          <w:tcPr>
            <w:tcW w:w="654" w:type="pct"/>
          </w:tcPr>
          <w:p w:rsidR="00BD4E34" w:rsidRPr="00BA354E" w:rsidRDefault="00665C27" w:rsidP="0094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 Т.В.</w:t>
            </w:r>
          </w:p>
        </w:tc>
        <w:tc>
          <w:tcPr>
            <w:tcW w:w="313" w:type="pct"/>
          </w:tcPr>
          <w:p w:rsidR="00BD4E34" w:rsidRPr="00BA354E" w:rsidRDefault="00665C27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8" w:type="pct"/>
          </w:tcPr>
          <w:p w:rsidR="00BD4E34" w:rsidRPr="00BA354E" w:rsidRDefault="00665C27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" w:type="pct"/>
          </w:tcPr>
          <w:p w:rsidR="00BD4E34" w:rsidRPr="00BA354E" w:rsidRDefault="00A72752" w:rsidP="00665C27">
            <w:pPr>
              <w:jc w:val="center"/>
              <w:rPr>
                <w:sz w:val="28"/>
                <w:szCs w:val="28"/>
              </w:rPr>
            </w:pPr>
            <w:r w:rsidRPr="00BA354E">
              <w:rPr>
                <w:sz w:val="28"/>
                <w:szCs w:val="28"/>
              </w:rPr>
              <w:t>1</w:t>
            </w:r>
            <w:r w:rsidR="00665C27">
              <w:rPr>
                <w:sz w:val="28"/>
                <w:szCs w:val="28"/>
              </w:rPr>
              <w:t>2</w:t>
            </w:r>
          </w:p>
        </w:tc>
        <w:tc>
          <w:tcPr>
            <w:tcW w:w="292" w:type="pct"/>
          </w:tcPr>
          <w:p w:rsidR="00BD4E34" w:rsidRPr="00BA354E" w:rsidRDefault="00665C27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9" w:type="pct"/>
          </w:tcPr>
          <w:p w:rsidR="00BD4E34" w:rsidRPr="00BA354E" w:rsidRDefault="00A72752" w:rsidP="00665C27">
            <w:pPr>
              <w:jc w:val="center"/>
              <w:rPr>
                <w:sz w:val="28"/>
                <w:szCs w:val="28"/>
              </w:rPr>
            </w:pPr>
            <w:r w:rsidRPr="00BA354E">
              <w:rPr>
                <w:sz w:val="28"/>
                <w:szCs w:val="28"/>
              </w:rPr>
              <w:t>1</w:t>
            </w:r>
            <w:r w:rsidR="00665C27">
              <w:rPr>
                <w:sz w:val="28"/>
                <w:szCs w:val="28"/>
              </w:rPr>
              <w:t>9</w:t>
            </w:r>
          </w:p>
        </w:tc>
        <w:tc>
          <w:tcPr>
            <w:tcW w:w="247" w:type="pct"/>
          </w:tcPr>
          <w:p w:rsidR="00BD4E34" w:rsidRPr="00BA354E" w:rsidRDefault="00665C27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8" w:type="pct"/>
          </w:tcPr>
          <w:p w:rsidR="00BD4E34" w:rsidRPr="00BA354E" w:rsidRDefault="00665C27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1" w:type="pct"/>
          </w:tcPr>
          <w:p w:rsidR="00BD4E34" w:rsidRPr="00BA354E" w:rsidRDefault="00665C27" w:rsidP="00665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72752" w:rsidRPr="00BA354E">
              <w:rPr>
                <w:sz w:val="28"/>
                <w:szCs w:val="28"/>
              </w:rPr>
              <w:t>/</w:t>
            </w:r>
            <w:r w:rsidR="009F2B72">
              <w:rPr>
                <w:sz w:val="28"/>
                <w:szCs w:val="28"/>
              </w:rPr>
              <w:t>100</w:t>
            </w:r>
          </w:p>
        </w:tc>
        <w:tc>
          <w:tcPr>
            <w:tcW w:w="383" w:type="pct"/>
          </w:tcPr>
          <w:p w:rsidR="00BD4E34" w:rsidRPr="00BA354E" w:rsidRDefault="00665C27" w:rsidP="00665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421C67" w:rsidRPr="00BA354E">
              <w:rPr>
                <w:sz w:val="28"/>
                <w:szCs w:val="28"/>
              </w:rPr>
              <w:t>/</w:t>
            </w:r>
            <w:r w:rsidR="009F2B72">
              <w:rPr>
                <w:sz w:val="28"/>
                <w:szCs w:val="28"/>
              </w:rPr>
              <w:t>62</w:t>
            </w:r>
          </w:p>
        </w:tc>
      </w:tr>
      <w:tr w:rsidR="00665C27" w:rsidRPr="005F0829" w:rsidTr="000645DE">
        <w:tc>
          <w:tcPr>
            <w:tcW w:w="307" w:type="pct"/>
          </w:tcPr>
          <w:p w:rsidR="00665C27" w:rsidRPr="00BA354E" w:rsidRDefault="00665C27" w:rsidP="00942184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BA354E">
              <w:rPr>
                <w:sz w:val="28"/>
                <w:szCs w:val="28"/>
              </w:rPr>
              <w:t>7Б</w:t>
            </w:r>
          </w:p>
        </w:tc>
        <w:tc>
          <w:tcPr>
            <w:tcW w:w="501" w:type="pct"/>
          </w:tcPr>
          <w:p w:rsidR="00665C27" w:rsidRPr="00BA354E" w:rsidRDefault="009F2B72" w:rsidP="006242CF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14" w:type="pct"/>
          </w:tcPr>
          <w:p w:rsidR="00665C27" w:rsidRPr="00BA354E" w:rsidRDefault="00665C27" w:rsidP="00942184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BA354E">
              <w:rPr>
                <w:sz w:val="28"/>
                <w:szCs w:val="28"/>
              </w:rPr>
              <w:t>0</w:t>
            </w:r>
          </w:p>
        </w:tc>
        <w:tc>
          <w:tcPr>
            <w:tcW w:w="654" w:type="pct"/>
            <w:vMerge w:val="restart"/>
          </w:tcPr>
          <w:p w:rsidR="00665C27" w:rsidRPr="00BA354E" w:rsidRDefault="00665C27" w:rsidP="0094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Грешнова С.Н.</w:t>
            </w:r>
          </w:p>
        </w:tc>
        <w:tc>
          <w:tcPr>
            <w:tcW w:w="313" w:type="pct"/>
          </w:tcPr>
          <w:p w:rsidR="00665C27" w:rsidRPr="00BA354E" w:rsidRDefault="009F2B72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8" w:type="pct"/>
          </w:tcPr>
          <w:p w:rsidR="00665C27" w:rsidRPr="00BA354E" w:rsidRDefault="009F2B72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" w:type="pct"/>
          </w:tcPr>
          <w:p w:rsidR="00665C27" w:rsidRPr="00BA354E" w:rsidRDefault="009F2B72" w:rsidP="00C23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2" w:type="pct"/>
          </w:tcPr>
          <w:p w:rsidR="00665C27" w:rsidRPr="00BA354E" w:rsidRDefault="009F2B72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9" w:type="pct"/>
          </w:tcPr>
          <w:p w:rsidR="00665C27" w:rsidRPr="00BA354E" w:rsidRDefault="009F2B72" w:rsidP="00236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7" w:type="pct"/>
          </w:tcPr>
          <w:p w:rsidR="00665C27" w:rsidRPr="00BA354E" w:rsidRDefault="009F2B72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8" w:type="pct"/>
          </w:tcPr>
          <w:p w:rsidR="00665C27" w:rsidRPr="00BA354E" w:rsidRDefault="009F2B72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1" w:type="pct"/>
          </w:tcPr>
          <w:p w:rsidR="00665C27" w:rsidRPr="00BA354E" w:rsidRDefault="009F2B72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665C27" w:rsidRPr="00BA354E">
              <w:rPr>
                <w:sz w:val="28"/>
                <w:szCs w:val="28"/>
              </w:rPr>
              <w:t>/</w:t>
            </w:r>
            <w:r w:rsidR="00665C27" w:rsidRPr="00397479">
              <w:rPr>
                <w:sz w:val="28"/>
                <w:szCs w:val="28"/>
              </w:rPr>
              <w:t>100</w:t>
            </w:r>
          </w:p>
        </w:tc>
        <w:tc>
          <w:tcPr>
            <w:tcW w:w="383" w:type="pct"/>
          </w:tcPr>
          <w:p w:rsidR="00665C27" w:rsidRPr="00BA354E" w:rsidRDefault="009F2B72" w:rsidP="009F2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665C27" w:rsidRPr="00BA354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33</w:t>
            </w:r>
          </w:p>
        </w:tc>
      </w:tr>
      <w:tr w:rsidR="00665C27" w:rsidRPr="005F0829" w:rsidTr="000645DE">
        <w:tc>
          <w:tcPr>
            <w:tcW w:w="307" w:type="pct"/>
          </w:tcPr>
          <w:p w:rsidR="00665C27" w:rsidRPr="00BA354E" w:rsidRDefault="00665C27" w:rsidP="00942184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В</w:t>
            </w:r>
          </w:p>
        </w:tc>
        <w:tc>
          <w:tcPr>
            <w:tcW w:w="501" w:type="pct"/>
          </w:tcPr>
          <w:p w:rsidR="00665C27" w:rsidRPr="00BA354E" w:rsidRDefault="009F2B72" w:rsidP="006242CF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4" w:type="pct"/>
          </w:tcPr>
          <w:p w:rsidR="00665C27" w:rsidRPr="00BA354E" w:rsidRDefault="009F2B72" w:rsidP="00942184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4" w:type="pct"/>
            <w:vMerge/>
          </w:tcPr>
          <w:p w:rsidR="00665C27" w:rsidRDefault="00665C27" w:rsidP="00942184">
            <w:pPr>
              <w:rPr>
                <w:sz w:val="28"/>
                <w:szCs w:val="28"/>
              </w:rPr>
            </w:pPr>
          </w:p>
        </w:tc>
        <w:tc>
          <w:tcPr>
            <w:tcW w:w="313" w:type="pct"/>
          </w:tcPr>
          <w:p w:rsidR="00665C27" w:rsidRDefault="009F2B72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</w:tcPr>
          <w:p w:rsidR="00665C27" w:rsidRDefault="009F2B72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2" w:type="pct"/>
          </w:tcPr>
          <w:p w:rsidR="00665C27" w:rsidRDefault="009F2B72" w:rsidP="00C23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" w:type="pct"/>
          </w:tcPr>
          <w:p w:rsidR="00665C27" w:rsidRDefault="009F2B72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9" w:type="pct"/>
          </w:tcPr>
          <w:p w:rsidR="00665C27" w:rsidRDefault="009F2B72" w:rsidP="002364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7" w:type="pct"/>
          </w:tcPr>
          <w:p w:rsidR="00665C27" w:rsidRDefault="009F2B72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8" w:type="pct"/>
          </w:tcPr>
          <w:p w:rsidR="00665C27" w:rsidRDefault="009F2B72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1" w:type="pct"/>
          </w:tcPr>
          <w:p w:rsidR="00665C27" w:rsidRDefault="009F2B72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100/100</w:t>
            </w:r>
          </w:p>
        </w:tc>
        <w:tc>
          <w:tcPr>
            <w:tcW w:w="383" w:type="pct"/>
          </w:tcPr>
          <w:p w:rsidR="00665C27" w:rsidRDefault="009F2B72" w:rsidP="00397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64/50</w:t>
            </w:r>
          </w:p>
        </w:tc>
      </w:tr>
      <w:tr w:rsidR="00BD4E34" w:rsidRPr="00CB1EB9" w:rsidTr="000645DE">
        <w:tc>
          <w:tcPr>
            <w:tcW w:w="307" w:type="pct"/>
          </w:tcPr>
          <w:p w:rsidR="00BD4E34" w:rsidRPr="00BA354E" w:rsidRDefault="00BD4E34" w:rsidP="00942184">
            <w:pPr>
              <w:tabs>
                <w:tab w:val="left" w:pos="195"/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</w:tcPr>
          <w:p w:rsidR="00BD4E34" w:rsidRPr="00BA354E" w:rsidRDefault="009F2B72" w:rsidP="00942184">
            <w:pPr>
              <w:tabs>
                <w:tab w:val="left" w:pos="195"/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614" w:type="pct"/>
          </w:tcPr>
          <w:p w:rsidR="00BD4E34" w:rsidRPr="00BA354E" w:rsidRDefault="009F2B72" w:rsidP="00942184">
            <w:pPr>
              <w:tabs>
                <w:tab w:val="left" w:pos="195"/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54" w:type="pct"/>
          </w:tcPr>
          <w:p w:rsidR="00BD4E34" w:rsidRPr="00BA354E" w:rsidRDefault="00BD4E34" w:rsidP="00942184">
            <w:pPr>
              <w:rPr>
                <w:b/>
                <w:sz w:val="28"/>
                <w:szCs w:val="28"/>
              </w:rPr>
            </w:pPr>
          </w:p>
        </w:tc>
        <w:tc>
          <w:tcPr>
            <w:tcW w:w="313" w:type="pct"/>
          </w:tcPr>
          <w:p w:rsidR="00BD4E34" w:rsidRPr="00BA354E" w:rsidRDefault="009F2B72" w:rsidP="0094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38" w:type="pct"/>
          </w:tcPr>
          <w:p w:rsidR="00BD4E34" w:rsidRPr="00BA354E" w:rsidRDefault="002A6A31" w:rsidP="009F2B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F2B7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2" w:type="pct"/>
          </w:tcPr>
          <w:p w:rsidR="00BD4E34" w:rsidRPr="00BA354E" w:rsidRDefault="009F2B72" w:rsidP="002A6A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92" w:type="pct"/>
          </w:tcPr>
          <w:p w:rsidR="00BD4E34" w:rsidRPr="00BA354E" w:rsidRDefault="009F2B72" w:rsidP="009421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29" w:type="pct"/>
          </w:tcPr>
          <w:p w:rsidR="00BD4E34" w:rsidRPr="00BA354E" w:rsidRDefault="009F2B72" w:rsidP="000C00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247" w:type="pct"/>
          </w:tcPr>
          <w:p w:rsidR="00BD4E34" w:rsidRPr="00BA354E" w:rsidRDefault="009F2B72" w:rsidP="0094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8" w:type="pct"/>
          </w:tcPr>
          <w:p w:rsidR="00BD4E34" w:rsidRPr="00BA354E" w:rsidRDefault="002A6A31" w:rsidP="0094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1" w:type="pct"/>
          </w:tcPr>
          <w:p w:rsidR="00BD4E34" w:rsidRPr="00BA354E" w:rsidRDefault="009F2B72" w:rsidP="0094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383" w:type="pct"/>
          </w:tcPr>
          <w:p w:rsidR="00BD4E34" w:rsidRPr="00BA354E" w:rsidRDefault="009F2B72" w:rsidP="009F2B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236403" w:rsidRPr="00BA354E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48</w:t>
            </w:r>
          </w:p>
        </w:tc>
      </w:tr>
    </w:tbl>
    <w:p w:rsidR="00BD4E34" w:rsidRDefault="00BD4E34" w:rsidP="00BD4E34">
      <w:pPr>
        <w:jc w:val="center"/>
        <w:rPr>
          <w:b/>
          <w:sz w:val="28"/>
          <w:szCs w:val="28"/>
          <w:u w:val="single"/>
        </w:rPr>
      </w:pPr>
    </w:p>
    <w:p w:rsidR="00BA354E" w:rsidRPr="00BA354E" w:rsidRDefault="003D3727" w:rsidP="00BA354E">
      <w:pPr>
        <w:spacing w:line="360" w:lineRule="auto"/>
        <w:ind w:firstLine="709"/>
        <w:jc w:val="both"/>
        <w:rPr>
          <w:sz w:val="28"/>
          <w:szCs w:val="28"/>
        </w:rPr>
      </w:pPr>
      <w:r w:rsidRPr="00BA354E">
        <w:rPr>
          <w:sz w:val="28"/>
          <w:szCs w:val="28"/>
        </w:rPr>
        <w:lastRenderedPageBreak/>
        <w:t xml:space="preserve">Промежуточная аттестация по математике  прошла в форме </w:t>
      </w:r>
      <w:r w:rsidR="00486D5E">
        <w:rPr>
          <w:sz w:val="28"/>
          <w:szCs w:val="28"/>
        </w:rPr>
        <w:t xml:space="preserve">работы с заданиями ОГЭ </w:t>
      </w:r>
      <w:r w:rsidR="00C8769C">
        <w:rPr>
          <w:sz w:val="28"/>
          <w:szCs w:val="28"/>
        </w:rPr>
        <w:t>в 7 А классе, в виде устного экзамена по геометрии в 7 Б</w:t>
      </w:r>
      <w:r w:rsidR="009F2B72">
        <w:rPr>
          <w:sz w:val="28"/>
          <w:szCs w:val="28"/>
        </w:rPr>
        <w:t xml:space="preserve"> и 7 В</w:t>
      </w:r>
      <w:r w:rsidR="00C8769C">
        <w:rPr>
          <w:sz w:val="28"/>
          <w:szCs w:val="28"/>
        </w:rPr>
        <w:t xml:space="preserve"> классе</w:t>
      </w:r>
      <w:r w:rsidRPr="00BA354E">
        <w:rPr>
          <w:sz w:val="28"/>
          <w:szCs w:val="28"/>
        </w:rPr>
        <w:t xml:space="preserve">. В </w:t>
      </w:r>
      <w:r w:rsidR="00BA354E" w:rsidRPr="00BA354E">
        <w:rPr>
          <w:sz w:val="28"/>
          <w:szCs w:val="28"/>
        </w:rPr>
        <w:t>аттестации</w:t>
      </w:r>
      <w:r w:rsidRPr="00BA354E">
        <w:rPr>
          <w:sz w:val="28"/>
          <w:szCs w:val="28"/>
        </w:rPr>
        <w:t xml:space="preserve"> приняли участие – </w:t>
      </w:r>
      <w:r w:rsidR="00FB6FB4">
        <w:rPr>
          <w:sz w:val="28"/>
          <w:szCs w:val="28"/>
        </w:rPr>
        <w:t>61</w:t>
      </w:r>
      <w:r w:rsidRPr="00BA354E">
        <w:rPr>
          <w:sz w:val="28"/>
          <w:szCs w:val="28"/>
        </w:rPr>
        <w:t xml:space="preserve"> чел.. Из них: </w:t>
      </w:r>
      <w:r w:rsidR="00FB6FB4">
        <w:rPr>
          <w:sz w:val="28"/>
          <w:szCs w:val="28"/>
        </w:rPr>
        <w:t>47</w:t>
      </w:r>
      <w:r w:rsidRPr="00BA354E">
        <w:rPr>
          <w:sz w:val="28"/>
          <w:szCs w:val="28"/>
        </w:rPr>
        <w:t>чел. (</w:t>
      </w:r>
      <w:r w:rsidR="00FB6FB4">
        <w:rPr>
          <w:sz w:val="28"/>
          <w:szCs w:val="28"/>
        </w:rPr>
        <w:t>77</w:t>
      </w:r>
      <w:r w:rsidRPr="00BA354E">
        <w:rPr>
          <w:sz w:val="28"/>
          <w:szCs w:val="28"/>
        </w:rPr>
        <w:t xml:space="preserve"> %)- подтвердили годовую оценку, </w:t>
      </w:r>
      <w:r w:rsidR="00FB6FB4">
        <w:rPr>
          <w:sz w:val="28"/>
          <w:szCs w:val="28"/>
        </w:rPr>
        <w:t>10</w:t>
      </w:r>
      <w:r w:rsidRPr="00BA354E">
        <w:rPr>
          <w:sz w:val="28"/>
          <w:szCs w:val="28"/>
        </w:rPr>
        <w:t xml:space="preserve"> чел. (</w:t>
      </w:r>
      <w:r w:rsidR="00FB6FB4">
        <w:rPr>
          <w:sz w:val="28"/>
          <w:szCs w:val="28"/>
        </w:rPr>
        <w:t>16</w:t>
      </w:r>
      <w:r w:rsidRPr="00BA354E">
        <w:rPr>
          <w:sz w:val="28"/>
          <w:szCs w:val="28"/>
        </w:rPr>
        <w:t xml:space="preserve">%)- выше годовой оценки, </w:t>
      </w:r>
      <w:r w:rsidR="002A6A31">
        <w:rPr>
          <w:sz w:val="28"/>
          <w:szCs w:val="28"/>
        </w:rPr>
        <w:t>4</w:t>
      </w:r>
      <w:r w:rsidRPr="00BA354E">
        <w:rPr>
          <w:sz w:val="28"/>
          <w:szCs w:val="28"/>
        </w:rPr>
        <w:t xml:space="preserve"> чел. (</w:t>
      </w:r>
      <w:r w:rsidR="00FB6FB4">
        <w:rPr>
          <w:sz w:val="28"/>
          <w:szCs w:val="28"/>
        </w:rPr>
        <w:t>7</w:t>
      </w:r>
      <w:r w:rsidRPr="00BA354E">
        <w:rPr>
          <w:sz w:val="28"/>
          <w:szCs w:val="28"/>
        </w:rPr>
        <w:t xml:space="preserve"> %) – ниже годовой. Из этого следует, что учащиеся </w:t>
      </w:r>
      <w:r w:rsidR="00BA354E" w:rsidRPr="00BA354E">
        <w:rPr>
          <w:sz w:val="28"/>
          <w:szCs w:val="28"/>
        </w:rPr>
        <w:t>7</w:t>
      </w:r>
      <w:r w:rsidRPr="00BA354E">
        <w:rPr>
          <w:sz w:val="28"/>
          <w:szCs w:val="28"/>
        </w:rPr>
        <w:t xml:space="preserve">-х классов </w:t>
      </w:r>
      <w:r w:rsidR="00C8769C" w:rsidRPr="00486D5E">
        <w:rPr>
          <w:sz w:val="28"/>
          <w:szCs w:val="28"/>
        </w:rPr>
        <w:t>на</w:t>
      </w:r>
      <w:r w:rsidR="00C8769C">
        <w:rPr>
          <w:sz w:val="28"/>
          <w:szCs w:val="28"/>
          <w:highlight w:val="yellow"/>
        </w:rPr>
        <w:t xml:space="preserve">  </w:t>
      </w:r>
      <w:r w:rsidR="00C8769C" w:rsidRPr="00B6380F">
        <w:rPr>
          <w:sz w:val="28"/>
          <w:szCs w:val="28"/>
        </w:rPr>
        <w:t xml:space="preserve">оптимально допустимом уровне  </w:t>
      </w:r>
      <w:r w:rsidRPr="00486D5E">
        <w:rPr>
          <w:sz w:val="28"/>
          <w:szCs w:val="28"/>
        </w:rPr>
        <w:t xml:space="preserve">усвоили   материал по </w:t>
      </w:r>
      <w:r w:rsidR="00BA354E" w:rsidRPr="00486D5E">
        <w:rPr>
          <w:sz w:val="28"/>
          <w:szCs w:val="28"/>
        </w:rPr>
        <w:t>математике</w:t>
      </w:r>
      <w:r w:rsidRPr="00486D5E">
        <w:rPr>
          <w:sz w:val="28"/>
          <w:szCs w:val="28"/>
        </w:rPr>
        <w:t xml:space="preserve"> и показали </w:t>
      </w:r>
      <w:r w:rsidR="00BA354E" w:rsidRPr="00486D5E">
        <w:rPr>
          <w:sz w:val="28"/>
          <w:szCs w:val="28"/>
        </w:rPr>
        <w:t>средний</w:t>
      </w:r>
      <w:r w:rsidRPr="00486D5E">
        <w:rPr>
          <w:sz w:val="28"/>
          <w:szCs w:val="28"/>
        </w:rPr>
        <w:t xml:space="preserve"> уровень качества обученности</w:t>
      </w:r>
      <w:r w:rsidRPr="00BA354E">
        <w:rPr>
          <w:sz w:val="28"/>
          <w:szCs w:val="28"/>
        </w:rPr>
        <w:t xml:space="preserve">.  </w:t>
      </w:r>
    </w:p>
    <w:p w:rsidR="00BA354E" w:rsidRPr="00BA354E" w:rsidRDefault="00BA354E" w:rsidP="00BA354E">
      <w:pPr>
        <w:spacing w:line="360" w:lineRule="auto"/>
        <w:ind w:firstLine="709"/>
        <w:jc w:val="both"/>
        <w:rPr>
          <w:sz w:val="28"/>
          <w:szCs w:val="28"/>
        </w:rPr>
      </w:pPr>
      <w:r w:rsidRPr="00CC5378">
        <w:rPr>
          <w:sz w:val="28"/>
          <w:szCs w:val="28"/>
        </w:rPr>
        <w:t>Семиклассники допустили типичные ошибки в арифметических действиях с обыкновенными дробями, составлению уравнения по условию задачи, разложении многочлена на множители не доведено до конца.</w:t>
      </w:r>
    </w:p>
    <w:p w:rsidR="00BA354E" w:rsidRDefault="00BA354E" w:rsidP="00BD4E34">
      <w:pPr>
        <w:jc w:val="center"/>
        <w:rPr>
          <w:sz w:val="28"/>
          <w:szCs w:val="28"/>
        </w:rPr>
      </w:pPr>
    </w:p>
    <w:p w:rsidR="00BD4E34" w:rsidRPr="00BB7EB3" w:rsidRDefault="00BD4E34" w:rsidP="00BA35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Русский язык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1565"/>
        <w:gridCol w:w="1917"/>
        <w:gridCol w:w="2189"/>
        <w:gridCol w:w="834"/>
        <w:gridCol w:w="1056"/>
        <w:gridCol w:w="912"/>
        <w:gridCol w:w="912"/>
        <w:gridCol w:w="1340"/>
        <w:gridCol w:w="771"/>
        <w:gridCol w:w="774"/>
        <w:gridCol w:w="1190"/>
        <w:gridCol w:w="1196"/>
      </w:tblGrid>
      <w:tr w:rsidR="00C2324F" w:rsidTr="00C2324F">
        <w:trPr>
          <w:cantSplit/>
          <w:trHeight w:val="1671"/>
        </w:trPr>
        <w:tc>
          <w:tcPr>
            <w:tcW w:w="307" w:type="pct"/>
            <w:vMerge w:val="restart"/>
            <w:shd w:val="clear" w:color="auto" w:fill="F3F3F3"/>
          </w:tcPr>
          <w:p w:rsidR="00BD4E34" w:rsidRPr="00CB1EB9" w:rsidRDefault="00BD4E34" w:rsidP="00942184">
            <w:pPr>
              <w:rPr>
                <w:b/>
              </w:rPr>
            </w:pPr>
            <w:r>
              <w:rPr>
                <w:b/>
              </w:rPr>
              <w:t>Класс</w:t>
            </w:r>
          </w:p>
          <w:p w:rsidR="00BD4E34" w:rsidRPr="00CB1EB9" w:rsidRDefault="00BD4E34" w:rsidP="00942184">
            <w:pPr>
              <w:rPr>
                <w:b/>
              </w:rPr>
            </w:pPr>
          </w:p>
        </w:tc>
        <w:tc>
          <w:tcPr>
            <w:tcW w:w="501" w:type="pct"/>
            <w:vMerge w:val="restart"/>
            <w:shd w:val="clear" w:color="auto" w:fill="F3F3F3"/>
          </w:tcPr>
          <w:p w:rsidR="00BD4E34" w:rsidRPr="00CB1EB9" w:rsidRDefault="00BD4E34" w:rsidP="00942184">
            <w:pPr>
              <w:rPr>
                <w:b/>
              </w:rPr>
            </w:pPr>
          </w:p>
          <w:p w:rsidR="00BD4E34" w:rsidRPr="00CB1EB9" w:rsidRDefault="00BD4E34" w:rsidP="00942184">
            <w:pPr>
              <w:rPr>
                <w:b/>
              </w:rPr>
            </w:pPr>
          </w:p>
          <w:p w:rsidR="00BD4E34" w:rsidRPr="00CB1EB9" w:rsidRDefault="00BD4E34" w:rsidP="00942184">
            <w:pPr>
              <w:rPr>
                <w:b/>
              </w:rPr>
            </w:pPr>
          </w:p>
          <w:p w:rsidR="00BD4E34" w:rsidRDefault="00BD4E34" w:rsidP="00942184">
            <w:pPr>
              <w:rPr>
                <w:b/>
              </w:rPr>
            </w:pPr>
            <w:r w:rsidRPr="00CB1EB9">
              <w:rPr>
                <w:b/>
              </w:rPr>
              <w:t xml:space="preserve">Кол-во </w:t>
            </w:r>
          </w:p>
          <w:p w:rsidR="00BD4E34" w:rsidRPr="00CB1EB9" w:rsidRDefault="00BD4E34" w:rsidP="00942184">
            <w:pPr>
              <w:rPr>
                <w:b/>
              </w:rPr>
            </w:pPr>
            <w:r w:rsidRPr="00CB1EB9">
              <w:rPr>
                <w:b/>
              </w:rPr>
              <w:t>выполн.</w:t>
            </w:r>
          </w:p>
          <w:p w:rsidR="00BD4E34" w:rsidRPr="00CB1EB9" w:rsidRDefault="00BD4E34" w:rsidP="00942184">
            <w:pPr>
              <w:rPr>
                <w:b/>
              </w:rPr>
            </w:pPr>
            <w:r w:rsidRPr="00CB1EB9">
              <w:rPr>
                <w:b/>
              </w:rPr>
              <w:t>работ</w:t>
            </w:r>
          </w:p>
        </w:tc>
        <w:tc>
          <w:tcPr>
            <w:tcW w:w="614" w:type="pct"/>
            <w:vMerge w:val="restart"/>
            <w:shd w:val="clear" w:color="auto" w:fill="F3F3F3"/>
          </w:tcPr>
          <w:p w:rsidR="00BD4E34" w:rsidRPr="00CB1EB9" w:rsidRDefault="00BD4E34" w:rsidP="00942184">
            <w:pPr>
              <w:rPr>
                <w:b/>
              </w:rPr>
            </w:pPr>
          </w:p>
          <w:p w:rsidR="00BD4E34" w:rsidRPr="00CB1EB9" w:rsidRDefault="00BD4E34" w:rsidP="00942184">
            <w:pPr>
              <w:rPr>
                <w:b/>
              </w:rPr>
            </w:pPr>
          </w:p>
          <w:p w:rsidR="00BD4E34" w:rsidRPr="00CB1EB9" w:rsidRDefault="00BD4E34" w:rsidP="00942184">
            <w:pPr>
              <w:rPr>
                <w:b/>
              </w:rPr>
            </w:pPr>
          </w:p>
          <w:p w:rsidR="00BD4E34" w:rsidRPr="00CB1EB9" w:rsidRDefault="00BD4E34" w:rsidP="00942184">
            <w:pPr>
              <w:rPr>
                <w:b/>
              </w:rPr>
            </w:pPr>
            <w:r w:rsidRPr="00CB1EB9">
              <w:rPr>
                <w:b/>
              </w:rPr>
              <w:t>Кол-во отсутствующих</w:t>
            </w:r>
          </w:p>
        </w:tc>
        <w:tc>
          <w:tcPr>
            <w:tcW w:w="701" w:type="pct"/>
            <w:vMerge w:val="restart"/>
            <w:shd w:val="clear" w:color="auto" w:fill="F3F3F3"/>
          </w:tcPr>
          <w:p w:rsidR="00BD4E34" w:rsidRPr="00CB1EB9" w:rsidRDefault="00BD4E34" w:rsidP="00942184">
            <w:pPr>
              <w:rPr>
                <w:b/>
                <w:sz w:val="20"/>
                <w:szCs w:val="20"/>
              </w:rPr>
            </w:pPr>
          </w:p>
          <w:p w:rsidR="00BD4E34" w:rsidRPr="00CB1EB9" w:rsidRDefault="00BD4E3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 xml:space="preserve">Учитель </w:t>
            </w:r>
          </w:p>
        </w:tc>
        <w:tc>
          <w:tcPr>
            <w:tcW w:w="267" w:type="pct"/>
            <w:vMerge w:val="restart"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>5</w:t>
            </w:r>
          </w:p>
        </w:tc>
        <w:tc>
          <w:tcPr>
            <w:tcW w:w="338" w:type="pct"/>
            <w:vMerge w:val="restart"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>4</w:t>
            </w:r>
          </w:p>
        </w:tc>
        <w:tc>
          <w:tcPr>
            <w:tcW w:w="292" w:type="pct"/>
            <w:vMerge w:val="restart"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>3</w:t>
            </w:r>
          </w:p>
        </w:tc>
        <w:tc>
          <w:tcPr>
            <w:tcW w:w="292" w:type="pct"/>
            <w:vMerge w:val="restart"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>2</w:t>
            </w:r>
          </w:p>
        </w:tc>
        <w:tc>
          <w:tcPr>
            <w:tcW w:w="429" w:type="pct"/>
            <w:vMerge w:val="restart"/>
            <w:shd w:val="clear" w:color="auto" w:fill="F3F3F3"/>
            <w:textDirection w:val="btLr"/>
            <w:vAlign w:val="center"/>
          </w:tcPr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  <w:r w:rsidRPr="00CB1EB9">
              <w:rPr>
                <w:b/>
              </w:rPr>
              <w:t>Подтвердили годовые оценки</w:t>
            </w:r>
          </w:p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7" w:type="pct"/>
            <w:vMerge w:val="restart"/>
            <w:shd w:val="clear" w:color="auto" w:fill="F3F3F3"/>
            <w:textDirection w:val="btLr"/>
          </w:tcPr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  <w:r w:rsidRPr="00CB1EB9">
              <w:rPr>
                <w:b/>
              </w:rPr>
              <w:t>Получили оценки выше годовых</w:t>
            </w:r>
          </w:p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8" w:type="pct"/>
            <w:vMerge w:val="restart"/>
            <w:shd w:val="clear" w:color="auto" w:fill="F3F3F3"/>
            <w:textDirection w:val="btLr"/>
            <w:vAlign w:val="bottom"/>
          </w:tcPr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  <w:r w:rsidRPr="00CB1EB9">
              <w:rPr>
                <w:b/>
              </w:rPr>
              <w:t>Получили оценки ниже годовых</w:t>
            </w:r>
          </w:p>
        </w:tc>
        <w:tc>
          <w:tcPr>
            <w:tcW w:w="381" w:type="pct"/>
            <w:shd w:val="clear" w:color="auto" w:fill="F3F3F3"/>
            <w:textDirection w:val="btLr"/>
          </w:tcPr>
          <w:p w:rsidR="00BD4E34" w:rsidRPr="00CB1EB9" w:rsidRDefault="00BD4E34" w:rsidP="00942184">
            <w:pPr>
              <w:ind w:right="113"/>
              <w:jc w:val="center"/>
              <w:rPr>
                <w:b/>
              </w:rPr>
            </w:pPr>
          </w:p>
          <w:p w:rsidR="00BD4E34" w:rsidRPr="00CB1EB9" w:rsidRDefault="00BD4E34" w:rsidP="00942184">
            <w:pPr>
              <w:ind w:right="113"/>
              <w:jc w:val="center"/>
              <w:rPr>
                <w:b/>
              </w:rPr>
            </w:pPr>
            <w:r w:rsidRPr="00CB1EB9">
              <w:rPr>
                <w:b/>
              </w:rPr>
              <w:t>Результатив-ность%</w:t>
            </w:r>
          </w:p>
        </w:tc>
        <w:tc>
          <w:tcPr>
            <w:tcW w:w="383" w:type="pct"/>
            <w:shd w:val="clear" w:color="auto" w:fill="F3F3F3"/>
            <w:textDirection w:val="btLr"/>
            <w:vAlign w:val="bottom"/>
          </w:tcPr>
          <w:p w:rsidR="00BD4E34" w:rsidRPr="00CB1EB9" w:rsidRDefault="00BD4E34" w:rsidP="00942184">
            <w:pPr>
              <w:ind w:right="113"/>
              <w:jc w:val="center"/>
              <w:rPr>
                <w:b/>
              </w:rPr>
            </w:pPr>
            <w:r w:rsidRPr="00CB1EB9">
              <w:rPr>
                <w:b/>
              </w:rPr>
              <w:t>Качество%</w:t>
            </w:r>
          </w:p>
          <w:p w:rsidR="00BD4E34" w:rsidRPr="00CB1EB9" w:rsidRDefault="00BD4E34" w:rsidP="00942184">
            <w:pPr>
              <w:ind w:right="113"/>
              <w:jc w:val="center"/>
              <w:rPr>
                <w:b/>
              </w:rPr>
            </w:pPr>
          </w:p>
          <w:p w:rsidR="00BD4E34" w:rsidRPr="00CB1EB9" w:rsidRDefault="00BD4E34" w:rsidP="00942184">
            <w:pPr>
              <w:ind w:right="113"/>
              <w:jc w:val="center"/>
              <w:rPr>
                <w:b/>
              </w:rPr>
            </w:pPr>
          </w:p>
        </w:tc>
      </w:tr>
      <w:tr w:rsidR="00C2324F" w:rsidTr="00C2324F">
        <w:trPr>
          <w:cantSplit/>
          <w:trHeight w:val="320"/>
        </w:trPr>
        <w:tc>
          <w:tcPr>
            <w:tcW w:w="307" w:type="pct"/>
            <w:vMerge/>
            <w:shd w:val="clear" w:color="auto" w:fill="F3F3F3"/>
          </w:tcPr>
          <w:p w:rsidR="00BD4E34" w:rsidRPr="00CB1EB9" w:rsidRDefault="00BD4E34" w:rsidP="00942184">
            <w:pPr>
              <w:rPr>
                <w:b/>
              </w:rPr>
            </w:pPr>
          </w:p>
        </w:tc>
        <w:tc>
          <w:tcPr>
            <w:tcW w:w="501" w:type="pct"/>
            <w:vMerge/>
            <w:shd w:val="clear" w:color="auto" w:fill="F3F3F3"/>
          </w:tcPr>
          <w:p w:rsidR="00BD4E34" w:rsidRPr="00CB1EB9" w:rsidRDefault="00BD4E34" w:rsidP="00942184">
            <w:pPr>
              <w:rPr>
                <w:b/>
              </w:rPr>
            </w:pPr>
          </w:p>
        </w:tc>
        <w:tc>
          <w:tcPr>
            <w:tcW w:w="614" w:type="pct"/>
            <w:vMerge/>
            <w:shd w:val="clear" w:color="auto" w:fill="F3F3F3"/>
          </w:tcPr>
          <w:p w:rsidR="00BD4E34" w:rsidRPr="00CB1EB9" w:rsidRDefault="00BD4E34" w:rsidP="00942184">
            <w:pPr>
              <w:rPr>
                <w:b/>
              </w:rPr>
            </w:pPr>
          </w:p>
        </w:tc>
        <w:tc>
          <w:tcPr>
            <w:tcW w:w="701" w:type="pct"/>
            <w:vMerge/>
            <w:shd w:val="clear" w:color="auto" w:fill="F3F3F3"/>
          </w:tcPr>
          <w:p w:rsidR="00BD4E34" w:rsidRPr="00CB1EB9" w:rsidRDefault="00BD4E34" w:rsidP="00942184">
            <w:pPr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</w:p>
        </w:tc>
        <w:tc>
          <w:tcPr>
            <w:tcW w:w="338" w:type="pct"/>
            <w:vMerge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</w:p>
        </w:tc>
        <w:tc>
          <w:tcPr>
            <w:tcW w:w="292" w:type="pct"/>
            <w:vMerge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</w:p>
        </w:tc>
        <w:tc>
          <w:tcPr>
            <w:tcW w:w="292" w:type="pct"/>
            <w:vMerge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</w:p>
        </w:tc>
        <w:tc>
          <w:tcPr>
            <w:tcW w:w="429" w:type="pct"/>
            <w:vMerge/>
            <w:shd w:val="clear" w:color="auto" w:fill="F3F3F3"/>
            <w:textDirection w:val="btLr"/>
            <w:vAlign w:val="center"/>
          </w:tcPr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7" w:type="pct"/>
            <w:vMerge/>
            <w:shd w:val="clear" w:color="auto" w:fill="F3F3F3"/>
            <w:textDirection w:val="btLr"/>
          </w:tcPr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8" w:type="pct"/>
            <w:vMerge/>
            <w:shd w:val="clear" w:color="auto" w:fill="F3F3F3"/>
            <w:textDirection w:val="btLr"/>
            <w:vAlign w:val="bottom"/>
          </w:tcPr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1" w:type="pct"/>
            <w:shd w:val="clear" w:color="auto" w:fill="F3F3F3"/>
          </w:tcPr>
          <w:p w:rsidR="00BD4E34" w:rsidRPr="00CB1EB9" w:rsidRDefault="00BD4E34" w:rsidP="00942184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пром. аттес/</w:t>
            </w:r>
          </w:p>
          <w:p w:rsidR="00BD4E34" w:rsidRPr="00CB1EB9" w:rsidRDefault="00BD4E34" w:rsidP="00942184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за год</w:t>
            </w:r>
          </w:p>
        </w:tc>
        <w:tc>
          <w:tcPr>
            <w:tcW w:w="383" w:type="pct"/>
            <w:shd w:val="clear" w:color="auto" w:fill="F3F3F3"/>
          </w:tcPr>
          <w:p w:rsidR="00BD4E34" w:rsidRPr="00CB1EB9" w:rsidRDefault="00BD4E34" w:rsidP="00942184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пром. аттес/</w:t>
            </w:r>
          </w:p>
          <w:p w:rsidR="00BD4E34" w:rsidRPr="00CB1EB9" w:rsidRDefault="00BD4E34" w:rsidP="00942184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за год</w:t>
            </w:r>
          </w:p>
        </w:tc>
      </w:tr>
      <w:tr w:rsidR="00C2324F" w:rsidRPr="005F0829" w:rsidTr="00BD521A">
        <w:tc>
          <w:tcPr>
            <w:tcW w:w="307" w:type="pct"/>
            <w:shd w:val="clear" w:color="auto" w:fill="auto"/>
          </w:tcPr>
          <w:p w:rsidR="00BD4E34" w:rsidRPr="00BA354E" w:rsidRDefault="00BD4E34" w:rsidP="0094218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BA354E">
              <w:rPr>
                <w:sz w:val="28"/>
                <w:szCs w:val="28"/>
              </w:rPr>
              <w:t>7А</w:t>
            </w:r>
          </w:p>
        </w:tc>
        <w:tc>
          <w:tcPr>
            <w:tcW w:w="501" w:type="pct"/>
            <w:shd w:val="clear" w:color="auto" w:fill="auto"/>
          </w:tcPr>
          <w:p w:rsidR="00BD4E34" w:rsidRPr="00BA354E" w:rsidRDefault="00C2324F" w:rsidP="00BD521A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BA354E">
              <w:rPr>
                <w:sz w:val="28"/>
                <w:szCs w:val="28"/>
              </w:rPr>
              <w:t>2</w:t>
            </w:r>
            <w:r w:rsidR="00BD521A">
              <w:rPr>
                <w:sz w:val="28"/>
                <w:szCs w:val="28"/>
              </w:rPr>
              <w:t>6</w:t>
            </w:r>
          </w:p>
        </w:tc>
        <w:tc>
          <w:tcPr>
            <w:tcW w:w="614" w:type="pct"/>
            <w:shd w:val="clear" w:color="auto" w:fill="auto"/>
          </w:tcPr>
          <w:p w:rsidR="00BD4E34" w:rsidRPr="00BA354E" w:rsidRDefault="00BD4E34" w:rsidP="0094218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BA354E">
              <w:rPr>
                <w:sz w:val="28"/>
                <w:szCs w:val="28"/>
              </w:rPr>
              <w:t>0</w:t>
            </w:r>
          </w:p>
        </w:tc>
        <w:tc>
          <w:tcPr>
            <w:tcW w:w="701" w:type="pct"/>
            <w:shd w:val="clear" w:color="auto" w:fill="auto"/>
          </w:tcPr>
          <w:p w:rsidR="00BD4E34" w:rsidRPr="00BA354E" w:rsidRDefault="00BD521A" w:rsidP="0094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Довжук Л.А.</w:t>
            </w:r>
          </w:p>
        </w:tc>
        <w:tc>
          <w:tcPr>
            <w:tcW w:w="267" w:type="pct"/>
            <w:shd w:val="clear" w:color="auto" w:fill="auto"/>
          </w:tcPr>
          <w:p w:rsidR="00BD4E34" w:rsidRPr="00BA354E" w:rsidRDefault="00BD521A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8" w:type="pct"/>
            <w:shd w:val="clear" w:color="auto" w:fill="auto"/>
          </w:tcPr>
          <w:p w:rsidR="00BD4E34" w:rsidRPr="00BA354E" w:rsidRDefault="00BD521A" w:rsidP="002A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" w:type="pct"/>
            <w:shd w:val="clear" w:color="auto" w:fill="auto"/>
          </w:tcPr>
          <w:p w:rsidR="00BD4E34" w:rsidRPr="00BA354E" w:rsidRDefault="002A6A31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" w:type="pct"/>
            <w:shd w:val="clear" w:color="auto" w:fill="auto"/>
          </w:tcPr>
          <w:p w:rsidR="00BD4E34" w:rsidRPr="00BA354E" w:rsidRDefault="00BD521A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9" w:type="pct"/>
            <w:shd w:val="clear" w:color="auto" w:fill="auto"/>
          </w:tcPr>
          <w:p w:rsidR="00BD4E34" w:rsidRPr="00BA354E" w:rsidRDefault="00BD521A" w:rsidP="002A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7" w:type="pct"/>
            <w:shd w:val="clear" w:color="auto" w:fill="auto"/>
          </w:tcPr>
          <w:p w:rsidR="00BD4E34" w:rsidRPr="00BA354E" w:rsidRDefault="00BD521A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8" w:type="pct"/>
            <w:shd w:val="clear" w:color="auto" w:fill="auto"/>
          </w:tcPr>
          <w:p w:rsidR="00BD4E34" w:rsidRPr="00BA354E" w:rsidRDefault="00BD521A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1" w:type="pct"/>
            <w:shd w:val="clear" w:color="auto" w:fill="auto"/>
          </w:tcPr>
          <w:p w:rsidR="00BD4E34" w:rsidRPr="00BA354E" w:rsidRDefault="00BD521A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2C5E96" w:rsidRPr="00BA354E">
              <w:rPr>
                <w:sz w:val="28"/>
                <w:szCs w:val="28"/>
              </w:rPr>
              <w:t>/100</w:t>
            </w:r>
          </w:p>
        </w:tc>
        <w:tc>
          <w:tcPr>
            <w:tcW w:w="383" w:type="pct"/>
            <w:shd w:val="clear" w:color="auto" w:fill="auto"/>
          </w:tcPr>
          <w:p w:rsidR="00BD4E34" w:rsidRPr="00BA354E" w:rsidRDefault="00BD521A" w:rsidP="00BD52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2C5E96" w:rsidRPr="00BA354E">
              <w:rPr>
                <w:sz w:val="28"/>
                <w:szCs w:val="28"/>
              </w:rPr>
              <w:t>/</w:t>
            </w:r>
          </w:p>
        </w:tc>
      </w:tr>
      <w:tr w:rsidR="00BD521A" w:rsidRPr="005F0829" w:rsidTr="00C2324F">
        <w:tc>
          <w:tcPr>
            <w:tcW w:w="307" w:type="pct"/>
          </w:tcPr>
          <w:p w:rsidR="00BD521A" w:rsidRPr="00BA354E" w:rsidRDefault="00BD521A" w:rsidP="00942184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BA354E">
              <w:rPr>
                <w:sz w:val="28"/>
                <w:szCs w:val="28"/>
              </w:rPr>
              <w:t>7Б</w:t>
            </w:r>
          </w:p>
        </w:tc>
        <w:tc>
          <w:tcPr>
            <w:tcW w:w="501" w:type="pct"/>
          </w:tcPr>
          <w:p w:rsidR="00BD521A" w:rsidRPr="00BA354E" w:rsidRDefault="00BD521A" w:rsidP="004273F3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BA354E">
              <w:rPr>
                <w:sz w:val="28"/>
                <w:szCs w:val="28"/>
              </w:rPr>
              <w:t>2</w:t>
            </w:r>
            <w:r w:rsidR="004273F3">
              <w:rPr>
                <w:sz w:val="28"/>
                <w:szCs w:val="28"/>
              </w:rPr>
              <w:t>3</w:t>
            </w:r>
          </w:p>
        </w:tc>
        <w:tc>
          <w:tcPr>
            <w:tcW w:w="614" w:type="pct"/>
          </w:tcPr>
          <w:p w:rsidR="00BD521A" w:rsidRPr="00BA354E" w:rsidRDefault="00C343B1" w:rsidP="00942184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1" w:type="pct"/>
            <w:vMerge w:val="restart"/>
          </w:tcPr>
          <w:p w:rsidR="00BD521A" w:rsidRPr="00BA354E" w:rsidRDefault="00BD521A" w:rsidP="0094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 И.А.</w:t>
            </w:r>
          </w:p>
        </w:tc>
        <w:tc>
          <w:tcPr>
            <w:tcW w:w="267" w:type="pct"/>
          </w:tcPr>
          <w:p w:rsidR="00BD521A" w:rsidRPr="00BA354E" w:rsidRDefault="00BD521A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8" w:type="pct"/>
          </w:tcPr>
          <w:p w:rsidR="00BD521A" w:rsidRPr="00BA354E" w:rsidRDefault="00BD521A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2" w:type="pct"/>
          </w:tcPr>
          <w:p w:rsidR="00BD521A" w:rsidRPr="00BA354E" w:rsidRDefault="00BD521A" w:rsidP="00C343B1">
            <w:pPr>
              <w:jc w:val="center"/>
              <w:rPr>
                <w:sz w:val="28"/>
                <w:szCs w:val="28"/>
              </w:rPr>
            </w:pPr>
            <w:r w:rsidRPr="00BA354E">
              <w:rPr>
                <w:sz w:val="28"/>
                <w:szCs w:val="28"/>
              </w:rPr>
              <w:t>1</w:t>
            </w:r>
            <w:r w:rsidR="00C343B1">
              <w:rPr>
                <w:sz w:val="28"/>
                <w:szCs w:val="28"/>
              </w:rPr>
              <w:t>3</w:t>
            </w:r>
          </w:p>
        </w:tc>
        <w:tc>
          <w:tcPr>
            <w:tcW w:w="292" w:type="pct"/>
          </w:tcPr>
          <w:p w:rsidR="00BD521A" w:rsidRPr="00BA354E" w:rsidRDefault="00C343B1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9" w:type="pct"/>
          </w:tcPr>
          <w:p w:rsidR="00BD521A" w:rsidRPr="00BA354E" w:rsidRDefault="00C343B1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7" w:type="pct"/>
          </w:tcPr>
          <w:p w:rsidR="00BD521A" w:rsidRPr="00BA354E" w:rsidRDefault="00C343B1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8" w:type="pct"/>
          </w:tcPr>
          <w:p w:rsidR="00BD521A" w:rsidRPr="00BA354E" w:rsidRDefault="00C343B1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1" w:type="pct"/>
          </w:tcPr>
          <w:p w:rsidR="00BD521A" w:rsidRPr="00BA354E" w:rsidRDefault="00C343B1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BD521A" w:rsidRPr="00BA354E">
              <w:rPr>
                <w:sz w:val="28"/>
                <w:szCs w:val="28"/>
              </w:rPr>
              <w:t>/100</w:t>
            </w:r>
          </w:p>
        </w:tc>
        <w:tc>
          <w:tcPr>
            <w:tcW w:w="383" w:type="pct"/>
          </w:tcPr>
          <w:p w:rsidR="00BD521A" w:rsidRPr="00BA354E" w:rsidRDefault="00BD521A" w:rsidP="00C343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343B1">
              <w:rPr>
                <w:sz w:val="28"/>
                <w:szCs w:val="28"/>
              </w:rPr>
              <w:t>2</w:t>
            </w:r>
            <w:r w:rsidRPr="00BA354E">
              <w:rPr>
                <w:sz w:val="28"/>
                <w:szCs w:val="28"/>
              </w:rPr>
              <w:t>/</w:t>
            </w:r>
          </w:p>
        </w:tc>
      </w:tr>
      <w:tr w:rsidR="00BD521A" w:rsidRPr="005F0829" w:rsidTr="00C2324F">
        <w:tc>
          <w:tcPr>
            <w:tcW w:w="307" w:type="pct"/>
          </w:tcPr>
          <w:p w:rsidR="00BD521A" w:rsidRPr="00BA354E" w:rsidRDefault="00BD521A" w:rsidP="00942184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В</w:t>
            </w:r>
          </w:p>
        </w:tc>
        <w:tc>
          <w:tcPr>
            <w:tcW w:w="501" w:type="pct"/>
          </w:tcPr>
          <w:p w:rsidR="00BD521A" w:rsidRPr="00BA354E" w:rsidRDefault="00BD521A" w:rsidP="004273F3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73F3"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</w:tcPr>
          <w:p w:rsidR="00BD521A" w:rsidRPr="00BA354E" w:rsidRDefault="004273F3" w:rsidP="00942184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1" w:type="pct"/>
            <w:vMerge/>
          </w:tcPr>
          <w:p w:rsidR="00BD521A" w:rsidRDefault="00BD521A" w:rsidP="00942184">
            <w:pPr>
              <w:rPr>
                <w:sz w:val="28"/>
                <w:szCs w:val="28"/>
              </w:rPr>
            </w:pPr>
          </w:p>
        </w:tc>
        <w:tc>
          <w:tcPr>
            <w:tcW w:w="267" w:type="pct"/>
          </w:tcPr>
          <w:p w:rsidR="00BD521A" w:rsidRDefault="00BD521A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8" w:type="pct"/>
          </w:tcPr>
          <w:p w:rsidR="00BD521A" w:rsidRDefault="00BD521A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2" w:type="pct"/>
          </w:tcPr>
          <w:p w:rsidR="00BD521A" w:rsidRPr="00BA354E" w:rsidRDefault="00BD521A" w:rsidP="002A6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" w:type="pct"/>
          </w:tcPr>
          <w:p w:rsidR="00BD521A" w:rsidRDefault="00BD521A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9" w:type="pct"/>
          </w:tcPr>
          <w:p w:rsidR="00BD521A" w:rsidRDefault="00BD521A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7" w:type="pct"/>
          </w:tcPr>
          <w:p w:rsidR="00BD521A" w:rsidRDefault="00BD521A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8" w:type="pct"/>
          </w:tcPr>
          <w:p w:rsidR="00BD521A" w:rsidRDefault="00BD521A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1" w:type="pct"/>
          </w:tcPr>
          <w:p w:rsidR="00BD521A" w:rsidRDefault="00BD521A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100/100</w:t>
            </w:r>
          </w:p>
        </w:tc>
        <w:tc>
          <w:tcPr>
            <w:tcW w:w="383" w:type="pct"/>
          </w:tcPr>
          <w:p w:rsidR="00BD521A" w:rsidRDefault="00BD521A" w:rsidP="000C0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40/</w:t>
            </w:r>
            <w:r w:rsidR="004273F3">
              <w:rPr>
                <w:sz w:val="28"/>
                <w:szCs w:val="28"/>
              </w:rPr>
              <w:t>67</w:t>
            </w:r>
          </w:p>
        </w:tc>
      </w:tr>
      <w:tr w:rsidR="00C2324F" w:rsidRPr="00CB1EB9" w:rsidTr="00C2324F">
        <w:tc>
          <w:tcPr>
            <w:tcW w:w="307" w:type="pct"/>
          </w:tcPr>
          <w:p w:rsidR="00BD4E34" w:rsidRPr="00BA354E" w:rsidRDefault="00BD4E34" w:rsidP="00942184">
            <w:pPr>
              <w:tabs>
                <w:tab w:val="left" w:pos="195"/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</w:tcPr>
          <w:p w:rsidR="00BD4E34" w:rsidRPr="00BA354E" w:rsidRDefault="004273F3" w:rsidP="00942184">
            <w:pPr>
              <w:tabs>
                <w:tab w:val="left" w:pos="195"/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614" w:type="pct"/>
          </w:tcPr>
          <w:p w:rsidR="00BD4E34" w:rsidRPr="00BA354E" w:rsidRDefault="004273F3" w:rsidP="00942184">
            <w:pPr>
              <w:tabs>
                <w:tab w:val="left" w:pos="195"/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1" w:type="pct"/>
          </w:tcPr>
          <w:p w:rsidR="00BD4E34" w:rsidRPr="00BA354E" w:rsidRDefault="00BD4E34" w:rsidP="00942184">
            <w:pPr>
              <w:rPr>
                <w:b/>
                <w:sz w:val="28"/>
                <w:szCs w:val="28"/>
              </w:rPr>
            </w:pPr>
          </w:p>
        </w:tc>
        <w:tc>
          <w:tcPr>
            <w:tcW w:w="267" w:type="pct"/>
          </w:tcPr>
          <w:p w:rsidR="00BD4E34" w:rsidRPr="00BA354E" w:rsidRDefault="00C343B1" w:rsidP="0094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38" w:type="pct"/>
          </w:tcPr>
          <w:p w:rsidR="00BD4E34" w:rsidRPr="00BA354E" w:rsidRDefault="0087101A" w:rsidP="00C343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343B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2" w:type="pct"/>
          </w:tcPr>
          <w:p w:rsidR="00BD4E34" w:rsidRPr="00BA354E" w:rsidRDefault="00236403" w:rsidP="00C343B1">
            <w:pPr>
              <w:jc w:val="center"/>
              <w:rPr>
                <w:b/>
                <w:sz w:val="28"/>
                <w:szCs w:val="28"/>
              </w:rPr>
            </w:pPr>
            <w:r w:rsidRPr="00BA354E">
              <w:rPr>
                <w:b/>
                <w:sz w:val="28"/>
                <w:szCs w:val="28"/>
              </w:rPr>
              <w:t>2</w:t>
            </w:r>
            <w:r w:rsidR="00C343B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2" w:type="pct"/>
          </w:tcPr>
          <w:p w:rsidR="00BD4E34" w:rsidRPr="00BA354E" w:rsidRDefault="00C343B1" w:rsidP="009421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29" w:type="pct"/>
          </w:tcPr>
          <w:p w:rsidR="00BD4E34" w:rsidRPr="00BA354E" w:rsidRDefault="00236403" w:rsidP="00C343B1">
            <w:pPr>
              <w:jc w:val="center"/>
              <w:rPr>
                <w:b/>
                <w:sz w:val="28"/>
                <w:szCs w:val="28"/>
              </w:rPr>
            </w:pPr>
            <w:r w:rsidRPr="00BA354E">
              <w:rPr>
                <w:b/>
                <w:sz w:val="28"/>
                <w:szCs w:val="28"/>
              </w:rPr>
              <w:t>3</w:t>
            </w:r>
            <w:r w:rsidR="00C343B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7" w:type="pct"/>
          </w:tcPr>
          <w:p w:rsidR="00BD4E34" w:rsidRPr="00BA354E" w:rsidRDefault="0087101A" w:rsidP="0094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343B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8" w:type="pct"/>
          </w:tcPr>
          <w:p w:rsidR="00BD4E34" w:rsidRPr="00BA354E" w:rsidRDefault="00C343B1" w:rsidP="0094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81" w:type="pct"/>
          </w:tcPr>
          <w:p w:rsidR="00BD4E34" w:rsidRPr="00BA354E" w:rsidRDefault="00C343B1" w:rsidP="0094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383" w:type="pct"/>
          </w:tcPr>
          <w:p w:rsidR="00BD4E34" w:rsidRPr="00BA354E" w:rsidRDefault="00C343B1" w:rsidP="000C00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  <w:r w:rsidR="00236403" w:rsidRPr="00BA354E">
              <w:rPr>
                <w:b/>
                <w:sz w:val="28"/>
                <w:szCs w:val="28"/>
              </w:rPr>
              <w:t>/</w:t>
            </w:r>
          </w:p>
        </w:tc>
      </w:tr>
    </w:tbl>
    <w:p w:rsidR="00BD4E34" w:rsidRDefault="00BD4E34" w:rsidP="009D5F0F">
      <w:pPr>
        <w:jc w:val="center"/>
        <w:rPr>
          <w:b/>
          <w:sz w:val="28"/>
          <w:szCs w:val="28"/>
          <w:u w:val="single"/>
        </w:rPr>
      </w:pPr>
    </w:p>
    <w:p w:rsidR="003D3727" w:rsidRDefault="003D3727" w:rsidP="00BA354E">
      <w:pPr>
        <w:spacing w:line="360" w:lineRule="auto"/>
        <w:ind w:firstLine="709"/>
        <w:jc w:val="both"/>
        <w:rPr>
          <w:sz w:val="28"/>
          <w:szCs w:val="28"/>
        </w:rPr>
      </w:pPr>
      <w:r w:rsidRPr="000F4D80">
        <w:rPr>
          <w:sz w:val="28"/>
          <w:szCs w:val="28"/>
        </w:rPr>
        <w:t xml:space="preserve">Промежуточная аттестация по </w:t>
      </w:r>
      <w:r w:rsidR="00D25C12">
        <w:rPr>
          <w:sz w:val="28"/>
          <w:szCs w:val="28"/>
        </w:rPr>
        <w:t>русскому языку</w:t>
      </w:r>
      <w:r>
        <w:rPr>
          <w:sz w:val="28"/>
          <w:szCs w:val="28"/>
        </w:rPr>
        <w:t xml:space="preserve"> </w:t>
      </w:r>
      <w:r w:rsidRPr="000F4D80">
        <w:rPr>
          <w:sz w:val="28"/>
          <w:szCs w:val="28"/>
        </w:rPr>
        <w:t xml:space="preserve"> прошла </w:t>
      </w:r>
      <w:r w:rsidR="00C343B1">
        <w:rPr>
          <w:sz w:val="28"/>
          <w:szCs w:val="28"/>
        </w:rPr>
        <w:t xml:space="preserve">в 7 А классе в </w:t>
      </w:r>
      <w:r w:rsidRPr="000F4D80">
        <w:rPr>
          <w:sz w:val="28"/>
          <w:szCs w:val="28"/>
        </w:rPr>
        <w:t xml:space="preserve">в форме </w:t>
      </w:r>
      <w:r w:rsidR="00BD521A">
        <w:rPr>
          <w:sz w:val="28"/>
          <w:szCs w:val="28"/>
        </w:rPr>
        <w:t xml:space="preserve"> устного ответа с выполнением практической части, </w:t>
      </w:r>
      <w:r w:rsidR="00C343B1">
        <w:rPr>
          <w:sz w:val="28"/>
          <w:szCs w:val="28"/>
        </w:rPr>
        <w:t xml:space="preserve">в 7 Б и 7 В классах - </w:t>
      </w:r>
      <w:r w:rsidR="00486D5E">
        <w:rPr>
          <w:sz w:val="28"/>
          <w:szCs w:val="28"/>
        </w:rPr>
        <w:t>тестировани</w:t>
      </w:r>
      <w:r w:rsidR="00C343B1">
        <w:rPr>
          <w:sz w:val="28"/>
          <w:szCs w:val="28"/>
        </w:rPr>
        <w:t>е</w:t>
      </w:r>
      <w:r w:rsidRPr="000F4D80">
        <w:rPr>
          <w:sz w:val="28"/>
          <w:szCs w:val="28"/>
        </w:rPr>
        <w:t xml:space="preserve">. В </w:t>
      </w:r>
      <w:r w:rsidR="00D25C12">
        <w:rPr>
          <w:sz w:val="28"/>
          <w:szCs w:val="28"/>
        </w:rPr>
        <w:t xml:space="preserve">экзамене </w:t>
      </w:r>
      <w:r w:rsidRPr="000F4D80">
        <w:rPr>
          <w:sz w:val="28"/>
          <w:szCs w:val="28"/>
        </w:rPr>
        <w:t xml:space="preserve"> приняли участие – </w:t>
      </w:r>
      <w:r w:rsidR="005B5751">
        <w:rPr>
          <w:sz w:val="28"/>
          <w:szCs w:val="28"/>
        </w:rPr>
        <w:t>5</w:t>
      </w:r>
      <w:r w:rsidR="004273F3">
        <w:rPr>
          <w:sz w:val="28"/>
          <w:szCs w:val="28"/>
        </w:rPr>
        <w:t>9</w:t>
      </w:r>
      <w:r>
        <w:rPr>
          <w:sz w:val="28"/>
          <w:szCs w:val="28"/>
        </w:rPr>
        <w:t xml:space="preserve"> чел.. Из них: </w:t>
      </w:r>
      <w:r w:rsidR="00236403" w:rsidRPr="00D25C12">
        <w:rPr>
          <w:sz w:val="28"/>
          <w:szCs w:val="28"/>
        </w:rPr>
        <w:t>3</w:t>
      </w:r>
      <w:r w:rsidR="00C343B1">
        <w:rPr>
          <w:sz w:val="28"/>
          <w:szCs w:val="28"/>
        </w:rPr>
        <w:t>5</w:t>
      </w:r>
      <w:r w:rsidRPr="00D25C12">
        <w:rPr>
          <w:sz w:val="28"/>
          <w:szCs w:val="28"/>
        </w:rPr>
        <w:t>чел. (</w:t>
      </w:r>
      <w:r w:rsidR="004273F3">
        <w:rPr>
          <w:sz w:val="28"/>
          <w:szCs w:val="28"/>
        </w:rPr>
        <w:t>59</w:t>
      </w:r>
      <w:r w:rsidRPr="00D25C12">
        <w:rPr>
          <w:sz w:val="28"/>
          <w:szCs w:val="28"/>
        </w:rPr>
        <w:t xml:space="preserve"> %)- подтвердили годовую оценку, </w:t>
      </w:r>
      <w:r w:rsidR="0087101A">
        <w:rPr>
          <w:sz w:val="28"/>
          <w:szCs w:val="28"/>
        </w:rPr>
        <w:t>1</w:t>
      </w:r>
      <w:r w:rsidR="00C343B1">
        <w:rPr>
          <w:sz w:val="28"/>
          <w:szCs w:val="28"/>
        </w:rPr>
        <w:t>5</w:t>
      </w:r>
      <w:r w:rsidRPr="00D25C12">
        <w:rPr>
          <w:sz w:val="28"/>
          <w:szCs w:val="28"/>
        </w:rPr>
        <w:t xml:space="preserve"> чел. (</w:t>
      </w:r>
      <w:r w:rsidR="0087101A">
        <w:rPr>
          <w:sz w:val="28"/>
          <w:szCs w:val="28"/>
        </w:rPr>
        <w:t>2</w:t>
      </w:r>
      <w:r w:rsidR="004273F3">
        <w:rPr>
          <w:sz w:val="28"/>
          <w:szCs w:val="28"/>
        </w:rPr>
        <w:t>5</w:t>
      </w:r>
      <w:r w:rsidRPr="00D25C12">
        <w:rPr>
          <w:sz w:val="28"/>
          <w:szCs w:val="28"/>
        </w:rPr>
        <w:t xml:space="preserve">%)- выше годовой оценки, </w:t>
      </w:r>
      <w:r w:rsidR="00C343B1">
        <w:rPr>
          <w:sz w:val="28"/>
          <w:szCs w:val="28"/>
        </w:rPr>
        <w:t>9</w:t>
      </w:r>
      <w:r w:rsidRPr="00D25C12">
        <w:rPr>
          <w:sz w:val="28"/>
          <w:szCs w:val="28"/>
        </w:rPr>
        <w:t xml:space="preserve"> чел. (</w:t>
      </w:r>
      <w:r w:rsidR="004A1E61">
        <w:rPr>
          <w:sz w:val="28"/>
          <w:szCs w:val="28"/>
        </w:rPr>
        <w:t>1</w:t>
      </w:r>
      <w:r w:rsidR="004273F3">
        <w:rPr>
          <w:sz w:val="28"/>
          <w:szCs w:val="28"/>
        </w:rPr>
        <w:t>6</w:t>
      </w:r>
      <w:r w:rsidRPr="00D25C12">
        <w:rPr>
          <w:sz w:val="28"/>
          <w:szCs w:val="28"/>
        </w:rPr>
        <w:t xml:space="preserve">%) – ниже годовой. Из этого следует, что учащиеся </w:t>
      </w:r>
      <w:r w:rsidR="00D25C12" w:rsidRPr="00D25C12">
        <w:rPr>
          <w:sz w:val="28"/>
          <w:szCs w:val="28"/>
        </w:rPr>
        <w:t>7</w:t>
      </w:r>
      <w:r w:rsidRPr="00D25C12">
        <w:rPr>
          <w:sz w:val="28"/>
          <w:szCs w:val="28"/>
        </w:rPr>
        <w:t xml:space="preserve">-х классов </w:t>
      </w:r>
      <w:r w:rsidR="00486D5E" w:rsidRPr="00486D5E">
        <w:rPr>
          <w:sz w:val="28"/>
          <w:szCs w:val="28"/>
        </w:rPr>
        <w:t xml:space="preserve">на </w:t>
      </w:r>
      <w:r w:rsidR="00486D5E" w:rsidRPr="00B6380F">
        <w:rPr>
          <w:sz w:val="28"/>
          <w:szCs w:val="28"/>
        </w:rPr>
        <w:t xml:space="preserve">оптимально допустимом уровне  </w:t>
      </w:r>
      <w:r w:rsidRPr="00486D5E">
        <w:rPr>
          <w:sz w:val="28"/>
          <w:szCs w:val="28"/>
        </w:rPr>
        <w:t xml:space="preserve">усвоили   материал по </w:t>
      </w:r>
      <w:r w:rsidR="00D25C12" w:rsidRPr="00486D5E">
        <w:rPr>
          <w:sz w:val="28"/>
          <w:szCs w:val="28"/>
        </w:rPr>
        <w:t>русскому</w:t>
      </w:r>
      <w:r w:rsidRPr="00486D5E">
        <w:rPr>
          <w:sz w:val="28"/>
          <w:szCs w:val="28"/>
        </w:rPr>
        <w:t xml:space="preserve"> языку и показали </w:t>
      </w:r>
      <w:r w:rsidR="00486D5E">
        <w:rPr>
          <w:sz w:val="28"/>
          <w:szCs w:val="28"/>
        </w:rPr>
        <w:t>средний</w:t>
      </w:r>
      <w:r w:rsidRPr="00D25C12">
        <w:rPr>
          <w:sz w:val="28"/>
          <w:szCs w:val="28"/>
        </w:rPr>
        <w:t xml:space="preserve"> уровень качества обученности</w:t>
      </w:r>
      <w:r w:rsidRPr="000F4D80">
        <w:rPr>
          <w:sz w:val="28"/>
          <w:szCs w:val="28"/>
        </w:rPr>
        <w:t xml:space="preserve">. </w:t>
      </w:r>
    </w:p>
    <w:p w:rsidR="00D25C12" w:rsidRDefault="003D3727" w:rsidP="00BA35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F4D80">
        <w:rPr>
          <w:sz w:val="28"/>
          <w:szCs w:val="28"/>
        </w:rPr>
        <w:t xml:space="preserve"> </w:t>
      </w:r>
      <w:r w:rsidR="00D25C12">
        <w:rPr>
          <w:sz w:val="28"/>
          <w:szCs w:val="28"/>
        </w:rPr>
        <w:t>Основные ошибки</w:t>
      </w:r>
      <w:r w:rsidR="00BD521A">
        <w:rPr>
          <w:sz w:val="28"/>
          <w:szCs w:val="28"/>
        </w:rPr>
        <w:t xml:space="preserve">: </w:t>
      </w:r>
      <w:r w:rsidR="00D25C12">
        <w:rPr>
          <w:sz w:val="28"/>
          <w:szCs w:val="28"/>
        </w:rPr>
        <w:t xml:space="preserve">  </w:t>
      </w:r>
      <w:r w:rsidR="00336CCC">
        <w:rPr>
          <w:sz w:val="28"/>
          <w:szCs w:val="28"/>
        </w:rPr>
        <w:t>в определении состава слова, безударных гласных в корне, выделение причастного и деепричастного оборотов, образование причастий</w:t>
      </w:r>
      <w:r w:rsidR="00BD521A">
        <w:rPr>
          <w:sz w:val="28"/>
          <w:szCs w:val="28"/>
        </w:rPr>
        <w:t>, морфологические признаки частей речи, трудности в определении окончаний производных предлогов</w:t>
      </w:r>
      <w:r w:rsidR="00D25C12">
        <w:rPr>
          <w:sz w:val="28"/>
          <w:szCs w:val="28"/>
        </w:rPr>
        <w:t>.</w:t>
      </w:r>
    </w:p>
    <w:p w:rsidR="00B253CB" w:rsidRDefault="00B253CB" w:rsidP="00BD4E34">
      <w:pPr>
        <w:jc w:val="center"/>
        <w:rPr>
          <w:b/>
          <w:sz w:val="28"/>
          <w:szCs w:val="28"/>
          <w:u w:val="single"/>
        </w:rPr>
      </w:pPr>
    </w:p>
    <w:p w:rsidR="006F3F56" w:rsidRDefault="00F86E3C" w:rsidP="00D82479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3943350" cy="220027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4A1E61">
        <w:rPr>
          <w:b/>
          <w:sz w:val="28"/>
          <w:szCs w:val="28"/>
          <w:u w:val="single"/>
        </w:rPr>
        <w:t xml:space="preserve">  </w:t>
      </w: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067300" cy="2486025"/>
            <wp:effectExtent l="0" t="0" r="0" b="0"/>
            <wp:docPr id="8" name="Объект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D4E34" w:rsidRPr="00B253CB" w:rsidRDefault="00BD4E34" w:rsidP="00B25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Математика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1566"/>
        <w:gridCol w:w="1918"/>
        <w:gridCol w:w="2042"/>
        <w:gridCol w:w="977"/>
        <w:gridCol w:w="1056"/>
        <w:gridCol w:w="912"/>
        <w:gridCol w:w="912"/>
        <w:gridCol w:w="1340"/>
        <w:gridCol w:w="771"/>
        <w:gridCol w:w="774"/>
        <w:gridCol w:w="1190"/>
        <w:gridCol w:w="1196"/>
      </w:tblGrid>
      <w:tr w:rsidR="00BD4E34" w:rsidTr="00BD4E34">
        <w:trPr>
          <w:cantSplit/>
          <w:trHeight w:val="1671"/>
        </w:trPr>
        <w:tc>
          <w:tcPr>
            <w:tcW w:w="307" w:type="pct"/>
            <w:vMerge w:val="restart"/>
            <w:shd w:val="clear" w:color="auto" w:fill="F3F3F3"/>
          </w:tcPr>
          <w:p w:rsidR="00BD4E34" w:rsidRPr="00CB1EB9" w:rsidRDefault="00BD4E34" w:rsidP="00942184">
            <w:pPr>
              <w:rPr>
                <w:b/>
              </w:rPr>
            </w:pPr>
            <w:r>
              <w:rPr>
                <w:b/>
              </w:rPr>
              <w:t>Класс</w:t>
            </w:r>
          </w:p>
          <w:p w:rsidR="00BD4E34" w:rsidRPr="00CB1EB9" w:rsidRDefault="00BD4E34" w:rsidP="00942184">
            <w:pPr>
              <w:rPr>
                <w:b/>
              </w:rPr>
            </w:pPr>
          </w:p>
        </w:tc>
        <w:tc>
          <w:tcPr>
            <w:tcW w:w="501" w:type="pct"/>
            <w:vMerge w:val="restart"/>
            <w:shd w:val="clear" w:color="auto" w:fill="F3F3F3"/>
          </w:tcPr>
          <w:p w:rsidR="00BD4E34" w:rsidRPr="00CB1EB9" w:rsidRDefault="00BD4E34" w:rsidP="00942184">
            <w:pPr>
              <w:rPr>
                <w:b/>
              </w:rPr>
            </w:pPr>
          </w:p>
          <w:p w:rsidR="00BD4E34" w:rsidRPr="00CB1EB9" w:rsidRDefault="00BD4E34" w:rsidP="00942184">
            <w:pPr>
              <w:rPr>
                <w:b/>
              </w:rPr>
            </w:pPr>
          </w:p>
          <w:p w:rsidR="00BD4E34" w:rsidRPr="00CB1EB9" w:rsidRDefault="00BD4E34" w:rsidP="00942184">
            <w:pPr>
              <w:rPr>
                <w:b/>
              </w:rPr>
            </w:pPr>
          </w:p>
          <w:p w:rsidR="00BD4E34" w:rsidRDefault="00BD4E34" w:rsidP="00942184">
            <w:pPr>
              <w:rPr>
                <w:b/>
              </w:rPr>
            </w:pPr>
            <w:r w:rsidRPr="00CB1EB9">
              <w:rPr>
                <w:b/>
              </w:rPr>
              <w:t xml:space="preserve">Кол-во </w:t>
            </w:r>
          </w:p>
          <w:p w:rsidR="00BD4E34" w:rsidRPr="00CB1EB9" w:rsidRDefault="00BD4E34" w:rsidP="00942184">
            <w:pPr>
              <w:rPr>
                <w:b/>
              </w:rPr>
            </w:pPr>
            <w:r w:rsidRPr="00CB1EB9">
              <w:rPr>
                <w:b/>
              </w:rPr>
              <w:t>выполн.</w:t>
            </w:r>
          </w:p>
          <w:p w:rsidR="00BD4E34" w:rsidRPr="00CB1EB9" w:rsidRDefault="00BD4E34" w:rsidP="00942184">
            <w:pPr>
              <w:rPr>
                <w:b/>
              </w:rPr>
            </w:pPr>
            <w:r w:rsidRPr="00CB1EB9">
              <w:rPr>
                <w:b/>
              </w:rPr>
              <w:t>работ</w:t>
            </w:r>
          </w:p>
        </w:tc>
        <w:tc>
          <w:tcPr>
            <w:tcW w:w="614" w:type="pct"/>
            <w:vMerge w:val="restart"/>
            <w:shd w:val="clear" w:color="auto" w:fill="F3F3F3"/>
          </w:tcPr>
          <w:p w:rsidR="00BD4E34" w:rsidRPr="00CB1EB9" w:rsidRDefault="00BD4E34" w:rsidP="00942184">
            <w:pPr>
              <w:rPr>
                <w:b/>
              </w:rPr>
            </w:pPr>
          </w:p>
          <w:p w:rsidR="00BD4E34" w:rsidRPr="00CB1EB9" w:rsidRDefault="00BD4E34" w:rsidP="00942184">
            <w:pPr>
              <w:rPr>
                <w:b/>
              </w:rPr>
            </w:pPr>
          </w:p>
          <w:p w:rsidR="00BD4E34" w:rsidRPr="00CB1EB9" w:rsidRDefault="00BD4E34" w:rsidP="00942184">
            <w:pPr>
              <w:rPr>
                <w:b/>
              </w:rPr>
            </w:pPr>
          </w:p>
          <w:p w:rsidR="00BD4E34" w:rsidRPr="00CB1EB9" w:rsidRDefault="00BD4E34" w:rsidP="00942184">
            <w:pPr>
              <w:rPr>
                <w:b/>
              </w:rPr>
            </w:pPr>
            <w:r w:rsidRPr="00CB1EB9">
              <w:rPr>
                <w:b/>
              </w:rPr>
              <w:t>Кол-во отсутствующих</w:t>
            </w:r>
          </w:p>
        </w:tc>
        <w:tc>
          <w:tcPr>
            <w:tcW w:w="654" w:type="pct"/>
            <w:vMerge w:val="restart"/>
            <w:shd w:val="clear" w:color="auto" w:fill="F3F3F3"/>
          </w:tcPr>
          <w:p w:rsidR="00BD4E34" w:rsidRPr="00CB1EB9" w:rsidRDefault="00BD4E34" w:rsidP="00942184">
            <w:pPr>
              <w:rPr>
                <w:b/>
                <w:sz w:val="20"/>
                <w:szCs w:val="20"/>
              </w:rPr>
            </w:pPr>
          </w:p>
          <w:p w:rsidR="00BD4E34" w:rsidRPr="00CB1EB9" w:rsidRDefault="00BD4E3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 xml:space="preserve">Учитель </w:t>
            </w:r>
          </w:p>
        </w:tc>
        <w:tc>
          <w:tcPr>
            <w:tcW w:w="313" w:type="pct"/>
            <w:vMerge w:val="restart"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>5</w:t>
            </w:r>
          </w:p>
        </w:tc>
        <w:tc>
          <w:tcPr>
            <w:tcW w:w="338" w:type="pct"/>
            <w:vMerge w:val="restart"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>4</w:t>
            </w:r>
          </w:p>
        </w:tc>
        <w:tc>
          <w:tcPr>
            <w:tcW w:w="292" w:type="pct"/>
            <w:vMerge w:val="restart"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>3</w:t>
            </w:r>
          </w:p>
        </w:tc>
        <w:tc>
          <w:tcPr>
            <w:tcW w:w="292" w:type="pct"/>
            <w:vMerge w:val="restart"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>2</w:t>
            </w:r>
          </w:p>
        </w:tc>
        <w:tc>
          <w:tcPr>
            <w:tcW w:w="429" w:type="pct"/>
            <w:vMerge w:val="restart"/>
            <w:shd w:val="clear" w:color="auto" w:fill="F3F3F3"/>
            <w:textDirection w:val="btLr"/>
            <w:vAlign w:val="center"/>
          </w:tcPr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  <w:r w:rsidRPr="00CB1EB9">
              <w:rPr>
                <w:b/>
              </w:rPr>
              <w:t>Подтвердили годовые оценки</w:t>
            </w:r>
          </w:p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7" w:type="pct"/>
            <w:vMerge w:val="restart"/>
            <w:shd w:val="clear" w:color="auto" w:fill="F3F3F3"/>
            <w:textDirection w:val="btLr"/>
          </w:tcPr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  <w:r w:rsidRPr="00CB1EB9">
              <w:rPr>
                <w:b/>
              </w:rPr>
              <w:t>Получили оценки выше годовых</w:t>
            </w:r>
          </w:p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8" w:type="pct"/>
            <w:vMerge w:val="restart"/>
            <w:shd w:val="clear" w:color="auto" w:fill="F3F3F3"/>
            <w:textDirection w:val="btLr"/>
            <w:vAlign w:val="bottom"/>
          </w:tcPr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  <w:r w:rsidRPr="00CB1EB9">
              <w:rPr>
                <w:b/>
              </w:rPr>
              <w:t>Получили оценки ниже годовых</w:t>
            </w:r>
          </w:p>
        </w:tc>
        <w:tc>
          <w:tcPr>
            <w:tcW w:w="381" w:type="pct"/>
            <w:shd w:val="clear" w:color="auto" w:fill="F3F3F3"/>
            <w:textDirection w:val="btLr"/>
          </w:tcPr>
          <w:p w:rsidR="00BD4E34" w:rsidRPr="00CB1EB9" w:rsidRDefault="00BD4E34" w:rsidP="00942184">
            <w:pPr>
              <w:ind w:right="113"/>
              <w:jc w:val="center"/>
              <w:rPr>
                <w:b/>
              </w:rPr>
            </w:pPr>
          </w:p>
          <w:p w:rsidR="00BD4E34" w:rsidRPr="00CB1EB9" w:rsidRDefault="00BD4E34" w:rsidP="00942184">
            <w:pPr>
              <w:ind w:right="113"/>
              <w:jc w:val="center"/>
              <w:rPr>
                <w:b/>
              </w:rPr>
            </w:pPr>
            <w:r w:rsidRPr="00CB1EB9">
              <w:rPr>
                <w:b/>
              </w:rPr>
              <w:t>Результатив-ность%</w:t>
            </w:r>
          </w:p>
        </w:tc>
        <w:tc>
          <w:tcPr>
            <w:tcW w:w="383" w:type="pct"/>
            <w:shd w:val="clear" w:color="auto" w:fill="F3F3F3"/>
            <w:textDirection w:val="btLr"/>
            <w:vAlign w:val="bottom"/>
          </w:tcPr>
          <w:p w:rsidR="00BD4E34" w:rsidRPr="00CB1EB9" w:rsidRDefault="00BD4E34" w:rsidP="00942184">
            <w:pPr>
              <w:ind w:right="113"/>
              <w:jc w:val="center"/>
              <w:rPr>
                <w:b/>
              </w:rPr>
            </w:pPr>
            <w:r w:rsidRPr="00CB1EB9">
              <w:rPr>
                <w:b/>
              </w:rPr>
              <w:t>Качество%</w:t>
            </w:r>
          </w:p>
          <w:p w:rsidR="00BD4E34" w:rsidRPr="00CB1EB9" w:rsidRDefault="00BD4E34" w:rsidP="00942184">
            <w:pPr>
              <w:ind w:right="113"/>
              <w:jc w:val="center"/>
              <w:rPr>
                <w:b/>
              </w:rPr>
            </w:pPr>
          </w:p>
          <w:p w:rsidR="00BD4E34" w:rsidRPr="00CB1EB9" w:rsidRDefault="00BD4E34" w:rsidP="00942184">
            <w:pPr>
              <w:ind w:right="113"/>
              <w:jc w:val="center"/>
              <w:rPr>
                <w:b/>
              </w:rPr>
            </w:pPr>
          </w:p>
        </w:tc>
      </w:tr>
      <w:tr w:rsidR="00BD4E34" w:rsidTr="00BD4E34">
        <w:trPr>
          <w:cantSplit/>
          <w:trHeight w:val="320"/>
        </w:trPr>
        <w:tc>
          <w:tcPr>
            <w:tcW w:w="307" w:type="pct"/>
            <w:vMerge/>
            <w:shd w:val="clear" w:color="auto" w:fill="F3F3F3"/>
          </w:tcPr>
          <w:p w:rsidR="00BD4E34" w:rsidRPr="00CB1EB9" w:rsidRDefault="00BD4E34" w:rsidP="00942184">
            <w:pPr>
              <w:rPr>
                <w:b/>
              </w:rPr>
            </w:pPr>
          </w:p>
        </w:tc>
        <w:tc>
          <w:tcPr>
            <w:tcW w:w="501" w:type="pct"/>
            <w:vMerge/>
            <w:shd w:val="clear" w:color="auto" w:fill="F3F3F3"/>
          </w:tcPr>
          <w:p w:rsidR="00BD4E34" w:rsidRPr="00CB1EB9" w:rsidRDefault="00BD4E34" w:rsidP="00942184">
            <w:pPr>
              <w:rPr>
                <w:b/>
              </w:rPr>
            </w:pPr>
          </w:p>
        </w:tc>
        <w:tc>
          <w:tcPr>
            <w:tcW w:w="614" w:type="pct"/>
            <w:vMerge/>
            <w:shd w:val="clear" w:color="auto" w:fill="F3F3F3"/>
          </w:tcPr>
          <w:p w:rsidR="00BD4E34" w:rsidRPr="00CB1EB9" w:rsidRDefault="00BD4E34" w:rsidP="00942184">
            <w:pPr>
              <w:rPr>
                <w:b/>
              </w:rPr>
            </w:pPr>
          </w:p>
        </w:tc>
        <w:tc>
          <w:tcPr>
            <w:tcW w:w="654" w:type="pct"/>
            <w:vMerge/>
            <w:shd w:val="clear" w:color="auto" w:fill="F3F3F3"/>
          </w:tcPr>
          <w:p w:rsidR="00BD4E34" w:rsidRPr="00CB1EB9" w:rsidRDefault="00BD4E34" w:rsidP="00942184">
            <w:pPr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</w:p>
        </w:tc>
        <w:tc>
          <w:tcPr>
            <w:tcW w:w="338" w:type="pct"/>
            <w:vMerge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</w:p>
        </w:tc>
        <w:tc>
          <w:tcPr>
            <w:tcW w:w="292" w:type="pct"/>
            <w:vMerge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</w:p>
        </w:tc>
        <w:tc>
          <w:tcPr>
            <w:tcW w:w="292" w:type="pct"/>
            <w:vMerge/>
            <w:shd w:val="clear" w:color="auto" w:fill="F3F3F3"/>
            <w:vAlign w:val="center"/>
          </w:tcPr>
          <w:p w:rsidR="00BD4E34" w:rsidRPr="00CB1EB9" w:rsidRDefault="00BD4E34" w:rsidP="00942184">
            <w:pPr>
              <w:jc w:val="center"/>
              <w:rPr>
                <w:b/>
              </w:rPr>
            </w:pPr>
          </w:p>
        </w:tc>
        <w:tc>
          <w:tcPr>
            <w:tcW w:w="429" w:type="pct"/>
            <w:vMerge/>
            <w:shd w:val="clear" w:color="auto" w:fill="F3F3F3"/>
            <w:textDirection w:val="btLr"/>
            <w:vAlign w:val="center"/>
          </w:tcPr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7" w:type="pct"/>
            <w:vMerge/>
            <w:shd w:val="clear" w:color="auto" w:fill="F3F3F3"/>
            <w:textDirection w:val="btLr"/>
          </w:tcPr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8" w:type="pct"/>
            <w:vMerge/>
            <w:shd w:val="clear" w:color="auto" w:fill="F3F3F3"/>
            <w:textDirection w:val="btLr"/>
            <w:vAlign w:val="bottom"/>
          </w:tcPr>
          <w:p w:rsidR="00BD4E34" w:rsidRPr="00CB1EB9" w:rsidRDefault="00BD4E3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1" w:type="pct"/>
            <w:shd w:val="clear" w:color="auto" w:fill="F3F3F3"/>
          </w:tcPr>
          <w:p w:rsidR="00BD4E34" w:rsidRPr="00CB1EB9" w:rsidRDefault="00BD4E34" w:rsidP="00942184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пром. аттес/</w:t>
            </w:r>
          </w:p>
          <w:p w:rsidR="00BD4E34" w:rsidRPr="00CB1EB9" w:rsidRDefault="00BD4E34" w:rsidP="00942184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за год</w:t>
            </w:r>
          </w:p>
        </w:tc>
        <w:tc>
          <w:tcPr>
            <w:tcW w:w="383" w:type="pct"/>
            <w:shd w:val="clear" w:color="auto" w:fill="F3F3F3"/>
          </w:tcPr>
          <w:p w:rsidR="00BD4E34" w:rsidRPr="00CB1EB9" w:rsidRDefault="00BD4E34" w:rsidP="00942184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пром. аттес/</w:t>
            </w:r>
          </w:p>
          <w:p w:rsidR="00BD4E34" w:rsidRPr="00CB1EB9" w:rsidRDefault="00BD4E34" w:rsidP="00942184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за год</w:t>
            </w:r>
          </w:p>
        </w:tc>
      </w:tr>
      <w:tr w:rsidR="00BD4E34" w:rsidRPr="005F0829" w:rsidTr="00BD4E34">
        <w:tc>
          <w:tcPr>
            <w:tcW w:w="307" w:type="pct"/>
          </w:tcPr>
          <w:p w:rsidR="00BD4E34" w:rsidRPr="00BA354E" w:rsidRDefault="00BD4E34" w:rsidP="0094218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BA354E">
              <w:rPr>
                <w:sz w:val="28"/>
                <w:szCs w:val="28"/>
              </w:rPr>
              <w:t>8А</w:t>
            </w:r>
          </w:p>
        </w:tc>
        <w:tc>
          <w:tcPr>
            <w:tcW w:w="501" w:type="pct"/>
          </w:tcPr>
          <w:p w:rsidR="00BD4E34" w:rsidRPr="00BA354E" w:rsidRDefault="00421C67" w:rsidP="004A1E61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BA354E">
              <w:rPr>
                <w:sz w:val="28"/>
                <w:szCs w:val="28"/>
              </w:rPr>
              <w:t>2</w:t>
            </w:r>
            <w:r w:rsidR="004A1E61">
              <w:rPr>
                <w:sz w:val="28"/>
                <w:szCs w:val="28"/>
              </w:rPr>
              <w:t>3</w:t>
            </w:r>
          </w:p>
        </w:tc>
        <w:tc>
          <w:tcPr>
            <w:tcW w:w="614" w:type="pct"/>
          </w:tcPr>
          <w:p w:rsidR="00BD4E34" w:rsidRPr="00BA354E" w:rsidRDefault="00BD4E34" w:rsidP="0094218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BA354E">
              <w:rPr>
                <w:sz w:val="28"/>
                <w:szCs w:val="28"/>
              </w:rPr>
              <w:t>0</w:t>
            </w:r>
          </w:p>
        </w:tc>
        <w:tc>
          <w:tcPr>
            <w:tcW w:w="654" w:type="pct"/>
          </w:tcPr>
          <w:p w:rsidR="00BD4E34" w:rsidRPr="00BA354E" w:rsidRDefault="004A1E61" w:rsidP="0094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О.В.</w:t>
            </w:r>
          </w:p>
        </w:tc>
        <w:tc>
          <w:tcPr>
            <w:tcW w:w="313" w:type="pct"/>
          </w:tcPr>
          <w:p w:rsidR="00BD4E34" w:rsidRPr="00BA354E" w:rsidRDefault="004A1E61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8" w:type="pct"/>
          </w:tcPr>
          <w:p w:rsidR="00BD4E34" w:rsidRPr="00BA354E" w:rsidRDefault="004A1E61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2" w:type="pct"/>
          </w:tcPr>
          <w:p w:rsidR="00BD4E34" w:rsidRPr="00BA354E" w:rsidRDefault="004A1E61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2" w:type="pct"/>
          </w:tcPr>
          <w:p w:rsidR="00BD4E34" w:rsidRPr="00BA354E" w:rsidRDefault="004A1E61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" w:type="pct"/>
          </w:tcPr>
          <w:p w:rsidR="00BD4E34" w:rsidRPr="00BA354E" w:rsidRDefault="0087101A" w:rsidP="004A1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1E61">
              <w:rPr>
                <w:sz w:val="28"/>
                <w:szCs w:val="28"/>
              </w:rPr>
              <w:t>7</w:t>
            </w:r>
          </w:p>
        </w:tc>
        <w:tc>
          <w:tcPr>
            <w:tcW w:w="247" w:type="pct"/>
          </w:tcPr>
          <w:p w:rsidR="00BD4E34" w:rsidRPr="00BA354E" w:rsidRDefault="004A1E61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8" w:type="pct"/>
          </w:tcPr>
          <w:p w:rsidR="00BD4E34" w:rsidRPr="00BA354E" w:rsidRDefault="004A1E61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</w:tcPr>
          <w:p w:rsidR="00BD4E34" w:rsidRPr="00BA354E" w:rsidRDefault="004A1E61" w:rsidP="004A1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421C67" w:rsidRPr="00BA354E">
              <w:rPr>
                <w:sz w:val="28"/>
                <w:szCs w:val="28"/>
              </w:rPr>
              <w:t>/</w:t>
            </w:r>
            <w:r w:rsidR="00CC5378">
              <w:rPr>
                <w:sz w:val="28"/>
                <w:szCs w:val="28"/>
              </w:rPr>
              <w:t>100</w:t>
            </w:r>
          </w:p>
        </w:tc>
        <w:tc>
          <w:tcPr>
            <w:tcW w:w="383" w:type="pct"/>
          </w:tcPr>
          <w:p w:rsidR="00BD4E34" w:rsidRPr="00BA354E" w:rsidRDefault="004A1E61" w:rsidP="004A1E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21C67" w:rsidRPr="00BA354E">
              <w:rPr>
                <w:sz w:val="28"/>
                <w:szCs w:val="28"/>
              </w:rPr>
              <w:t>/</w:t>
            </w:r>
            <w:r w:rsidR="00CC5378">
              <w:rPr>
                <w:sz w:val="28"/>
                <w:szCs w:val="28"/>
              </w:rPr>
              <w:t>52</w:t>
            </w:r>
          </w:p>
        </w:tc>
      </w:tr>
      <w:tr w:rsidR="00BD4E34" w:rsidRPr="005F0829" w:rsidTr="00BD4E34">
        <w:tc>
          <w:tcPr>
            <w:tcW w:w="307" w:type="pct"/>
          </w:tcPr>
          <w:p w:rsidR="00BD4E34" w:rsidRPr="00BA354E" w:rsidRDefault="00BD4E34" w:rsidP="00942184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BA354E">
              <w:rPr>
                <w:sz w:val="28"/>
                <w:szCs w:val="28"/>
              </w:rPr>
              <w:t>8Б</w:t>
            </w:r>
          </w:p>
        </w:tc>
        <w:tc>
          <w:tcPr>
            <w:tcW w:w="501" w:type="pct"/>
          </w:tcPr>
          <w:p w:rsidR="00BD4E34" w:rsidRPr="00BA354E" w:rsidRDefault="00BD4E34" w:rsidP="006F14D1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BA354E">
              <w:rPr>
                <w:sz w:val="28"/>
                <w:szCs w:val="28"/>
              </w:rPr>
              <w:t>2</w:t>
            </w:r>
            <w:r w:rsidR="006F14D1">
              <w:rPr>
                <w:sz w:val="28"/>
                <w:szCs w:val="28"/>
              </w:rPr>
              <w:t>6</w:t>
            </w:r>
          </w:p>
        </w:tc>
        <w:tc>
          <w:tcPr>
            <w:tcW w:w="614" w:type="pct"/>
          </w:tcPr>
          <w:p w:rsidR="00BD4E34" w:rsidRPr="00BA354E" w:rsidRDefault="00BD4E34" w:rsidP="00942184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BA354E">
              <w:rPr>
                <w:sz w:val="28"/>
                <w:szCs w:val="28"/>
              </w:rPr>
              <w:t>0</w:t>
            </w:r>
          </w:p>
        </w:tc>
        <w:tc>
          <w:tcPr>
            <w:tcW w:w="654" w:type="pct"/>
          </w:tcPr>
          <w:p w:rsidR="00BD4E34" w:rsidRPr="00BA354E" w:rsidRDefault="00FE7F06" w:rsidP="0094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Грешнова С.Н.</w:t>
            </w:r>
          </w:p>
        </w:tc>
        <w:tc>
          <w:tcPr>
            <w:tcW w:w="313" w:type="pct"/>
          </w:tcPr>
          <w:p w:rsidR="00BD4E34" w:rsidRPr="00BA354E" w:rsidRDefault="00FB6FB4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8" w:type="pct"/>
          </w:tcPr>
          <w:p w:rsidR="00BD4E34" w:rsidRPr="00BA354E" w:rsidRDefault="00FB6FB4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" w:type="pct"/>
          </w:tcPr>
          <w:p w:rsidR="00BD4E34" w:rsidRPr="00BA354E" w:rsidRDefault="00FB6FB4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2" w:type="pct"/>
          </w:tcPr>
          <w:p w:rsidR="00BD4E34" w:rsidRPr="00BA354E" w:rsidRDefault="00CC5378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9" w:type="pct"/>
          </w:tcPr>
          <w:p w:rsidR="00BD4E34" w:rsidRPr="00BA354E" w:rsidRDefault="00CC5378" w:rsidP="00CC53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7" w:type="pct"/>
          </w:tcPr>
          <w:p w:rsidR="00BD4E34" w:rsidRPr="00BA354E" w:rsidRDefault="00CC5378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8" w:type="pct"/>
          </w:tcPr>
          <w:p w:rsidR="00BD4E34" w:rsidRPr="00BA354E" w:rsidRDefault="00CC5378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1" w:type="pct"/>
          </w:tcPr>
          <w:p w:rsidR="00BD4E34" w:rsidRPr="00BA354E" w:rsidRDefault="00CC5378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88/100</w:t>
            </w:r>
          </w:p>
        </w:tc>
        <w:tc>
          <w:tcPr>
            <w:tcW w:w="383" w:type="pct"/>
          </w:tcPr>
          <w:p w:rsidR="00BD4E34" w:rsidRPr="00BA354E" w:rsidRDefault="00CC5378" w:rsidP="00890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46/44</w:t>
            </w:r>
          </w:p>
        </w:tc>
      </w:tr>
      <w:tr w:rsidR="00BD4E34" w:rsidRPr="00CB1EB9" w:rsidTr="00BD4E34">
        <w:tc>
          <w:tcPr>
            <w:tcW w:w="307" w:type="pct"/>
          </w:tcPr>
          <w:p w:rsidR="00BD4E34" w:rsidRPr="00BA354E" w:rsidRDefault="00BD4E34" w:rsidP="00942184">
            <w:pPr>
              <w:tabs>
                <w:tab w:val="left" w:pos="195"/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</w:tcPr>
          <w:p w:rsidR="00BD4E34" w:rsidRPr="00BA354E" w:rsidRDefault="00236403" w:rsidP="0087101A">
            <w:pPr>
              <w:tabs>
                <w:tab w:val="left" w:pos="195"/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 w:rsidRPr="00BA354E">
              <w:rPr>
                <w:b/>
                <w:sz w:val="28"/>
                <w:szCs w:val="28"/>
              </w:rPr>
              <w:t>4</w:t>
            </w:r>
            <w:r w:rsidR="0087101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14" w:type="pct"/>
          </w:tcPr>
          <w:p w:rsidR="00BD4E34" w:rsidRPr="00BA354E" w:rsidRDefault="00BD4E34" w:rsidP="00942184">
            <w:pPr>
              <w:tabs>
                <w:tab w:val="left" w:pos="195"/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4" w:type="pct"/>
          </w:tcPr>
          <w:p w:rsidR="00BD4E34" w:rsidRPr="00BA354E" w:rsidRDefault="00BD4E34" w:rsidP="00942184">
            <w:pPr>
              <w:rPr>
                <w:b/>
                <w:sz w:val="28"/>
                <w:szCs w:val="28"/>
              </w:rPr>
            </w:pPr>
          </w:p>
        </w:tc>
        <w:tc>
          <w:tcPr>
            <w:tcW w:w="313" w:type="pct"/>
          </w:tcPr>
          <w:p w:rsidR="00BD4E34" w:rsidRPr="00BA354E" w:rsidRDefault="00CC5378" w:rsidP="0094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38" w:type="pct"/>
          </w:tcPr>
          <w:p w:rsidR="00BD4E34" w:rsidRPr="00BA354E" w:rsidRDefault="00CC5378" w:rsidP="0094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92" w:type="pct"/>
          </w:tcPr>
          <w:p w:rsidR="00BD4E34" w:rsidRPr="00BA354E" w:rsidRDefault="00CC5378" w:rsidP="00871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92" w:type="pct"/>
          </w:tcPr>
          <w:p w:rsidR="00BD4E34" w:rsidRPr="00BA354E" w:rsidRDefault="00CC5378" w:rsidP="009421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9" w:type="pct"/>
          </w:tcPr>
          <w:p w:rsidR="00BD4E34" w:rsidRPr="00BA354E" w:rsidRDefault="00CC5378" w:rsidP="00CC53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47" w:type="pct"/>
          </w:tcPr>
          <w:p w:rsidR="00BD4E34" w:rsidRPr="00BA354E" w:rsidRDefault="00CC5378" w:rsidP="0094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8" w:type="pct"/>
          </w:tcPr>
          <w:p w:rsidR="00BD4E34" w:rsidRPr="008906A0" w:rsidRDefault="00CC5378" w:rsidP="0094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81" w:type="pct"/>
          </w:tcPr>
          <w:p w:rsidR="00BD4E34" w:rsidRPr="00BA354E" w:rsidRDefault="00CC5378" w:rsidP="0094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92/100</w:t>
            </w:r>
          </w:p>
        </w:tc>
        <w:tc>
          <w:tcPr>
            <w:tcW w:w="383" w:type="pct"/>
          </w:tcPr>
          <w:p w:rsidR="00BD4E34" w:rsidRPr="00BA354E" w:rsidRDefault="00CC5378" w:rsidP="00860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52/48</w:t>
            </w:r>
          </w:p>
        </w:tc>
      </w:tr>
    </w:tbl>
    <w:p w:rsidR="00D25C12" w:rsidRDefault="00D25C12" w:rsidP="003D3727">
      <w:pPr>
        <w:jc w:val="both"/>
        <w:rPr>
          <w:sz w:val="28"/>
          <w:szCs w:val="28"/>
        </w:rPr>
      </w:pPr>
    </w:p>
    <w:p w:rsidR="003D3727" w:rsidRDefault="003D3727" w:rsidP="00191071">
      <w:pPr>
        <w:spacing w:line="360" w:lineRule="auto"/>
        <w:ind w:firstLine="709"/>
        <w:jc w:val="both"/>
        <w:rPr>
          <w:sz w:val="28"/>
          <w:szCs w:val="28"/>
        </w:rPr>
      </w:pPr>
      <w:r w:rsidRPr="000F4D80">
        <w:rPr>
          <w:sz w:val="28"/>
          <w:szCs w:val="28"/>
        </w:rPr>
        <w:lastRenderedPageBreak/>
        <w:t xml:space="preserve">Промежуточная аттестация по </w:t>
      </w:r>
      <w:r>
        <w:rPr>
          <w:sz w:val="28"/>
          <w:szCs w:val="28"/>
        </w:rPr>
        <w:t xml:space="preserve">математике </w:t>
      </w:r>
      <w:r w:rsidRPr="000F4D80">
        <w:rPr>
          <w:sz w:val="28"/>
          <w:szCs w:val="28"/>
        </w:rPr>
        <w:t xml:space="preserve"> прошла в форме тестирования</w:t>
      </w:r>
      <w:r w:rsidR="00D25C12">
        <w:rPr>
          <w:sz w:val="28"/>
          <w:szCs w:val="28"/>
        </w:rPr>
        <w:t xml:space="preserve"> с использованием заданий ГИА</w:t>
      </w:r>
      <w:r w:rsidRPr="000F4D80">
        <w:rPr>
          <w:sz w:val="28"/>
          <w:szCs w:val="28"/>
        </w:rPr>
        <w:t xml:space="preserve">. В </w:t>
      </w:r>
      <w:r w:rsidR="00D25C12">
        <w:rPr>
          <w:sz w:val="28"/>
          <w:szCs w:val="28"/>
        </w:rPr>
        <w:t xml:space="preserve">аттестации </w:t>
      </w:r>
      <w:r w:rsidRPr="000F4D80">
        <w:rPr>
          <w:sz w:val="28"/>
          <w:szCs w:val="28"/>
        </w:rPr>
        <w:t xml:space="preserve"> приняли участие – </w:t>
      </w:r>
      <w:r w:rsidR="00236403">
        <w:rPr>
          <w:sz w:val="28"/>
          <w:szCs w:val="28"/>
        </w:rPr>
        <w:t>4</w:t>
      </w:r>
      <w:r w:rsidR="0087101A">
        <w:rPr>
          <w:sz w:val="28"/>
          <w:szCs w:val="28"/>
        </w:rPr>
        <w:t>8</w:t>
      </w:r>
      <w:r>
        <w:rPr>
          <w:sz w:val="28"/>
          <w:szCs w:val="28"/>
        </w:rPr>
        <w:t xml:space="preserve"> чел..</w:t>
      </w:r>
      <w:r w:rsidR="00D25C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них: </w:t>
      </w:r>
      <w:r w:rsidR="00236403" w:rsidRPr="00D25C12">
        <w:rPr>
          <w:sz w:val="28"/>
          <w:szCs w:val="28"/>
        </w:rPr>
        <w:t>3</w:t>
      </w:r>
      <w:r w:rsidR="00CC5378">
        <w:rPr>
          <w:sz w:val="28"/>
          <w:szCs w:val="28"/>
        </w:rPr>
        <w:t>7</w:t>
      </w:r>
      <w:r w:rsidRPr="00D25C12">
        <w:rPr>
          <w:sz w:val="28"/>
          <w:szCs w:val="28"/>
        </w:rPr>
        <w:t>чел. (</w:t>
      </w:r>
      <w:r w:rsidR="00CC5378">
        <w:rPr>
          <w:sz w:val="28"/>
          <w:szCs w:val="28"/>
        </w:rPr>
        <w:t>77</w:t>
      </w:r>
      <w:r w:rsidRPr="00D25C12">
        <w:rPr>
          <w:sz w:val="28"/>
          <w:szCs w:val="28"/>
        </w:rPr>
        <w:t xml:space="preserve"> %)- подтве</w:t>
      </w:r>
      <w:r w:rsidR="00C74510" w:rsidRPr="00D25C12">
        <w:rPr>
          <w:sz w:val="28"/>
          <w:szCs w:val="28"/>
        </w:rPr>
        <w:t xml:space="preserve">рдили годовую оценку, </w:t>
      </w:r>
      <w:r w:rsidR="00CC5378">
        <w:rPr>
          <w:sz w:val="28"/>
          <w:szCs w:val="28"/>
        </w:rPr>
        <w:t>5</w:t>
      </w:r>
      <w:r w:rsidR="00C74510" w:rsidRPr="00D25C12">
        <w:rPr>
          <w:sz w:val="28"/>
          <w:szCs w:val="28"/>
        </w:rPr>
        <w:t xml:space="preserve"> чел. (</w:t>
      </w:r>
      <w:r w:rsidR="0087101A">
        <w:rPr>
          <w:sz w:val="28"/>
          <w:szCs w:val="28"/>
        </w:rPr>
        <w:t>4</w:t>
      </w:r>
      <w:r w:rsidRPr="00D25C12">
        <w:rPr>
          <w:sz w:val="28"/>
          <w:szCs w:val="28"/>
        </w:rPr>
        <w:t xml:space="preserve">%)- выше годовой оценки, </w:t>
      </w:r>
      <w:r w:rsidR="0087101A">
        <w:rPr>
          <w:sz w:val="28"/>
          <w:szCs w:val="28"/>
        </w:rPr>
        <w:t>7</w:t>
      </w:r>
      <w:r w:rsidRPr="00D25C12">
        <w:rPr>
          <w:sz w:val="28"/>
          <w:szCs w:val="28"/>
        </w:rPr>
        <w:t xml:space="preserve"> чел. (</w:t>
      </w:r>
      <w:r w:rsidR="00CC5378">
        <w:rPr>
          <w:sz w:val="28"/>
          <w:szCs w:val="28"/>
        </w:rPr>
        <w:t>15</w:t>
      </w:r>
      <w:r w:rsidRPr="00D25C12">
        <w:rPr>
          <w:sz w:val="28"/>
          <w:szCs w:val="28"/>
        </w:rPr>
        <w:t xml:space="preserve"> %) – ниже годовой. Из этого следует, что учащиеся </w:t>
      </w:r>
      <w:r w:rsidR="000A7BDE">
        <w:rPr>
          <w:sz w:val="28"/>
          <w:szCs w:val="28"/>
        </w:rPr>
        <w:t>8</w:t>
      </w:r>
      <w:r w:rsidRPr="00D25C12">
        <w:rPr>
          <w:sz w:val="28"/>
          <w:szCs w:val="28"/>
        </w:rPr>
        <w:t xml:space="preserve">-х классов </w:t>
      </w:r>
      <w:r w:rsidR="00486D5E">
        <w:rPr>
          <w:sz w:val="28"/>
          <w:szCs w:val="28"/>
        </w:rPr>
        <w:t xml:space="preserve"> </w:t>
      </w:r>
      <w:r w:rsidR="00CC5378">
        <w:rPr>
          <w:sz w:val="28"/>
          <w:szCs w:val="28"/>
        </w:rPr>
        <w:t xml:space="preserve">на оптимально допустимом уровне </w:t>
      </w:r>
      <w:r w:rsidR="00486D5E">
        <w:rPr>
          <w:sz w:val="28"/>
          <w:szCs w:val="28"/>
        </w:rPr>
        <w:t xml:space="preserve"> </w:t>
      </w:r>
      <w:r w:rsidRPr="00D25C12">
        <w:rPr>
          <w:sz w:val="28"/>
          <w:szCs w:val="28"/>
        </w:rPr>
        <w:t xml:space="preserve">усвоили   материал по </w:t>
      </w:r>
      <w:r w:rsidR="00191071">
        <w:rPr>
          <w:sz w:val="28"/>
          <w:szCs w:val="28"/>
        </w:rPr>
        <w:t>математике</w:t>
      </w:r>
      <w:r w:rsidRPr="00D25C12">
        <w:rPr>
          <w:sz w:val="28"/>
          <w:szCs w:val="28"/>
        </w:rPr>
        <w:t xml:space="preserve"> и показали </w:t>
      </w:r>
      <w:r w:rsidR="00CC5378">
        <w:rPr>
          <w:sz w:val="28"/>
          <w:szCs w:val="28"/>
        </w:rPr>
        <w:t>хороший</w:t>
      </w:r>
      <w:r w:rsidR="00191071">
        <w:rPr>
          <w:sz w:val="28"/>
          <w:szCs w:val="28"/>
        </w:rPr>
        <w:t xml:space="preserve"> </w:t>
      </w:r>
      <w:r w:rsidRPr="00D25C12">
        <w:rPr>
          <w:sz w:val="28"/>
          <w:szCs w:val="28"/>
        </w:rPr>
        <w:t xml:space="preserve"> уровень качества обученности</w:t>
      </w:r>
      <w:r w:rsidRPr="000F4D80">
        <w:rPr>
          <w:sz w:val="28"/>
          <w:szCs w:val="28"/>
        </w:rPr>
        <w:t xml:space="preserve">. </w:t>
      </w:r>
    </w:p>
    <w:p w:rsidR="006F3F56" w:rsidRPr="00D82479" w:rsidRDefault="003D3727" w:rsidP="00D8247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F4D80">
        <w:rPr>
          <w:sz w:val="28"/>
          <w:szCs w:val="28"/>
        </w:rPr>
        <w:t xml:space="preserve"> </w:t>
      </w:r>
      <w:r w:rsidR="00191071">
        <w:rPr>
          <w:sz w:val="28"/>
          <w:szCs w:val="28"/>
        </w:rPr>
        <w:t>Темы, на которые следует обратить внимание:</w:t>
      </w:r>
      <w:r>
        <w:rPr>
          <w:sz w:val="28"/>
          <w:szCs w:val="28"/>
        </w:rPr>
        <w:t xml:space="preserve"> </w:t>
      </w:r>
      <w:r w:rsidR="00191071" w:rsidRPr="00191071">
        <w:rPr>
          <w:color w:val="000000"/>
          <w:sz w:val="28"/>
          <w:szCs w:val="28"/>
        </w:rPr>
        <w:t>«</w:t>
      </w:r>
      <w:r w:rsidR="00336CCC">
        <w:rPr>
          <w:color w:val="000000"/>
          <w:sz w:val="28"/>
          <w:szCs w:val="28"/>
        </w:rPr>
        <w:t>Признаки подобия треугольников</w:t>
      </w:r>
      <w:r w:rsidR="00191071" w:rsidRPr="00191071">
        <w:rPr>
          <w:color w:val="000000"/>
          <w:sz w:val="28"/>
          <w:szCs w:val="28"/>
        </w:rPr>
        <w:t xml:space="preserve">», </w:t>
      </w:r>
      <w:r w:rsidR="00336CCC">
        <w:rPr>
          <w:color w:val="000000"/>
          <w:sz w:val="28"/>
          <w:szCs w:val="28"/>
        </w:rPr>
        <w:t>знание формулировок теорем (свойств, признаков)</w:t>
      </w:r>
      <w:r w:rsidR="00191071" w:rsidRPr="00191071">
        <w:rPr>
          <w:color w:val="000000"/>
          <w:sz w:val="28"/>
          <w:szCs w:val="28"/>
        </w:rPr>
        <w:t>.</w:t>
      </w:r>
      <w:r w:rsidR="00336CCC">
        <w:rPr>
          <w:color w:val="000000"/>
          <w:sz w:val="28"/>
          <w:szCs w:val="28"/>
        </w:rPr>
        <w:t>Стоит отметить, что в 8 Б классе большинство учащихся не справились с заданиями по геометрии.</w:t>
      </w:r>
      <w:r w:rsidR="00191071" w:rsidRPr="00191071">
        <w:rPr>
          <w:color w:val="000000"/>
          <w:sz w:val="28"/>
          <w:szCs w:val="28"/>
        </w:rPr>
        <w:t xml:space="preserve"> </w:t>
      </w:r>
    </w:p>
    <w:p w:rsidR="006F3F56" w:rsidRDefault="006F3F56" w:rsidP="00B253CB">
      <w:pPr>
        <w:jc w:val="center"/>
        <w:rPr>
          <w:b/>
          <w:sz w:val="28"/>
          <w:szCs w:val="28"/>
          <w:u w:val="single"/>
        </w:rPr>
      </w:pPr>
    </w:p>
    <w:p w:rsidR="002C5E96" w:rsidRPr="00BB7EB3" w:rsidRDefault="002C5E96" w:rsidP="00B25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Русский язык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1565"/>
        <w:gridCol w:w="1917"/>
        <w:gridCol w:w="2189"/>
        <w:gridCol w:w="834"/>
        <w:gridCol w:w="1056"/>
        <w:gridCol w:w="912"/>
        <w:gridCol w:w="912"/>
        <w:gridCol w:w="1340"/>
        <w:gridCol w:w="771"/>
        <w:gridCol w:w="774"/>
        <w:gridCol w:w="1190"/>
        <w:gridCol w:w="1196"/>
      </w:tblGrid>
      <w:tr w:rsidR="002C5E96" w:rsidTr="00942184">
        <w:trPr>
          <w:cantSplit/>
          <w:trHeight w:val="1671"/>
        </w:trPr>
        <w:tc>
          <w:tcPr>
            <w:tcW w:w="307" w:type="pct"/>
            <w:vMerge w:val="restart"/>
            <w:shd w:val="clear" w:color="auto" w:fill="F3F3F3"/>
          </w:tcPr>
          <w:p w:rsidR="002C5E96" w:rsidRPr="00CB1EB9" w:rsidRDefault="002C5E96" w:rsidP="00942184">
            <w:pPr>
              <w:rPr>
                <w:b/>
              </w:rPr>
            </w:pPr>
            <w:r>
              <w:rPr>
                <w:b/>
              </w:rPr>
              <w:t>Класс</w:t>
            </w:r>
          </w:p>
          <w:p w:rsidR="002C5E96" w:rsidRPr="00CB1EB9" w:rsidRDefault="002C5E96" w:rsidP="00942184">
            <w:pPr>
              <w:rPr>
                <w:b/>
              </w:rPr>
            </w:pPr>
          </w:p>
        </w:tc>
        <w:tc>
          <w:tcPr>
            <w:tcW w:w="501" w:type="pct"/>
            <w:vMerge w:val="restart"/>
            <w:shd w:val="clear" w:color="auto" w:fill="F3F3F3"/>
          </w:tcPr>
          <w:p w:rsidR="002C5E96" w:rsidRPr="00CB1EB9" w:rsidRDefault="002C5E96" w:rsidP="00942184">
            <w:pPr>
              <w:rPr>
                <w:b/>
              </w:rPr>
            </w:pPr>
          </w:p>
          <w:p w:rsidR="002C5E96" w:rsidRPr="00CB1EB9" w:rsidRDefault="002C5E96" w:rsidP="00942184">
            <w:pPr>
              <w:rPr>
                <w:b/>
              </w:rPr>
            </w:pPr>
          </w:p>
          <w:p w:rsidR="002C5E96" w:rsidRPr="00CB1EB9" w:rsidRDefault="002C5E96" w:rsidP="00942184">
            <w:pPr>
              <w:rPr>
                <w:b/>
              </w:rPr>
            </w:pPr>
          </w:p>
          <w:p w:rsidR="002C5E96" w:rsidRDefault="002C5E96" w:rsidP="00942184">
            <w:pPr>
              <w:rPr>
                <w:b/>
              </w:rPr>
            </w:pPr>
            <w:r w:rsidRPr="00CB1EB9">
              <w:rPr>
                <w:b/>
              </w:rPr>
              <w:t xml:space="preserve">Кол-во </w:t>
            </w:r>
          </w:p>
          <w:p w:rsidR="002C5E96" w:rsidRPr="00CB1EB9" w:rsidRDefault="002C5E96" w:rsidP="00942184">
            <w:pPr>
              <w:rPr>
                <w:b/>
              </w:rPr>
            </w:pPr>
            <w:r w:rsidRPr="00CB1EB9">
              <w:rPr>
                <w:b/>
              </w:rPr>
              <w:t>выполн.</w:t>
            </w:r>
          </w:p>
          <w:p w:rsidR="002C5E96" w:rsidRPr="00CB1EB9" w:rsidRDefault="002C5E96" w:rsidP="00942184">
            <w:pPr>
              <w:rPr>
                <w:b/>
              </w:rPr>
            </w:pPr>
            <w:r w:rsidRPr="00CB1EB9">
              <w:rPr>
                <w:b/>
              </w:rPr>
              <w:t>работ</w:t>
            </w:r>
          </w:p>
        </w:tc>
        <w:tc>
          <w:tcPr>
            <w:tcW w:w="614" w:type="pct"/>
            <w:vMerge w:val="restart"/>
            <w:shd w:val="clear" w:color="auto" w:fill="F3F3F3"/>
          </w:tcPr>
          <w:p w:rsidR="002C5E96" w:rsidRPr="00CB1EB9" w:rsidRDefault="002C5E96" w:rsidP="00942184">
            <w:pPr>
              <w:rPr>
                <w:b/>
              </w:rPr>
            </w:pPr>
          </w:p>
          <w:p w:rsidR="002C5E96" w:rsidRPr="00CB1EB9" w:rsidRDefault="002C5E96" w:rsidP="00942184">
            <w:pPr>
              <w:rPr>
                <w:b/>
              </w:rPr>
            </w:pPr>
          </w:p>
          <w:p w:rsidR="002C5E96" w:rsidRPr="00CB1EB9" w:rsidRDefault="002C5E96" w:rsidP="00942184">
            <w:pPr>
              <w:rPr>
                <w:b/>
              </w:rPr>
            </w:pPr>
          </w:p>
          <w:p w:rsidR="002C5E96" w:rsidRPr="00CB1EB9" w:rsidRDefault="002C5E96" w:rsidP="00942184">
            <w:pPr>
              <w:rPr>
                <w:b/>
              </w:rPr>
            </w:pPr>
            <w:r w:rsidRPr="00CB1EB9">
              <w:rPr>
                <w:b/>
              </w:rPr>
              <w:t>Кол-во отсутствующих</w:t>
            </w:r>
          </w:p>
        </w:tc>
        <w:tc>
          <w:tcPr>
            <w:tcW w:w="701" w:type="pct"/>
            <w:vMerge w:val="restart"/>
            <w:shd w:val="clear" w:color="auto" w:fill="F3F3F3"/>
          </w:tcPr>
          <w:p w:rsidR="002C5E96" w:rsidRPr="00CB1EB9" w:rsidRDefault="002C5E96" w:rsidP="00942184">
            <w:pPr>
              <w:rPr>
                <w:b/>
                <w:sz w:val="20"/>
                <w:szCs w:val="20"/>
              </w:rPr>
            </w:pPr>
          </w:p>
          <w:p w:rsidR="002C5E96" w:rsidRPr="00CB1EB9" w:rsidRDefault="002C5E96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 xml:space="preserve">Учитель </w:t>
            </w:r>
          </w:p>
        </w:tc>
        <w:tc>
          <w:tcPr>
            <w:tcW w:w="267" w:type="pct"/>
            <w:vMerge w:val="restart"/>
            <w:shd w:val="clear" w:color="auto" w:fill="F3F3F3"/>
            <w:vAlign w:val="center"/>
          </w:tcPr>
          <w:p w:rsidR="002C5E96" w:rsidRPr="00CB1EB9" w:rsidRDefault="002C5E96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>5</w:t>
            </w:r>
          </w:p>
        </w:tc>
        <w:tc>
          <w:tcPr>
            <w:tcW w:w="338" w:type="pct"/>
            <w:vMerge w:val="restart"/>
            <w:shd w:val="clear" w:color="auto" w:fill="F3F3F3"/>
            <w:vAlign w:val="center"/>
          </w:tcPr>
          <w:p w:rsidR="002C5E96" w:rsidRPr="00CB1EB9" w:rsidRDefault="002C5E96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>4</w:t>
            </w:r>
          </w:p>
        </w:tc>
        <w:tc>
          <w:tcPr>
            <w:tcW w:w="292" w:type="pct"/>
            <w:vMerge w:val="restart"/>
            <w:shd w:val="clear" w:color="auto" w:fill="F3F3F3"/>
            <w:vAlign w:val="center"/>
          </w:tcPr>
          <w:p w:rsidR="002C5E96" w:rsidRPr="00CB1EB9" w:rsidRDefault="002C5E96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>3</w:t>
            </w:r>
          </w:p>
        </w:tc>
        <w:tc>
          <w:tcPr>
            <w:tcW w:w="292" w:type="pct"/>
            <w:vMerge w:val="restart"/>
            <w:shd w:val="clear" w:color="auto" w:fill="F3F3F3"/>
            <w:vAlign w:val="center"/>
          </w:tcPr>
          <w:p w:rsidR="002C5E96" w:rsidRPr="00CB1EB9" w:rsidRDefault="002C5E96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>2</w:t>
            </w:r>
          </w:p>
        </w:tc>
        <w:tc>
          <w:tcPr>
            <w:tcW w:w="429" w:type="pct"/>
            <w:vMerge w:val="restart"/>
            <w:shd w:val="clear" w:color="auto" w:fill="F3F3F3"/>
            <w:textDirection w:val="btLr"/>
            <w:vAlign w:val="center"/>
          </w:tcPr>
          <w:p w:rsidR="002C5E96" w:rsidRPr="00CB1EB9" w:rsidRDefault="002C5E96" w:rsidP="00942184">
            <w:pPr>
              <w:ind w:left="113" w:right="113"/>
              <w:jc w:val="center"/>
              <w:rPr>
                <w:b/>
              </w:rPr>
            </w:pPr>
            <w:r w:rsidRPr="00CB1EB9">
              <w:rPr>
                <w:b/>
              </w:rPr>
              <w:t>Подтвердили годовые оценки</w:t>
            </w:r>
          </w:p>
          <w:p w:rsidR="002C5E96" w:rsidRPr="00CB1EB9" w:rsidRDefault="002C5E96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7" w:type="pct"/>
            <w:vMerge w:val="restart"/>
            <w:shd w:val="clear" w:color="auto" w:fill="F3F3F3"/>
            <w:textDirection w:val="btLr"/>
          </w:tcPr>
          <w:p w:rsidR="002C5E96" w:rsidRPr="00CB1EB9" w:rsidRDefault="002C5E96" w:rsidP="00942184">
            <w:pPr>
              <w:ind w:left="113" w:right="113"/>
              <w:jc w:val="center"/>
              <w:rPr>
                <w:b/>
              </w:rPr>
            </w:pPr>
            <w:r w:rsidRPr="00CB1EB9">
              <w:rPr>
                <w:b/>
              </w:rPr>
              <w:t>Получили оценки выше годовых</w:t>
            </w:r>
          </w:p>
          <w:p w:rsidR="002C5E96" w:rsidRPr="00CB1EB9" w:rsidRDefault="002C5E96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8" w:type="pct"/>
            <w:vMerge w:val="restart"/>
            <w:shd w:val="clear" w:color="auto" w:fill="F3F3F3"/>
            <w:textDirection w:val="btLr"/>
            <w:vAlign w:val="bottom"/>
          </w:tcPr>
          <w:p w:rsidR="002C5E96" w:rsidRPr="00CB1EB9" w:rsidRDefault="002C5E96" w:rsidP="00942184">
            <w:pPr>
              <w:ind w:left="113" w:right="113"/>
              <w:jc w:val="center"/>
              <w:rPr>
                <w:b/>
              </w:rPr>
            </w:pPr>
            <w:r w:rsidRPr="00CB1EB9">
              <w:rPr>
                <w:b/>
              </w:rPr>
              <w:t>Получили оценки ниже годовых</w:t>
            </w:r>
          </w:p>
        </w:tc>
        <w:tc>
          <w:tcPr>
            <w:tcW w:w="381" w:type="pct"/>
            <w:shd w:val="clear" w:color="auto" w:fill="F3F3F3"/>
            <w:textDirection w:val="btLr"/>
          </w:tcPr>
          <w:p w:rsidR="002C5E96" w:rsidRPr="00CB1EB9" w:rsidRDefault="002C5E96" w:rsidP="00942184">
            <w:pPr>
              <w:ind w:right="113"/>
              <w:jc w:val="center"/>
              <w:rPr>
                <w:b/>
              </w:rPr>
            </w:pPr>
          </w:p>
          <w:p w:rsidR="002C5E96" w:rsidRPr="00CB1EB9" w:rsidRDefault="002C5E96" w:rsidP="00942184">
            <w:pPr>
              <w:ind w:right="113"/>
              <w:jc w:val="center"/>
              <w:rPr>
                <w:b/>
              </w:rPr>
            </w:pPr>
            <w:r w:rsidRPr="00CB1EB9">
              <w:rPr>
                <w:b/>
              </w:rPr>
              <w:t>Результатив-ность%</w:t>
            </w:r>
          </w:p>
        </w:tc>
        <w:tc>
          <w:tcPr>
            <w:tcW w:w="383" w:type="pct"/>
            <w:shd w:val="clear" w:color="auto" w:fill="F3F3F3"/>
            <w:textDirection w:val="btLr"/>
            <w:vAlign w:val="bottom"/>
          </w:tcPr>
          <w:p w:rsidR="002C5E96" w:rsidRPr="00CB1EB9" w:rsidRDefault="002C5E96" w:rsidP="00942184">
            <w:pPr>
              <w:ind w:right="113"/>
              <w:jc w:val="center"/>
              <w:rPr>
                <w:b/>
              </w:rPr>
            </w:pPr>
            <w:r w:rsidRPr="00CB1EB9">
              <w:rPr>
                <w:b/>
              </w:rPr>
              <w:t>Качество%</w:t>
            </w:r>
          </w:p>
          <w:p w:rsidR="002C5E96" w:rsidRPr="00CB1EB9" w:rsidRDefault="002C5E96" w:rsidP="00942184">
            <w:pPr>
              <w:ind w:right="113"/>
              <w:jc w:val="center"/>
              <w:rPr>
                <w:b/>
              </w:rPr>
            </w:pPr>
          </w:p>
          <w:p w:rsidR="002C5E96" w:rsidRPr="00CB1EB9" w:rsidRDefault="002C5E96" w:rsidP="00942184">
            <w:pPr>
              <w:ind w:right="113"/>
              <w:jc w:val="center"/>
              <w:rPr>
                <w:b/>
              </w:rPr>
            </w:pPr>
          </w:p>
        </w:tc>
      </w:tr>
      <w:tr w:rsidR="002C5E96" w:rsidTr="00942184">
        <w:trPr>
          <w:cantSplit/>
          <w:trHeight w:val="320"/>
        </w:trPr>
        <w:tc>
          <w:tcPr>
            <w:tcW w:w="307" w:type="pct"/>
            <w:vMerge/>
            <w:shd w:val="clear" w:color="auto" w:fill="F3F3F3"/>
          </w:tcPr>
          <w:p w:rsidR="002C5E96" w:rsidRPr="00CB1EB9" w:rsidRDefault="002C5E96" w:rsidP="00942184">
            <w:pPr>
              <w:rPr>
                <w:b/>
              </w:rPr>
            </w:pPr>
          </w:p>
        </w:tc>
        <w:tc>
          <w:tcPr>
            <w:tcW w:w="501" w:type="pct"/>
            <w:vMerge/>
            <w:shd w:val="clear" w:color="auto" w:fill="F3F3F3"/>
          </w:tcPr>
          <w:p w:rsidR="002C5E96" w:rsidRPr="00CB1EB9" w:rsidRDefault="002C5E96" w:rsidP="00942184">
            <w:pPr>
              <w:rPr>
                <w:b/>
              </w:rPr>
            </w:pPr>
          </w:p>
        </w:tc>
        <w:tc>
          <w:tcPr>
            <w:tcW w:w="614" w:type="pct"/>
            <w:vMerge/>
            <w:shd w:val="clear" w:color="auto" w:fill="F3F3F3"/>
          </w:tcPr>
          <w:p w:rsidR="002C5E96" w:rsidRPr="00CB1EB9" w:rsidRDefault="002C5E96" w:rsidP="00942184">
            <w:pPr>
              <w:rPr>
                <w:b/>
              </w:rPr>
            </w:pPr>
          </w:p>
        </w:tc>
        <w:tc>
          <w:tcPr>
            <w:tcW w:w="701" w:type="pct"/>
            <w:vMerge/>
            <w:shd w:val="clear" w:color="auto" w:fill="F3F3F3"/>
          </w:tcPr>
          <w:p w:rsidR="002C5E96" w:rsidRPr="00CB1EB9" w:rsidRDefault="002C5E96" w:rsidP="00942184">
            <w:pPr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F3F3F3"/>
            <w:vAlign w:val="center"/>
          </w:tcPr>
          <w:p w:rsidR="002C5E96" w:rsidRPr="00CB1EB9" w:rsidRDefault="002C5E96" w:rsidP="00942184">
            <w:pPr>
              <w:jc w:val="center"/>
              <w:rPr>
                <w:b/>
              </w:rPr>
            </w:pPr>
          </w:p>
        </w:tc>
        <w:tc>
          <w:tcPr>
            <w:tcW w:w="338" w:type="pct"/>
            <w:vMerge/>
            <w:shd w:val="clear" w:color="auto" w:fill="F3F3F3"/>
            <w:vAlign w:val="center"/>
          </w:tcPr>
          <w:p w:rsidR="002C5E96" w:rsidRPr="00CB1EB9" w:rsidRDefault="002C5E96" w:rsidP="00942184">
            <w:pPr>
              <w:jc w:val="center"/>
              <w:rPr>
                <w:b/>
              </w:rPr>
            </w:pPr>
          </w:p>
        </w:tc>
        <w:tc>
          <w:tcPr>
            <w:tcW w:w="292" w:type="pct"/>
            <w:vMerge/>
            <w:shd w:val="clear" w:color="auto" w:fill="F3F3F3"/>
            <w:vAlign w:val="center"/>
          </w:tcPr>
          <w:p w:rsidR="002C5E96" w:rsidRPr="00CB1EB9" w:rsidRDefault="002C5E96" w:rsidP="00942184">
            <w:pPr>
              <w:jc w:val="center"/>
              <w:rPr>
                <w:b/>
              </w:rPr>
            </w:pPr>
          </w:p>
        </w:tc>
        <w:tc>
          <w:tcPr>
            <w:tcW w:w="292" w:type="pct"/>
            <w:vMerge/>
            <w:shd w:val="clear" w:color="auto" w:fill="F3F3F3"/>
            <w:vAlign w:val="center"/>
          </w:tcPr>
          <w:p w:rsidR="002C5E96" w:rsidRPr="00CB1EB9" w:rsidRDefault="002C5E96" w:rsidP="00942184">
            <w:pPr>
              <w:jc w:val="center"/>
              <w:rPr>
                <w:b/>
              </w:rPr>
            </w:pPr>
          </w:p>
        </w:tc>
        <w:tc>
          <w:tcPr>
            <w:tcW w:w="429" w:type="pct"/>
            <w:vMerge/>
            <w:shd w:val="clear" w:color="auto" w:fill="F3F3F3"/>
            <w:textDirection w:val="btLr"/>
            <w:vAlign w:val="center"/>
          </w:tcPr>
          <w:p w:rsidR="002C5E96" w:rsidRPr="00CB1EB9" w:rsidRDefault="002C5E96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7" w:type="pct"/>
            <w:vMerge/>
            <w:shd w:val="clear" w:color="auto" w:fill="F3F3F3"/>
            <w:textDirection w:val="btLr"/>
          </w:tcPr>
          <w:p w:rsidR="002C5E96" w:rsidRPr="00CB1EB9" w:rsidRDefault="002C5E96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8" w:type="pct"/>
            <w:vMerge/>
            <w:shd w:val="clear" w:color="auto" w:fill="F3F3F3"/>
            <w:textDirection w:val="btLr"/>
            <w:vAlign w:val="bottom"/>
          </w:tcPr>
          <w:p w:rsidR="002C5E96" w:rsidRPr="00CB1EB9" w:rsidRDefault="002C5E96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1" w:type="pct"/>
            <w:shd w:val="clear" w:color="auto" w:fill="F3F3F3"/>
          </w:tcPr>
          <w:p w:rsidR="002C5E96" w:rsidRPr="00CB1EB9" w:rsidRDefault="002C5E96" w:rsidP="00942184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пром. аттес/</w:t>
            </w:r>
          </w:p>
          <w:p w:rsidR="002C5E96" w:rsidRPr="00CB1EB9" w:rsidRDefault="002C5E96" w:rsidP="00942184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за год</w:t>
            </w:r>
          </w:p>
        </w:tc>
        <w:tc>
          <w:tcPr>
            <w:tcW w:w="383" w:type="pct"/>
            <w:shd w:val="clear" w:color="auto" w:fill="F3F3F3"/>
          </w:tcPr>
          <w:p w:rsidR="002C5E96" w:rsidRPr="00CB1EB9" w:rsidRDefault="002C5E96" w:rsidP="00942184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пром. аттес/</w:t>
            </w:r>
          </w:p>
          <w:p w:rsidR="002C5E96" w:rsidRPr="00CB1EB9" w:rsidRDefault="002C5E96" w:rsidP="00942184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за год</w:t>
            </w:r>
          </w:p>
        </w:tc>
      </w:tr>
      <w:tr w:rsidR="002C5E96" w:rsidRPr="005F0829" w:rsidTr="00942184">
        <w:tc>
          <w:tcPr>
            <w:tcW w:w="307" w:type="pct"/>
          </w:tcPr>
          <w:p w:rsidR="002C5E96" w:rsidRPr="00191071" w:rsidRDefault="002C5E96" w:rsidP="0094218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191071">
              <w:rPr>
                <w:sz w:val="28"/>
                <w:szCs w:val="28"/>
              </w:rPr>
              <w:t>8А</w:t>
            </w:r>
          </w:p>
        </w:tc>
        <w:tc>
          <w:tcPr>
            <w:tcW w:w="501" w:type="pct"/>
          </w:tcPr>
          <w:p w:rsidR="002C5E96" w:rsidRPr="00191071" w:rsidRDefault="002C5E96" w:rsidP="005D31E8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191071">
              <w:rPr>
                <w:sz w:val="28"/>
                <w:szCs w:val="28"/>
              </w:rPr>
              <w:t>2</w:t>
            </w:r>
            <w:r w:rsidR="005D31E8">
              <w:rPr>
                <w:sz w:val="28"/>
                <w:szCs w:val="28"/>
              </w:rPr>
              <w:t>3</w:t>
            </w:r>
          </w:p>
        </w:tc>
        <w:tc>
          <w:tcPr>
            <w:tcW w:w="614" w:type="pct"/>
          </w:tcPr>
          <w:p w:rsidR="002C5E96" w:rsidRPr="00191071" w:rsidRDefault="002C5E96" w:rsidP="0094218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191071">
              <w:rPr>
                <w:sz w:val="28"/>
                <w:szCs w:val="28"/>
              </w:rPr>
              <w:t>0</w:t>
            </w:r>
          </w:p>
        </w:tc>
        <w:tc>
          <w:tcPr>
            <w:tcW w:w="701" w:type="pct"/>
          </w:tcPr>
          <w:p w:rsidR="002C5E96" w:rsidRPr="00191071" w:rsidRDefault="005D31E8" w:rsidP="0094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Майорова И.А.</w:t>
            </w:r>
          </w:p>
        </w:tc>
        <w:tc>
          <w:tcPr>
            <w:tcW w:w="267" w:type="pct"/>
          </w:tcPr>
          <w:p w:rsidR="002C5E96" w:rsidRPr="00191071" w:rsidRDefault="005D31E8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8" w:type="pct"/>
          </w:tcPr>
          <w:p w:rsidR="002C5E96" w:rsidRPr="00191071" w:rsidRDefault="005D31E8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2" w:type="pct"/>
          </w:tcPr>
          <w:p w:rsidR="002C5E96" w:rsidRPr="00191071" w:rsidRDefault="005D31E8" w:rsidP="0087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" w:type="pct"/>
          </w:tcPr>
          <w:p w:rsidR="002C5E96" w:rsidRPr="00191071" w:rsidRDefault="005D31E8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" w:type="pct"/>
          </w:tcPr>
          <w:p w:rsidR="002C5E96" w:rsidRPr="00191071" w:rsidRDefault="0087101A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7" w:type="pct"/>
          </w:tcPr>
          <w:p w:rsidR="002C5E96" w:rsidRPr="00191071" w:rsidRDefault="00DA6599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2C5E96" w:rsidRPr="00191071" w:rsidRDefault="00DA6599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1" w:type="pct"/>
          </w:tcPr>
          <w:p w:rsidR="002C5E96" w:rsidRPr="00191071" w:rsidRDefault="00DA6599" w:rsidP="00DA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421C67" w:rsidRPr="0019107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96</w:t>
            </w:r>
          </w:p>
        </w:tc>
        <w:tc>
          <w:tcPr>
            <w:tcW w:w="383" w:type="pct"/>
          </w:tcPr>
          <w:p w:rsidR="002C5E96" w:rsidRPr="00191071" w:rsidRDefault="00DA6599" w:rsidP="00DA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421C67" w:rsidRPr="00191071">
              <w:rPr>
                <w:sz w:val="28"/>
                <w:szCs w:val="28"/>
              </w:rPr>
              <w:t>/</w:t>
            </w:r>
            <w:r w:rsidR="00FB6FB4">
              <w:rPr>
                <w:sz w:val="28"/>
                <w:szCs w:val="28"/>
              </w:rPr>
              <w:t>65</w:t>
            </w:r>
          </w:p>
        </w:tc>
      </w:tr>
      <w:tr w:rsidR="002C5E96" w:rsidRPr="005F0829" w:rsidTr="00942184">
        <w:tc>
          <w:tcPr>
            <w:tcW w:w="307" w:type="pct"/>
          </w:tcPr>
          <w:p w:rsidR="002C5E96" w:rsidRPr="00191071" w:rsidRDefault="002C5E96" w:rsidP="00942184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191071">
              <w:rPr>
                <w:sz w:val="28"/>
                <w:szCs w:val="28"/>
              </w:rPr>
              <w:t>8Б</w:t>
            </w:r>
          </w:p>
        </w:tc>
        <w:tc>
          <w:tcPr>
            <w:tcW w:w="501" w:type="pct"/>
          </w:tcPr>
          <w:p w:rsidR="002C5E96" w:rsidRPr="00191071" w:rsidRDefault="002C5E96" w:rsidP="005D31E8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191071">
              <w:rPr>
                <w:sz w:val="28"/>
                <w:szCs w:val="28"/>
              </w:rPr>
              <w:t>2</w:t>
            </w:r>
            <w:r w:rsidR="005D31E8">
              <w:rPr>
                <w:sz w:val="28"/>
                <w:szCs w:val="28"/>
              </w:rPr>
              <w:t>6</w:t>
            </w:r>
          </w:p>
        </w:tc>
        <w:tc>
          <w:tcPr>
            <w:tcW w:w="614" w:type="pct"/>
          </w:tcPr>
          <w:p w:rsidR="002C5E96" w:rsidRPr="00191071" w:rsidRDefault="002C5E96" w:rsidP="00942184">
            <w:pPr>
              <w:tabs>
                <w:tab w:val="left" w:pos="195"/>
                <w:tab w:val="left" w:pos="345"/>
              </w:tabs>
              <w:jc w:val="center"/>
              <w:rPr>
                <w:sz w:val="28"/>
                <w:szCs w:val="28"/>
              </w:rPr>
            </w:pPr>
            <w:r w:rsidRPr="00191071">
              <w:rPr>
                <w:sz w:val="28"/>
                <w:szCs w:val="28"/>
              </w:rPr>
              <w:t>0</w:t>
            </w:r>
          </w:p>
        </w:tc>
        <w:tc>
          <w:tcPr>
            <w:tcW w:w="701" w:type="pct"/>
          </w:tcPr>
          <w:p w:rsidR="002C5E96" w:rsidRPr="00191071" w:rsidRDefault="005D31E8" w:rsidP="0094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Л.Н.</w:t>
            </w:r>
          </w:p>
        </w:tc>
        <w:tc>
          <w:tcPr>
            <w:tcW w:w="267" w:type="pct"/>
          </w:tcPr>
          <w:p w:rsidR="002C5E96" w:rsidRPr="00191071" w:rsidRDefault="00DA6599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</w:tcPr>
          <w:p w:rsidR="002C5E96" w:rsidRPr="00191071" w:rsidRDefault="000C1CA7" w:rsidP="00DA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6599">
              <w:rPr>
                <w:sz w:val="28"/>
                <w:szCs w:val="28"/>
              </w:rPr>
              <w:t>1</w:t>
            </w:r>
          </w:p>
        </w:tc>
        <w:tc>
          <w:tcPr>
            <w:tcW w:w="292" w:type="pct"/>
          </w:tcPr>
          <w:p w:rsidR="002C5E96" w:rsidRPr="00191071" w:rsidRDefault="00DA6599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2" w:type="pct"/>
          </w:tcPr>
          <w:p w:rsidR="002C5E96" w:rsidRPr="00191071" w:rsidRDefault="002C5E96" w:rsidP="00942184">
            <w:pPr>
              <w:jc w:val="center"/>
              <w:rPr>
                <w:sz w:val="28"/>
                <w:szCs w:val="28"/>
              </w:rPr>
            </w:pPr>
            <w:r w:rsidRPr="00191071">
              <w:rPr>
                <w:sz w:val="28"/>
                <w:szCs w:val="28"/>
              </w:rPr>
              <w:t>0</w:t>
            </w:r>
          </w:p>
        </w:tc>
        <w:tc>
          <w:tcPr>
            <w:tcW w:w="429" w:type="pct"/>
          </w:tcPr>
          <w:p w:rsidR="002C5E96" w:rsidRPr="00191071" w:rsidRDefault="000C1CA7" w:rsidP="005D31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D31E8">
              <w:rPr>
                <w:sz w:val="28"/>
                <w:szCs w:val="28"/>
              </w:rPr>
              <w:t>5</w:t>
            </w:r>
          </w:p>
        </w:tc>
        <w:tc>
          <w:tcPr>
            <w:tcW w:w="247" w:type="pct"/>
          </w:tcPr>
          <w:p w:rsidR="002C5E96" w:rsidRPr="00191071" w:rsidRDefault="005D31E8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8" w:type="pct"/>
          </w:tcPr>
          <w:p w:rsidR="002C5E96" w:rsidRPr="00191071" w:rsidRDefault="005D31E8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</w:tcPr>
          <w:p w:rsidR="002C5E96" w:rsidRPr="00191071" w:rsidRDefault="002C5E96" w:rsidP="00942184">
            <w:pPr>
              <w:jc w:val="center"/>
              <w:rPr>
                <w:sz w:val="28"/>
                <w:szCs w:val="28"/>
              </w:rPr>
            </w:pPr>
            <w:r w:rsidRPr="00191071">
              <w:rPr>
                <w:sz w:val="28"/>
                <w:szCs w:val="28"/>
              </w:rPr>
              <w:t>100/100</w:t>
            </w:r>
          </w:p>
        </w:tc>
        <w:tc>
          <w:tcPr>
            <w:tcW w:w="383" w:type="pct"/>
          </w:tcPr>
          <w:p w:rsidR="002C5E96" w:rsidRPr="00191071" w:rsidRDefault="00FB6FB4" w:rsidP="00DA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2C5E96" w:rsidRPr="0019107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54</w:t>
            </w:r>
          </w:p>
        </w:tc>
      </w:tr>
      <w:tr w:rsidR="002C5E96" w:rsidRPr="00CB1EB9" w:rsidTr="00942184">
        <w:tc>
          <w:tcPr>
            <w:tcW w:w="307" w:type="pct"/>
          </w:tcPr>
          <w:p w:rsidR="002C5E96" w:rsidRPr="00191071" w:rsidRDefault="002C5E96" w:rsidP="00942184">
            <w:pPr>
              <w:tabs>
                <w:tab w:val="left" w:pos="195"/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1" w:type="pct"/>
          </w:tcPr>
          <w:p w:rsidR="002C5E96" w:rsidRPr="00191071" w:rsidRDefault="00C74510" w:rsidP="00DA6599">
            <w:pPr>
              <w:tabs>
                <w:tab w:val="left" w:pos="195"/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  <w:r w:rsidRPr="00191071">
              <w:rPr>
                <w:b/>
                <w:sz w:val="28"/>
                <w:szCs w:val="28"/>
              </w:rPr>
              <w:t>4</w:t>
            </w:r>
            <w:r w:rsidR="00DA659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14" w:type="pct"/>
          </w:tcPr>
          <w:p w:rsidR="002C5E96" w:rsidRPr="00191071" w:rsidRDefault="002C5E96" w:rsidP="00942184">
            <w:pPr>
              <w:tabs>
                <w:tab w:val="left" w:pos="195"/>
                <w:tab w:val="left" w:pos="34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1" w:type="pct"/>
          </w:tcPr>
          <w:p w:rsidR="002C5E96" w:rsidRPr="00191071" w:rsidRDefault="002C5E96" w:rsidP="00942184">
            <w:pPr>
              <w:rPr>
                <w:b/>
                <w:sz w:val="28"/>
                <w:szCs w:val="28"/>
              </w:rPr>
            </w:pPr>
          </w:p>
        </w:tc>
        <w:tc>
          <w:tcPr>
            <w:tcW w:w="267" w:type="pct"/>
          </w:tcPr>
          <w:p w:rsidR="002C5E96" w:rsidRPr="00191071" w:rsidRDefault="00DA6599" w:rsidP="0094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8" w:type="pct"/>
          </w:tcPr>
          <w:p w:rsidR="002C5E96" w:rsidRPr="00191071" w:rsidRDefault="000C1CA7" w:rsidP="0094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92" w:type="pct"/>
          </w:tcPr>
          <w:p w:rsidR="002C5E96" w:rsidRPr="00191071" w:rsidRDefault="00C74510" w:rsidP="00DA6599">
            <w:pPr>
              <w:jc w:val="center"/>
              <w:rPr>
                <w:b/>
                <w:sz w:val="28"/>
                <w:szCs w:val="28"/>
              </w:rPr>
            </w:pPr>
            <w:r w:rsidRPr="00191071">
              <w:rPr>
                <w:b/>
                <w:sz w:val="28"/>
                <w:szCs w:val="28"/>
              </w:rPr>
              <w:t>2</w:t>
            </w:r>
            <w:r w:rsidR="00DA659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2" w:type="pct"/>
          </w:tcPr>
          <w:p w:rsidR="002C5E96" w:rsidRPr="00191071" w:rsidRDefault="00DA6599" w:rsidP="009421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9" w:type="pct"/>
          </w:tcPr>
          <w:p w:rsidR="002C5E96" w:rsidRPr="00191071" w:rsidRDefault="000C1CA7" w:rsidP="00DA6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A659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7" w:type="pct"/>
          </w:tcPr>
          <w:p w:rsidR="002C5E96" w:rsidRPr="00191071" w:rsidRDefault="00DA6599" w:rsidP="0094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8" w:type="pct"/>
          </w:tcPr>
          <w:p w:rsidR="002C5E96" w:rsidRPr="00191071" w:rsidRDefault="00C74510" w:rsidP="00942184">
            <w:pPr>
              <w:jc w:val="center"/>
              <w:rPr>
                <w:b/>
                <w:sz w:val="28"/>
                <w:szCs w:val="28"/>
              </w:rPr>
            </w:pPr>
            <w:r w:rsidRPr="0019107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1" w:type="pct"/>
          </w:tcPr>
          <w:p w:rsidR="002C5E96" w:rsidRPr="00191071" w:rsidRDefault="00DA6599" w:rsidP="009421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383" w:type="pct"/>
          </w:tcPr>
          <w:p w:rsidR="002C5E96" w:rsidRPr="00191071" w:rsidRDefault="00FB6FB4" w:rsidP="00FB6F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  <w:r w:rsidR="00C74510" w:rsidRPr="00191071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60</w:t>
            </w:r>
          </w:p>
        </w:tc>
      </w:tr>
    </w:tbl>
    <w:p w:rsidR="00191071" w:rsidRDefault="00191071" w:rsidP="003D3727">
      <w:pPr>
        <w:jc w:val="both"/>
        <w:rPr>
          <w:sz w:val="28"/>
          <w:szCs w:val="28"/>
        </w:rPr>
      </w:pPr>
    </w:p>
    <w:p w:rsidR="00191071" w:rsidRDefault="003D3727" w:rsidP="00191071">
      <w:pPr>
        <w:spacing w:line="360" w:lineRule="auto"/>
        <w:ind w:firstLine="709"/>
        <w:jc w:val="both"/>
        <w:rPr>
          <w:sz w:val="28"/>
          <w:szCs w:val="28"/>
        </w:rPr>
      </w:pPr>
      <w:r w:rsidRPr="000F4D80">
        <w:rPr>
          <w:sz w:val="28"/>
          <w:szCs w:val="28"/>
        </w:rPr>
        <w:t xml:space="preserve">Промежуточная аттестация по </w:t>
      </w:r>
      <w:r w:rsidR="00191071">
        <w:rPr>
          <w:sz w:val="28"/>
          <w:szCs w:val="28"/>
        </w:rPr>
        <w:t>русскому языку</w:t>
      </w:r>
      <w:r>
        <w:rPr>
          <w:sz w:val="28"/>
          <w:szCs w:val="28"/>
        </w:rPr>
        <w:t xml:space="preserve"> </w:t>
      </w:r>
      <w:r w:rsidRPr="000F4D80">
        <w:rPr>
          <w:sz w:val="28"/>
          <w:szCs w:val="28"/>
        </w:rPr>
        <w:t xml:space="preserve"> прошла в форме </w:t>
      </w:r>
      <w:r w:rsidR="00486D5E">
        <w:rPr>
          <w:sz w:val="28"/>
          <w:szCs w:val="28"/>
        </w:rPr>
        <w:t>изложения (текст - аудиозапись)</w:t>
      </w:r>
      <w:r w:rsidRPr="000F4D80">
        <w:rPr>
          <w:sz w:val="28"/>
          <w:szCs w:val="28"/>
        </w:rPr>
        <w:t xml:space="preserve">. В </w:t>
      </w:r>
      <w:r w:rsidR="00191071">
        <w:rPr>
          <w:sz w:val="28"/>
          <w:szCs w:val="28"/>
        </w:rPr>
        <w:t>аттестации</w:t>
      </w:r>
      <w:r w:rsidRPr="000F4D80">
        <w:rPr>
          <w:sz w:val="28"/>
          <w:szCs w:val="28"/>
        </w:rPr>
        <w:t xml:space="preserve"> приняли участие – </w:t>
      </w:r>
      <w:r w:rsidR="00C74510">
        <w:rPr>
          <w:sz w:val="28"/>
          <w:szCs w:val="28"/>
        </w:rPr>
        <w:t>4</w:t>
      </w:r>
      <w:r w:rsidR="00DA6599">
        <w:rPr>
          <w:sz w:val="28"/>
          <w:szCs w:val="28"/>
        </w:rPr>
        <w:t>9</w:t>
      </w:r>
      <w:r>
        <w:rPr>
          <w:sz w:val="28"/>
          <w:szCs w:val="28"/>
        </w:rPr>
        <w:t xml:space="preserve"> чел.. Из них: </w:t>
      </w:r>
      <w:r w:rsidR="000C1CA7">
        <w:rPr>
          <w:sz w:val="28"/>
          <w:szCs w:val="28"/>
        </w:rPr>
        <w:t>4</w:t>
      </w:r>
      <w:r w:rsidR="00DA6599">
        <w:rPr>
          <w:sz w:val="28"/>
          <w:szCs w:val="28"/>
        </w:rPr>
        <w:t>6</w:t>
      </w:r>
      <w:r w:rsidRPr="00191071">
        <w:rPr>
          <w:sz w:val="28"/>
          <w:szCs w:val="28"/>
        </w:rPr>
        <w:t>чел. (</w:t>
      </w:r>
      <w:r w:rsidR="00DA6599">
        <w:rPr>
          <w:sz w:val="28"/>
          <w:szCs w:val="28"/>
        </w:rPr>
        <w:t>94</w:t>
      </w:r>
      <w:r w:rsidRPr="00191071">
        <w:rPr>
          <w:sz w:val="28"/>
          <w:szCs w:val="28"/>
        </w:rPr>
        <w:t xml:space="preserve"> %)- подтвердили годовую оценку, </w:t>
      </w:r>
      <w:r w:rsidR="00DA6599">
        <w:rPr>
          <w:sz w:val="28"/>
          <w:szCs w:val="28"/>
        </w:rPr>
        <w:t>2</w:t>
      </w:r>
      <w:r w:rsidRPr="00191071">
        <w:rPr>
          <w:sz w:val="28"/>
          <w:szCs w:val="28"/>
        </w:rPr>
        <w:t xml:space="preserve"> чел. (</w:t>
      </w:r>
      <w:r w:rsidR="00DA6599">
        <w:rPr>
          <w:sz w:val="28"/>
          <w:szCs w:val="28"/>
        </w:rPr>
        <w:t>4</w:t>
      </w:r>
      <w:r w:rsidR="00C74510" w:rsidRPr="00191071">
        <w:rPr>
          <w:sz w:val="28"/>
          <w:szCs w:val="28"/>
        </w:rPr>
        <w:t>%)- выше годовой оценки, 1</w:t>
      </w:r>
      <w:r w:rsidRPr="00191071">
        <w:rPr>
          <w:sz w:val="28"/>
          <w:szCs w:val="28"/>
        </w:rPr>
        <w:t xml:space="preserve"> чел. (</w:t>
      </w:r>
      <w:r w:rsidR="00C74510" w:rsidRPr="00191071">
        <w:rPr>
          <w:sz w:val="28"/>
          <w:szCs w:val="28"/>
        </w:rPr>
        <w:t>2</w:t>
      </w:r>
      <w:r w:rsidRPr="00191071">
        <w:rPr>
          <w:sz w:val="28"/>
          <w:szCs w:val="28"/>
        </w:rPr>
        <w:t xml:space="preserve"> %) – ниже годовой. Из э</w:t>
      </w:r>
      <w:r w:rsidR="00191071" w:rsidRPr="00191071">
        <w:rPr>
          <w:sz w:val="28"/>
          <w:szCs w:val="28"/>
        </w:rPr>
        <w:t>того следует, что учащиеся 8</w:t>
      </w:r>
      <w:r w:rsidRPr="00191071">
        <w:rPr>
          <w:sz w:val="28"/>
          <w:szCs w:val="28"/>
        </w:rPr>
        <w:t xml:space="preserve">-х классов хорошо усвоили   материал по </w:t>
      </w:r>
      <w:r w:rsidR="00191071" w:rsidRPr="00191071">
        <w:rPr>
          <w:sz w:val="28"/>
          <w:szCs w:val="28"/>
        </w:rPr>
        <w:t>русскому</w:t>
      </w:r>
      <w:r w:rsidRPr="00191071">
        <w:rPr>
          <w:sz w:val="28"/>
          <w:szCs w:val="28"/>
        </w:rPr>
        <w:t xml:space="preserve"> языку и показали </w:t>
      </w:r>
      <w:r w:rsidR="00FB6FB4">
        <w:rPr>
          <w:sz w:val="28"/>
          <w:szCs w:val="28"/>
        </w:rPr>
        <w:t>высок</w:t>
      </w:r>
      <w:r w:rsidR="00191071" w:rsidRPr="00486D5E">
        <w:rPr>
          <w:sz w:val="28"/>
          <w:szCs w:val="28"/>
        </w:rPr>
        <w:t>ий</w:t>
      </w:r>
      <w:r w:rsidRPr="00191071">
        <w:rPr>
          <w:sz w:val="28"/>
          <w:szCs w:val="28"/>
        </w:rPr>
        <w:t xml:space="preserve"> уровень качества обученности</w:t>
      </w:r>
      <w:r w:rsidRPr="000F4D80">
        <w:rPr>
          <w:sz w:val="28"/>
          <w:szCs w:val="28"/>
        </w:rPr>
        <w:t xml:space="preserve">. </w:t>
      </w:r>
    </w:p>
    <w:p w:rsidR="003D3727" w:rsidRPr="00191071" w:rsidRDefault="00191071" w:rsidP="00191071">
      <w:pPr>
        <w:spacing w:line="360" w:lineRule="auto"/>
        <w:ind w:firstLine="709"/>
        <w:jc w:val="both"/>
        <w:rPr>
          <w:sz w:val="28"/>
          <w:szCs w:val="28"/>
        </w:rPr>
      </w:pPr>
      <w:r w:rsidRPr="00191071">
        <w:rPr>
          <w:sz w:val="28"/>
          <w:szCs w:val="28"/>
        </w:rPr>
        <w:lastRenderedPageBreak/>
        <w:t>Типичные ошибки:</w:t>
      </w:r>
      <w:r w:rsidR="003D3727" w:rsidRPr="00191071">
        <w:rPr>
          <w:sz w:val="28"/>
          <w:szCs w:val="28"/>
        </w:rPr>
        <w:t xml:space="preserve"> </w:t>
      </w:r>
      <w:r w:rsidR="005D31E8">
        <w:rPr>
          <w:sz w:val="28"/>
          <w:szCs w:val="28"/>
        </w:rPr>
        <w:t xml:space="preserve">большое количество грамматических ошибок, связанных с нарушением границ предложения; неумение выстраивать связной текст. </w:t>
      </w:r>
    </w:p>
    <w:p w:rsidR="00B253CB" w:rsidRDefault="00B253CB" w:rsidP="008454B4">
      <w:pPr>
        <w:jc w:val="center"/>
        <w:rPr>
          <w:b/>
          <w:sz w:val="28"/>
          <w:szCs w:val="28"/>
          <w:u w:val="single"/>
        </w:rPr>
      </w:pPr>
    </w:p>
    <w:p w:rsidR="00B253CB" w:rsidRDefault="00F86E3C" w:rsidP="00B253C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076825" cy="2676525"/>
            <wp:effectExtent l="0" t="0" r="0" b="0"/>
            <wp:docPr id="9" name="Объект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B253CB">
        <w:rPr>
          <w:b/>
          <w:sz w:val="28"/>
          <w:szCs w:val="28"/>
          <w:u w:val="single"/>
        </w:rPr>
        <w:t xml:space="preserve">  </w:t>
      </w: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4019550" cy="2181225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253CB" w:rsidRDefault="00B253CB" w:rsidP="008454B4">
      <w:pPr>
        <w:jc w:val="center"/>
        <w:rPr>
          <w:b/>
          <w:sz w:val="28"/>
          <w:szCs w:val="28"/>
          <w:u w:val="single"/>
        </w:rPr>
      </w:pPr>
    </w:p>
    <w:p w:rsidR="006F3F56" w:rsidRDefault="006F3F56" w:rsidP="00191071">
      <w:pPr>
        <w:jc w:val="center"/>
        <w:rPr>
          <w:b/>
          <w:sz w:val="28"/>
          <w:szCs w:val="28"/>
          <w:u w:val="single"/>
        </w:rPr>
      </w:pPr>
    </w:p>
    <w:p w:rsidR="008454B4" w:rsidRDefault="008454B4" w:rsidP="001910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Математика  </w:t>
      </w:r>
    </w:p>
    <w:p w:rsidR="006F3F56" w:rsidRPr="00191071" w:rsidRDefault="006F3F56" w:rsidP="00191071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1566"/>
        <w:gridCol w:w="1918"/>
        <w:gridCol w:w="2042"/>
        <w:gridCol w:w="977"/>
        <w:gridCol w:w="1056"/>
        <w:gridCol w:w="912"/>
        <w:gridCol w:w="912"/>
        <w:gridCol w:w="1340"/>
        <w:gridCol w:w="771"/>
        <w:gridCol w:w="774"/>
        <w:gridCol w:w="1190"/>
        <w:gridCol w:w="1196"/>
      </w:tblGrid>
      <w:tr w:rsidR="008454B4" w:rsidTr="00942184">
        <w:trPr>
          <w:cantSplit/>
          <w:trHeight w:val="1671"/>
        </w:trPr>
        <w:tc>
          <w:tcPr>
            <w:tcW w:w="307" w:type="pct"/>
            <w:vMerge w:val="restart"/>
            <w:shd w:val="clear" w:color="auto" w:fill="F3F3F3"/>
          </w:tcPr>
          <w:p w:rsidR="008454B4" w:rsidRPr="00CB1EB9" w:rsidRDefault="008454B4" w:rsidP="00942184">
            <w:pPr>
              <w:rPr>
                <w:b/>
              </w:rPr>
            </w:pPr>
            <w:r>
              <w:rPr>
                <w:b/>
              </w:rPr>
              <w:t>Класс</w:t>
            </w:r>
          </w:p>
          <w:p w:rsidR="008454B4" w:rsidRPr="00CB1EB9" w:rsidRDefault="008454B4" w:rsidP="00942184">
            <w:pPr>
              <w:rPr>
                <w:b/>
              </w:rPr>
            </w:pPr>
          </w:p>
        </w:tc>
        <w:tc>
          <w:tcPr>
            <w:tcW w:w="501" w:type="pct"/>
            <w:vMerge w:val="restart"/>
            <w:shd w:val="clear" w:color="auto" w:fill="F3F3F3"/>
          </w:tcPr>
          <w:p w:rsidR="008454B4" w:rsidRPr="00CB1EB9" w:rsidRDefault="008454B4" w:rsidP="00942184">
            <w:pPr>
              <w:rPr>
                <w:b/>
              </w:rPr>
            </w:pPr>
          </w:p>
          <w:p w:rsidR="008454B4" w:rsidRPr="00CB1EB9" w:rsidRDefault="008454B4" w:rsidP="00942184">
            <w:pPr>
              <w:rPr>
                <w:b/>
              </w:rPr>
            </w:pPr>
          </w:p>
          <w:p w:rsidR="008454B4" w:rsidRPr="00CB1EB9" w:rsidRDefault="008454B4" w:rsidP="00942184">
            <w:pPr>
              <w:rPr>
                <w:b/>
              </w:rPr>
            </w:pPr>
          </w:p>
          <w:p w:rsidR="008454B4" w:rsidRDefault="008454B4" w:rsidP="00942184">
            <w:pPr>
              <w:rPr>
                <w:b/>
              </w:rPr>
            </w:pPr>
            <w:r w:rsidRPr="00CB1EB9">
              <w:rPr>
                <w:b/>
              </w:rPr>
              <w:t xml:space="preserve">Кол-во </w:t>
            </w:r>
          </w:p>
          <w:p w:rsidR="008454B4" w:rsidRPr="00CB1EB9" w:rsidRDefault="008454B4" w:rsidP="00942184">
            <w:pPr>
              <w:rPr>
                <w:b/>
              </w:rPr>
            </w:pPr>
            <w:r w:rsidRPr="00CB1EB9">
              <w:rPr>
                <w:b/>
              </w:rPr>
              <w:t>выполн.</w:t>
            </w:r>
          </w:p>
          <w:p w:rsidR="008454B4" w:rsidRPr="00CB1EB9" w:rsidRDefault="008454B4" w:rsidP="00942184">
            <w:pPr>
              <w:rPr>
                <w:b/>
              </w:rPr>
            </w:pPr>
            <w:r w:rsidRPr="00CB1EB9">
              <w:rPr>
                <w:b/>
              </w:rPr>
              <w:t>работ</w:t>
            </w:r>
          </w:p>
        </w:tc>
        <w:tc>
          <w:tcPr>
            <w:tcW w:w="614" w:type="pct"/>
            <w:vMerge w:val="restart"/>
            <w:shd w:val="clear" w:color="auto" w:fill="F3F3F3"/>
          </w:tcPr>
          <w:p w:rsidR="008454B4" w:rsidRPr="00CB1EB9" w:rsidRDefault="008454B4" w:rsidP="00942184">
            <w:pPr>
              <w:rPr>
                <w:b/>
              </w:rPr>
            </w:pPr>
          </w:p>
          <w:p w:rsidR="008454B4" w:rsidRPr="00CB1EB9" w:rsidRDefault="008454B4" w:rsidP="00942184">
            <w:pPr>
              <w:rPr>
                <w:b/>
              </w:rPr>
            </w:pPr>
          </w:p>
          <w:p w:rsidR="008454B4" w:rsidRPr="00CB1EB9" w:rsidRDefault="008454B4" w:rsidP="00942184">
            <w:pPr>
              <w:rPr>
                <w:b/>
              </w:rPr>
            </w:pPr>
          </w:p>
          <w:p w:rsidR="008454B4" w:rsidRPr="00CB1EB9" w:rsidRDefault="008454B4" w:rsidP="00942184">
            <w:pPr>
              <w:rPr>
                <w:b/>
              </w:rPr>
            </w:pPr>
            <w:r w:rsidRPr="00CB1EB9">
              <w:rPr>
                <w:b/>
              </w:rPr>
              <w:t>Кол-во отсутствующих</w:t>
            </w:r>
          </w:p>
        </w:tc>
        <w:tc>
          <w:tcPr>
            <w:tcW w:w="654" w:type="pct"/>
            <w:vMerge w:val="restart"/>
            <w:shd w:val="clear" w:color="auto" w:fill="F3F3F3"/>
          </w:tcPr>
          <w:p w:rsidR="008454B4" w:rsidRPr="00CB1EB9" w:rsidRDefault="008454B4" w:rsidP="00942184">
            <w:pPr>
              <w:rPr>
                <w:b/>
                <w:sz w:val="20"/>
                <w:szCs w:val="20"/>
              </w:rPr>
            </w:pPr>
          </w:p>
          <w:p w:rsidR="008454B4" w:rsidRPr="00CB1EB9" w:rsidRDefault="008454B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 xml:space="preserve">Учитель </w:t>
            </w:r>
          </w:p>
        </w:tc>
        <w:tc>
          <w:tcPr>
            <w:tcW w:w="313" w:type="pct"/>
            <w:vMerge w:val="restart"/>
            <w:shd w:val="clear" w:color="auto" w:fill="F3F3F3"/>
            <w:vAlign w:val="center"/>
          </w:tcPr>
          <w:p w:rsidR="008454B4" w:rsidRPr="00CB1EB9" w:rsidRDefault="008454B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>5</w:t>
            </w:r>
          </w:p>
        </w:tc>
        <w:tc>
          <w:tcPr>
            <w:tcW w:w="338" w:type="pct"/>
            <w:vMerge w:val="restart"/>
            <w:shd w:val="clear" w:color="auto" w:fill="F3F3F3"/>
            <w:vAlign w:val="center"/>
          </w:tcPr>
          <w:p w:rsidR="008454B4" w:rsidRPr="00CB1EB9" w:rsidRDefault="008454B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>4</w:t>
            </w:r>
          </w:p>
        </w:tc>
        <w:tc>
          <w:tcPr>
            <w:tcW w:w="292" w:type="pct"/>
            <w:vMerge w:val="restart"/>
            <w:shd w:val="clear" w:color="auto" w:fill="F3F3F3"/>
            <w:vAlign w:val="center"/>
          </w:tcPr>
          <w:p w:rsidR="008454B4" w:rsidRPr="00CB1EB9" w:rsidRDefault="008454B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>3</w:t>
            </w:r>
          </w:p>
        </w:tc>
        <w:tc>
          <w:tcPr>
            <w:tcW w:w="292" w:type="pct"/>
            <w:vMerge w:val="restart"/>
            <w:shd w:val="clear" w:color="auto" w:fill="F3F3F3"/>
            <w:vAlign w:val="center"/>
          </w:tcPr>
          <w:p w:rsidR="008454B4" w:rsidRPr="00CB1EB9" w:rsidRDefault="008454B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>2</w:t>
            </w:r>
          </w:p>
        </w:tc>
        <w:tc>
          <w:tcPr>
            <w:tcW w:w="429" w:type="pct"/>
            <w:vMerge w:val="restart"/>
            <w:shd w:val="clear" w:color="auto" w:fill="F3F3F3"/>
            <w:textDirection w:val="btLr"/>
            <w:vAlign w:val="center"/>
          </w:tcPr>
          <w:p w:rsidR="008454B4" w:rsidRPr="00CB1EB9" w:rsidRDefault="008454B4" w:rsidP="00942184">
            <w:pPr>
              <w:ind w:left="113" w:right="113"/>
              <w:jc w:val="center"/>
              <w:rPr>
                <w:b/>
              </w:rPr>
            </w:pPr>
            <w:r w:rsidRPr="00CB1EB9">
              <w:rPr>
                <w:b/>
              </w:rPr>
              <w:t>Подтвердили годовые оценки</w:t>
            </w:r>
          </w:p>
          <w:p w:rsidR="008454B4" w:rsidRPr="00CB1EB9" w:rsidRDefault="008454B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7" w:type="pct"/>
            <w:vMerge w:val="restart"/>
            <w:shd w:val="clear" w:color="auto" w:fill="F3F3F3"/>
            <w:textDirection w:val="btLr"/>
          </w:tcPr>
          <w:p w:rsidR="008454B4" w:rsidRPr="00CB1EB9" w:rsidRDefault="008454B4" w:rsidP="00942184">
            <w:pPr>
              <w:ind w:left="113" w:right="113"/>
              <w:jc w:val="center"/>
              <w:rPr>
                <w:b/>
              </w:rPr>
            </w:pPr>
            <w:r w:rsidRPr="00CB1EB9">
              <w:rPr>
                <w:b/>
              </w:rPr>
              <w:t>Получили оценки выше годовых</w:t>
            </w:r>
          </w:p>
          <w:p w:rsidR="008454B4" w:rsidRPr="00CB1EB9" w:rsidRDefault="008454B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8" w:type="pct"/>
            <w:vMerge w:val="restart"/>
            <w:shd w:val="clear" w:color="auto" w:fill="F3F3F3"/>
            <w:textDirection w:val="btLr"/>
            <w:vAlign w:val="bottom"/>
          </w:tcPr>
          <w:p w:rsidR="008454B4" w:rsidRPr="00CB1EB9" w:rsidRDefault="008454B4" w:rsidP="00942184">
            <w:pPr>
              <w:ind w:left="113" w:right="113"/>
              <w:jc w:val="center"/>
              <w:rPr>
                <w:b/>
              </w:rPr>
            </w:pPr>
            <w:r w:rsidRPr="00CB1EB9">
              <w:rPr>
                <w:b/>
              </w:rPr>
              <w:t>Получили оценки ниже годовых</w:t>
            </w:r>
          </w:p>
        </w:tc>
        <w:tc>
          <w:tcPr>
            <w:tcW w:w="381" w:type="pct"/>
            <w:shd w:val="clear" w:color="auto" w:fill="F3F3F3"/>
            <w:textDirection w:val="btLr"/>
          </w:tcPr>
          <w:p w:rsidR="008454B4" w:rsidRPr="00CB1EB9" w:rsidRDefault="008454B4" w:rsidP="00942184">
            <w:pPr>
              <w:ind w:right="113"/>
              <w:jc w:val="center"/>
              <w:rPr>
                <w:b/>
              </w:rPr>
            </w:pPr>
          </w:p>
          <w:p w:rsidR="008454B4" w:rsidRPr="00CB1EB9" w:rsidRDefault="008454B4" w:rsidP="00942184">
            <w:pPr>
              <w:ind w:right="113"/>
              <w:jc w:val="center"/>
              <w:rPr>
                <w:b/>
              </w:rPr>
            </w:pPr>
            <w:r w:rsidRPr="00CB1EB9">
              <w:rPr>
                <w:b/>
              </w:rPr>
              <w:t>Результатив-ность%</w:t>
            </w:r>
          </w:p>
        </w:tc>
        <w:tc>
          <w:tcPr>
            <w:tcW w:w="383" w:type="pct"/>
            <w:shd w:val="clear" w:color="auto" w:fill="F3F3F3"/>
            <w:textDirection w:val="btLr"/>
            <w:vAlign w:val="bottom"/>
          </w:tcPr>
          <w:p w:rsidR="008454B4" w:rsidRPr="00CB1EB9" w:rsidRDefault="008454B4" w:rsidP="00942184">
            <w:pPr>
              <w:ind w:right="113"/>
              <w:jc w:val="center"/>
              <w:rPr>
                <w:b/>
              </w:rPr>
            </w:pPr>
            <w:r w:rsidRPr="00CB1EB9">
              <w:rPr>
                <w:b/>
              </w:rPr>
              <w:t>Качество%</w:t>
            </w:r>
          </w:p>
          <w:p w:rsidR="008454B4" w:rsidRPr="00CB1EB9" w:rsidRDefault="008454B4" w:rsidP="00942184">
            <w:pPr>
              <w:ind w:right="113"/>
              <w:jc w:val="center"/>
              <w:rPr>
                <w:b/>
              </w:rPr>
            </w:pPr>
          </w:p>
          <w:p w:rsidR="008454B4" w:rsidRPr="00CB1EB9" w:rsidRDefault="008454B4" w:rsidP="00942184">
            <w:pPr>
              <w:ind w:right="113"/>
              <w:jc w:val="center"/>
              <w:rPr>
                <w:b/>
              </w:rPr>
            </w:pPr>
          </w:p>
        </w:tc>
      </w:tr>
      <w:tr w:rsidR="008454B4" w:rsidTr="00942184">
        <w:trPr>
          <w:cantSplit/>
          <w:trHeight w:val="320"/>
        </w:trPr>
        <w:tc>
          <w:tcPr>
            <w:tcW w:w="307" w:type="pct"/>
            <w:vMerge/>
            <w:shd w:val="clear" w:color="auto" w:fill="F3F3F3"/>
          </w:tcPr>
          <w:p w:rsidR="008454B4" w:rsidRPr="00CB1EB9" w:rsidRDefault="008454B4" w:rsidP="00942184">
            <w:pPr>
              <w:rPr>
                <w:b/>
              </w:rPr>
            </w:pPr>
          </w:p>
        </w:tc>
        <w:tc>
          <w:tcPr>
            <w:tcW w:w="501" w:type="pct"/>
            <w:vMerge/>
            <w:shd w:val="clear" w:color="auto" w:fill="F3F3F3"/>
          </w:tcPr>
          <w:p w:rsidR="008454B4" w:rsidRPr="00CB1EB9" w:rsidRDefault="008454B4" w:rsidP="00942184">
            <w:pPr>
              <w:rPr>
                <w:b/>
              </w:rPr>
            </w:pPr>
          </w:p>
        </w:tc>
        <w:tc>
          <w:tcPr>
            <w:tcW w:w="614" w:type="pct"/>
            <w:vMerge/>
            <w:shd w:val="clear" w:color="auto" w:fill="F3F3F3"/>
          </w:tcPr>
          <w:p w:rsidR="008454B4" w:rsidRPr="00CB1EB9" w:rsidRDefault="008454B4" w:rsidP="00942184">
            <w:pPr>
              <w:rPr>
                <w:b/>
              </w:rPr>
            </w:pPr>
          </w:p>
        </w:tc>
        <w:tc>
          <w:tcPr>
            <w:tcW w:w="654" w:type="pct"/>
            <w:vMerge/>
            <w:shd w:val="clear" w:color="auto" w:fill="F3F3F3"/>
          </w:tcPr>
          <w:p w:rsidR="008454B4" w:rsidRPr="00CB1EB9" w:rsidRDefault="008454B4" w:rsidP="00942184">
            <w:pPr>
              <w:rPr>
                <w:b/>
                <w:sz w:val="20"/>
                <w:szCs w:val="20"/>
              </w:rPr>
            </w:pPr>
          </w:p>
        </w:tc>
        <w:tc>
          <w:tcPr>
            <w:tcW w:w="313" w:type="pct"/>
            <w:vMerge/>
            <w:shd w:val="clear" w:color="auto" w:fill="F3F3F3"/>
            <w:vAlign w:val="center"/>
          </w:tcPr>
          <w:p w:rsidR="008454B4" w:rsidRPr="00CB1EB9" w:rsidRDefault="008454B4" w:rsidP="00942184">
            <w:pPr>
              <w:jc w:val="center"/>
              <w:rPr>
                <w:b/>
              </w:rPr>
            </w:pPr>
          </w:p>
        </w:tc>
        <w:tc>
          <w:tcPr>
            <w:tcW w:w="338" w:type="pct"/>
            <w:vMerge/>
            <w:shd w:val="clear" w:color="auto" w:fill="F3F3F3"/>
            <w:vAlign w:val="center"/>
          </w:tcPr>
          <w:p w:rsidR="008454B4" w:rsidRPr="00CB1EB9" w:rsidRDefault="008454B4" w:rsidP="00942184">
            <w:pPr>
              <w:jc w:val="center"/>
              <w:rPr>
                <w:b/>
              </w:rPr>
            </w:pPr>
          </w:p>
        </w:tc>
        <w:tc>
          <w:tcPr>
            <w:tcW w:w="292" w:type="pct"/>
            <w:vMerge/>
            <w:shd w:val="clear" w:color="auto" w:fill="F3F3F3"/>
            <w:vAlign w:val="center"/>
          </w:tcPr>
          <w:p w:rsidR="008454B4" w:rsidRPr="00CB1EB9" w:rsidRDefault="008454B4" w:rsidP="00942184">
            <w:pPr>
              <w:jc w:val="center"/>
              <w:rPr>
                <w:b/>
              </w:rPr>
            </w:pPr>
          </w:p>
        </w:tc>
        <w:tc>
          <w:tcPr>
            <w:tcW w:w="292" w:type="pct"/>
            <w:vMerge/>
            <w:shd w:val="clear" w:color="auto" w:fill="F3F3F3"/>
            <w:vAlign w:val="center"/>
          </w:tcPr>
          <w:p w:rsidR="008454B4" w:rsidRPr="00CB1EB9" w:rsidRDefault="008454B4" w:rsidP="00942184">
            <w:pPr>
              <w:jc w:val="center"/>
              <w:rPr>
                <w:b/>
              </w:rPr>
            </w:pPr>
          </w:p>
        </w:tc>
        <w:tc>
          <w:tcPr>
            <w:tcW w:w="429" w:type="pct"/>
            <w:vMerge/>
            <w:shd w:val="clear" w:color="auto" w:fill="F3F3F3"/>
            <w:textDirection w:val="btLr"/>
            <w:vAlign w:val="center"/>
          </w:tcPr>
          <w:p w:rsidR="008454B4" w:rsidRPr="00CB1EB9" w:rsidRDefault="008454B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7" w:type="pct"/>
            <w:vMerge/>
            <w:shd w:val="clear" w:color="auto" w:fill="F3F3F3"/>
            <w:textDirection w:val="btLr"/>
          </w:tcPr>
          <w:p w:rsidR="008454B4" w:rsidRPr="00CB1EB9" w:rsidRDefault="008454B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8" w:type="pct"/>
            <w:vMerge/>
            <w:shd w:val="clear" w:color="auto" w:fill="F3F3F3"/>
            <w:textDirection w:val="btLr"/>
            <w:vAlign w:val="bottom"/>
          </w:tcPr>
          <w:p w:rsidR="008454B4" w:rsidRPr="00CB1EB9" w:rsidRDefault="008454B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1" w:type="pct"/>
            <w:shd w:val="clear" w:color="auto" w:fill="F3F3F3"/>
          </w:tcPr>
          <w:p w:rsidR="008454B4" w:rsidRPr="00CB1EB9" w:rsidRDefault="008454B4" w:rsidP="00942184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пром. аттес/</w:t>
            </w:r>
          </w:p>
          <w:p w:rsidR="008454B4" w:rsidRPr="00CB1EB9" w:rsidRDefault="008454B4" w:rsidP="00942184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за год</w:t>
            </w:r>
          </w:p>
        </w:tc>
        <w:tc>
          <w:tcPr>
            <w:tcW w:w="383" w:type="pct"/>
            <w:shd w:val="clear" w:color="auto" w:fill="F3F3F3"/>
          </w:tcPr>
          <w:p w:rsidR="008454B4" w:rsidRPr="00CB1EB9" w:rsidRDefault="008454B4" w:rsidP="00942184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пром. аттес/</w:t>
            </w:r>
          </w:p>
          <w:p w:rsidR="008454B4" w:rsidRPr="00CB1EB9" w:rsidRDefault="008454B4" w:rsidP="00942184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за год</w:t>
            </w:r>
          </w:p>
        </w:tc>
      </w:tr>
      <w:tr w:rsidR="008454B4" w:rsidRPr="005F0829" w:rsidTr="00942184">
        <w:tc>
          <w:tcPr>
            <w:tcW w:w="307" w:type="pct"/>
          </w:tcPr>
          <w:p w:rsidR="008454B4" w:rsidRPr="00191071" w:rsidRDefault="008454B4" w:rsidP="0094218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191071">
              <w:rPr>
                <w:sz w:val="28"/>
                <w:szCs w:val="28"/>
              </w:rPr>
              <w:t>10</w:t>
            </w:r>
          </w:p>
        </w:tc>
        <w:tc>
          <w:tcPr>
            <w:tcW w:w="501" w:type="pct"/>
          </w:tcPr>
          <w:p w:rsidR="008454B4" w:rsidRPr="00191071" w:rsidRDefault="00665C27" w:rsidP="0094218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4" w:type="pct"/>
          </w:tcPr>
          <w:p w:rsidR="008454B4" w:rsidRPr="00191071" w:rsidRDefault="008454B4" w:rsidP="0094218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191071">
              <w:rPr>
                <w:sz w:val="28"/>
                <w:szCs w:val="28"/>
              </w:rPr>
              <w:t>0</w:t>
            </w:r>
          </w:p>
        </w:tc>
        <w:tc>
          <w:tcPr>
            <w:tcW w:w="654" w:type="pct"/>
          </w:tcPr>
          <w:p w:rsidR="008454B4" w:rsidRPr="00191071" w:rsidRDefault="00665C27" w:rsidP="0094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Голосова Т.В.</w:t>
            </w:r>
          </w:p>
        </w:tc>
        <w:tc>
          <w:tcPr>
            <w:tcW w:w="313" w:type="pct"/>
          </w:tcPr>
          <w:p w:rsidR="008454B4" w:rsidRPr="00191071" w:rsidRDefault="00665C27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" w:type="pct"/>
          </w:tcPr>
          <w:p w:rsidR="008454B4" w:rsidRPr="00191071" w:rsidRDefault="00665C27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2" w:type="pct"/>
          </w:tcPr>
          <w:p w:rsidR="008454B4" w:rsidRPr="00191071" w:rsidRDefault="00665C27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2" w:type="pct"/>
          </w:tcPr>
          <w:p w:rsidR="008454B4" w:rsidRPr="00191071" w:rsidRDefault="000C1CA7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9" w:type="pct"/>
          </w:tcPr>
          <w:p w:rsidR="008454B4" w:rsidRPr="000C1CA7" w:rsidRDefault="004B21D8" w:rsidP="004B21D8">
            <w:pPr>
              <w:jc w:val="center"/>
              <w:rPr>
                <w:sz w:val="28"/>
                <w:szCs w:val="28"/>
                <w:highlight w:val="yellow"/>
              </w:rPr>
            </w:pPr>
            <w:r w:rsidRPr="004B21D8">
              <w:rPr>
                <w:sz w:val="28"/>
                <w:szCs w:val="28"/>
              </w:rPr>
              <w:t>8</w:t>
            </w:r>
          </w:p>
        </w:tc>
        <w:tc>
          <w:tcPr>
            <w:tcW w:w="247" w:type="pct"/>
          </w:tcPr>
          <w:p w:rsidR="008454B4" w:rsidRPr="004B21D8" w:rsidRDefault="00665C27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8" w:type="pct"/>
          </w:tcPr>
          <w:p w:rsidR="008454B4" w:rsidRPr="004B21D8" w:rsidRDefault="00665C27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1" w:type="pct"/>
          </w:tcPr>
          <w:p w:rsidR="008454B4" w:rsidRPr="00191071" w:rsidRDefault="000C1CA7" w:rsidP="00665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C74510" w:rsidRPr="00191071">
              <w:rPr>
                <w:sz w:val="28"/>
                <w:szCs w:val="28"/>
              </w:rPr>
              <w:t>/</w:t>
            </w:r>
          </w:p>
        </w:tc>
        <w:tc>
          <w:tcPr>
            <w:tcW w:w="383" w:type="pct"/>
          </w:tcPr>
          <w:p w:rsidR="008454B4" w:rsidRPr="00191071" w:rsidRDefault="00780656" w:rsidP="00665C27">
            <w:pPr>
              <w:jc w:val="center"/>
              <w:rPr>
                <w:sz w:val="28"/>
                <w:szCs w:val="28"/>
              </w:rPr>
            </w:pPr>
            <w:r w:rsidRPr="00191071">
              <w:rPr>
                <w:sz w:val="28"/>
                <w:szCs w:val="28"/>
              </w:rPr>
              <w:t>5</w:t>
            </w:r>
            <w:r w:rsidR="000C1CA7">
              <w:rPr>
                <w:sz w:val="28"/>
                <w:szCs w:val="28"/>
              </w:rPr>
              <w:t>7</w:t>
            </w:r>
            <w:r w:rsidR="00C74510" w:rsidRPr="00191071">
              <w:rPr>
                <w:sz w:val="28"/>
                <w:szCs w:val="28"/>
              </w:rPr>
              <w:t>/</w:t>
            </w:r>
          </w:p>
        </w:tc>
      </w:tr>
    </w:tbl>
    <w:p w:rsidR="00C74510" w:rsidRDefault="00C74510" w:rsidP="003D3727">
      <w:pPr>
        <w:jc w:val="both"/>
        <w:rPr>
          <w:sz w:val="28"/>
          <w:szCs w:val="28"/>
        </w:rPr>
      </w:pPr>
    </w:p>
    <w:p w:rsidR="003D3727" w:rsidRPr="000A7BDE" w:rsidRDefault="003D3727" w:rsidP="000A7BDE">
      <w:pPr>
        <w:spacing w:line="360" w:lineRule="auto"/>
        <w:ind w:firstLine="709"/>
        <w:jc w:val="both"/>
        <w:rPr>
          <w:sz w:val="28"/>
          <w:szCs w:val="28"/>
        </w:rPr>
      </w:pPr>
      <w:r w:rsidRPr="000A7BDE">
        <w:rPr>
          <w:sz w:val="28"/>
          <w:szCs w:val="28"/>
        </w:rPr>
        <w:lastRenderedPageBreak/>
        <w:t xml:space="preserve">Промежуточная аттестация по математике  прошла в форме </w:t>
      </w:r>
      <w:r w:rsidR="00486D5E">
        <w:rPr>
          <w:sz w:val="28"/>
          <w:szCs w:val="28"/>
        </w:rPr>
        <w:t>контрольной работы (задания ГИА)</w:t>
      </w:r>
      <w:r w:rsidRPr="000A7BDE">
        <w:rPr>
          <w:sz w:val="28"/>
          <w:szCs w:val="28"/>
        </w:rPr>
        <w:t xml:space="preserve">. </w:t>
      </w:r>
      <w:r w:rsidR="00191071" w:rsidRPr="000A7BDE">
        <w:rPr>
          <w:sz w:val="28"/>
          <w:szCs w:val="28"/>
        </w:rPr>
        <w:t xml:space="preserve"> </w:t>
      </w:r>
      <w:r w:rsidRPr="000A7BDE">
        <w:rPr>
          <w:sz w:val="28"/>
          <w:szCs w:val="28"/>
        </w:rPr>
        <w:t xml:space="preserve">В тестировании приняли участие – </w:t>
      </w:r>
      <w:r w:rsidR="00DA2EE2">
        <w:rPr>
          <w:sz w:val="28"/>
          <w:szCs w:val="28"/>
        </w:rPr>
        <w:t>14</w:t>
      </w:r>
      <w:r w:rsidRPr="000A7BDE">
        <w:rPr>
          <w:sz w:val="28"/>
          <w:szCs w:val="28"/>
        </w:rPr>
        <w:t xml:space="preserve"> чел.. </w:t>
      </w:r>
      <w:r w:rsidR="005D31E8">
        <w:rPr>
          <w:sz w:val="28"/>
          <w:szCs w:val="28"/>
        </w:rPr>
        <w:t xml:space="preserve"> </w:t>
      </w:r>
      <w:r w:rsidRPr="000A7BDE">
        <w:rPr>
          <w:sz w:val="28"/>
          <w:szCs w:val="28"/>
        </w:rPr>
        <w:t xml:space="preserve">Из них: </w:t>
      </w:r>
      <w:r w:rsidR="004B21D8" w:rsidRPr="00486D5E">
        <w:rPr>
          <w:sz w:val="28"/>
          <w:szCs w:val="28"/>
        </w:rPr>
        <w:t>8</w:t>
      </w:r>
      <w:r w:rsidRPr="00486D5E">
        <w:rPr>
          <w:sz w:val="28"/>
          <w:szCs w:val="28"/>
        </w:rPr>
        <w:t>чел. (</w:t>
      </w:r>
      <w:r w:rsidR="00DA2EE2">
        <w:rPr>
          <w:sz w:val="28"/>
          <w:szCs w:val="28"/>
        </w:rPr>
        <w:t>57</w:t>
      </w:r>
      <w:r w:rsidRPr="00486D5E">
        <w:rPr>
          <w:sz w:val="28"/>
          <w:szCs w:val="28"/>
        </w:rPr>
        <w:t xml:space="preserve"> %)- подтвердили годовую оценку, </w:t>
      </w:r>
      <w:r w:rsidR="00DA2EE2">
        <w:rPr>
          <w:sz w:val="28"/>
          <w:szCs w:val="28"/>
        </w:rPr>
        <w:t>3</w:t>
      </w:r>
      <w:r w:rsidRPr="00486D5E">
        <w:rPr>
          <w:sz w:val="28"/>
          <w:szCs w:val="28"/>
        </w:rPr>
        <w:t>чел. (</w:t>
      </w:r>
      <w:r w:rsidR="00DA2EE2">
        <w:rPr>
          <w:sz w:val="28"/>
          <w:szCs w:val="28"/>
        </w:rPr>
        <w:t>21</w:t>
      </w:r>
      <w:r w:rsidRPr="00486D5E">
        <w:rPr>
          <w:sz w:val="28"/>
          <w:szCs w:val="28"/>
        </w:rPr>
        <w:t xml:space="preserve">%)- выше годовой оценки, </w:t>
      </w:r>
      <w:r w:rsidR="00DA2EE2">
        <w:rPr>
          <w:sz w:val="28"/>
          <w:szCs w:val="28"/>
        </w:rPr>
        <w:t>3</w:t>
      </w:r>
      <w:r w:rsidRPr="00486D5E">
        <w:rPr>
          <w:sz w:val="28"/>
          <w:szCs w:val="28"/>
        </w:rPr>
        <w:t xml:space="preserve"> чел. (</w:t>
      </w:r>
      <w:r w:rsidR="00DA2EE2">
        <w:rPr>
          <w:sz w:val="28"/>
          <w:szCs w:val="28"/>
        </w:rPr>
        <w:t>21</w:t>
      </w:r>
      <w:r w:rsidRPr="00486D5E">
        <w:rPr>
          <w:sz w:val="28"/>
          <w:szCs w:val="28"/>
        </w:rPr>
        <w:t xml:space="preserve"> %)</w:t>
      </w:r>
      <w:r w:rsidRPr="000A7BDE">
        <w:rPr>
          <w:sz w:val="28"/>
          <w:szCs w:val="28"/>
        </w:rPr>
        <w:t xml:space="preserve"> – ниже годовой. Из этого следует, что учащиеся </w:t>
      </w:r>
      <w:r w:rsidR="00191071" w:rsidRPr="000A7BDE">
        <w:rPr>
          <w:sz w:val="28"/>
          <w:szCs w:val="28"/>
        </w:rPr>
        <w:t>10</w:t>
      </w:r>
      <w:r w:rsidRPr="000A7BDE">
        <w:rPr>
          <w:sz w:val="28"/>
          <w:szCs w:val="28"/>
        </w:rPr>
        <w:t xml:space="preserve">-х классов хорошо усвоили   материал по </w:t>
      </w:r>
      <w:r w:rsidR="002440CB" w:rsidRPr="000A7BDE">
        <w:rPr>
          <w:sz w:val="28"/>
          <w:szCs w:val="28"/>
        </w:rPr>
        <w:t>математике</w:t>
      </w:r>
      <w:r w:rsidRPr="000A7BDE">
        <w:rPr>
          <w:sz w:val="28"/>
          <w:szCs w:val="28"/>
        </w:rPr>
        <w:t xml:space="preserve"> и показали </w:t>
      </w:r>
      <w:r w:rsidR="00DA2EE2">
        <w:rPr>
          <w:sz w:val="28"/>
          <w:szCs w:val="28"/>
        </w:rPr>
        <w:t>средний</w:t>
      </w:r>
      <w:r w:rsidRPr="000A7BDE">
        <w:rPr>
          <w:sz w:val="28"/>
          <w:szCs w:val="28"/>
        </w:rPr>
        <w:t xml:space="preserve"> уровень качества обученности. </w:t>
      </w:r>
      <w:r w:rsidR="00C82939" w:rsidRPr="00C82939">
        <w:rPr>
          <w:sz w:val="28"/>
          <w:szCs w:val="28"/>
        </w:rPr>
        <w:t>Отмечена качественная подготовка к экзаменам.</w:t>
      </w:r>
    </w:p>
    <w:p w:rsidR="003D3727" w:rsidRDefault="003D3727" w:rsidP="000A7BDE">
      <w:pPr>
        <w:spacing w:line="360" w:lineRule="auto"/>
        <w:ind w:firstLine="709"/>
        <w:jc w:val="both"/>
        <w:rPr>
          <w:sz w:val="28"/>
          <w:szCs w:val="28"/>
        </w:rPr>
      </w:pPr>
      <w:r w:rsidRPr="000A7BDE">
        <w:rPr>
          <w:sz w:val="28"/>
          <w:szCs w:val="28"/>
        </w:rPr>
        <w:t xml:space="preserve"> Типичные ошибки заключались </w:t>
      </w:r>
      <w:r w:rsidR="00336CCC">
        <w:rPr>
          <w:sz w:val="28"/>
          <w:szCs w:val="28"/>
        </w:rPr>
        <w:t>в решен</w:t>
      </w:r>
      <w:r w:rsidR="00DA2EE2">
        <w:rPr>
          <w:sz w:val="28"/>
          <w:szCs w:val="28"/>
        </w:rPr>
        <w:t>ии тригонометрических уравнений</w:t>
      </w:r>
      <w:r w:rsidR="00336CCC">
        <w:rPr>
          <w:sz w:val="28"/>
          <w:szCs w:val="28"/>
        </w:rPr>
        <w:t xml:space="preserve">; </w:t>
      </w:r>
      <w:r w:rsidR="00DA2EE2">
        <w:rPr>
          <w:sz w:val="28"/>
          <w:szCs w:val="28"/>
        </w:rPr>
        <w:t xml:space="preserve"> применении формул приведени</w:t>
      </w:r>
      <w:r w:rsidR="005D31E8">
        <w:rPr>
          <w:sz w:val="28"/>
          <w:szCs w:val="28"/>
        </w:rPr>
        <w:t xml:space="preserve">я; </w:t>
      </w:r>
      <w:r w:rsidR="00336CCC">
        <w:rPr>
          <w:sz w:val="28"/>
          <w:szCs w:val="28"/>
        </w:rPr>
        <w:t>часто допускались вычислительные ошибки.</w:t>
      </w:r>
    </w:p>
    <w:p w:rsidR="006F3F56" w:rsidRDefault="006F3F56" w:rsidP="00236D29">
      <w:pPr>
        <w:jc w:val="center"/>
        <w:rPr>
          <w:b/>
          <w:sz w:val="28"/>
          <w:szCs w:val="28"/>
          <w:u w:val="single"/>
        </w:rPr>
      </w:pPr>
    </w:p>
    <w:p w:rsidR="008454B4" w:rsidRDefault="008454B4" w:rsidP="00236D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Русский язык </w:t>
      </w:r>
    </w:p>
    <w:p w:rsidR="006F3F56" w:rsidRPr="00BB7EB3" w:rsidRDefault="006F3F56" w:rsidP="00236D29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1565"/>
        <w:gridCol w:w="1917"/>
        <w:gridCol w:w="2189"/>
        <w:gridCol w:w="834"/>
        <w:gridCol w:w="1056"/>
        <w:gridCol w:w="912"/>
        <w:gridCol w:w="912"/>
        <w:gridCol w:w="1340"/>
        <w:gridCol w:w="771"/>
        <w:gridCol w:w="774"/>
        <w:gridCol w:w="1190"/>
        <w:gridCol w:w="1196"/>
      </w:tblGrid>
      <w:tr w:rsidR="008454B4" w:rsidTr="00942184">
        <w:trPr>
          <w:cantSplit/>
          <w:trHeight w:val="1671"/>
        </w:trPr>
        <w:tc>
          <w:tcPr>
            <w:tcW w:w="307" w:type="pct"/>
            <w:vMerge w:val="restart"/>
            <w:shd w:val="clear" w:color="auto" w:fill="F3F3F3"/>
          </w:tcPr>
          <w:p w:rsidR="008454B4" w:rsidRPr="00CB1EB9" w:rsidRDefault="008454B4" w:rsidP="00942184">
            <w:pPr>
              <w:rPr>
                <w:b/>
              </w:rPr>
            </w:pPr>
            <w:r>
              <w:rPr>
                <w:b/>
              </w:rPr>
              <w:t>Класс</w:t>
            </w:r>
          </w:p>
          <w:p w:rsidR="008454B4" w:rsidRPr="00CB1EB9" w:rsidRDefault="008454B4" w:rsidP="00942184">
            <w:pPr>
              <w:rPr>
                <w:b/>
              </w:rPr>
            </w:pPr>
          </w:p>
        </w:tc>
        <w:tc>
          <w:tcPr>
            <w:tcW w:w="501" w:type="pct"/>
            <w:vMerge w:val="restart"/>
            <w:shd w:val="clear" w:color="auto" w:fill="F3F3F3"/>
          </w:tcPr>
          <w:p w:rsidR="008454B4" w:rsidRPr="00CB1EB9" w:rsidRDefault="008454B4" w:rsidP="00942184">
            <w:pPr>
              <w:rPr>
                <w:b/>
              </w:rPr>
            </w:pPr>
          </w:p>
          <w:p w:rsidR="008454B4" w:rsidRPr="00CB1EB9" w:rsidRDefault="008454B4" w:rsidP="00942184">
            <w:pPr>
              <w:rPr>
                <w:b/>
              </w:rPr>
            </w:pPr>
          </w:p>
          <w:p w:rsidR="008454B4" w:rsidRPr="00CB1EB9" w:rsidRDefault="008454B4" w:rsidP="00942184">
            <w:pPr>
              <w:rPr>
                <w:b/>
              </w:rPr>
            </w:pPr>
          </w:p>
          <w:p w:rsidR="008454B4" w:rsidRDefault="008454B4" w:rsidP="00942184">
            <w:pPr>
              <w:rPr>
                <w:b/>
              </w:rPr>
            </w:pPr>
            <w:r w:rsidRPr="00CB1EB9">
              <w:rPr>
                <w:b/>
              </w:rPr>
              <w:t xml:space="preserve">Кол-во </w:t>
            </w:r>
          </w:p>
          <w:p w:rsidR="008454B4" w:rsidRPr="00CB1EB9" w:rsidRDefault="008454B4" w:rsidP="00942184">
            <w:pPr>
              <w:rPr>
                <w:b/>
              </w:rPr>
            </w:pPr>
            <w:r w:rsidRPr="00CB1EB9">
              <w:rPr>
                <w:b/>
              </w:rPr>
              <w:t>выполн.</w:t>
            </w:r>
          </w:p>
          <w:p w:rsidR="008454B4" w:rsidRPr="00CB1EB9" w:rsidRDefault="008454B4" w:rsidP="00942184">
            <w:pPr>
              <w:rPr>
                <w:b/>
              </w:rPr>
            </w:pPr>
            <w:r w:rsidRPr="00CB1EB9">
              <w:rPr>
                <w:b/>
              </w:rPr>
              <w:t>работ</w:t>
            </w:r>
          </w:p>
        </w:tc>
        <w:tc>
          <w:tcPr>
            <w:tcW w:w="614" w:type="pct"/>
            <w:vMerge w:val="restart"/>
            <w:shd w:val="clear" w:color="auto" w:fill="F3F3F3"/>
          </w:tcPr>
          <w:p w:rsidR="008454B4" w:rsidRPr="00CB1EB9" w:rsidRDefault="008454B4" w:rsidP="00942184">
            <w:pPr>
              <w:rPr>
                <w:b/>
              </w:rPr>
            </w:pPr>
          </w:p>
          <w:p w:rsidR="008454B4" w:rsidRPr="00CB1EB9" w:rsidRDefault="008454B4" w:rsidP="00942184">
            <w:pPr>
              <w:rPr>
                <w:b/>
              </w:rPr>
            </w:pPr>
          </w:p>
          <w:p w:rsidR="008454B4" w:rsidRPr="00CB1EB9" w:rsidRDefault="008454B4" w:rsidP="00942184">
            <w:pPr>
              <w:rPr>
                <w:b/>
              </w:rPr>
            </w:pPr>
          </w:p>
          <w:p w:rsidR="008454B4" w:rsidRPr="00CB1EB9" w:rsidRDefault="008454B4" w:rsidP="00942184">
            <w:pPr>
              <w:rPr>
                <w:b/>
              </w:rPr>
            </w:pPr>
            <w:r w:rsidRPr="00CB1EB9">
              <w:rPr>
                <w:b/>
              </w:rPr>
              <w:t>Кол-во отсутствующих</w:t>
            </w:r>
          </w:p>
        </w:tc>
        <w:tc>
          <w:tcPr>
            <w:tcW w:w="701" w:type="pct"/>
            <w:vMerge w:val="restart"/>
            <w:shd w:val="clear" w:color="auto" w:fill="F3F3F3"/>
          </w:tcPr>
          <w:p w:rsidR="008454B4" w:rsidRPr="00CB1EB9" w:rsidRDefault="008454B4" w:rsidP="00942184">
            <w:pPr>
              <w:rPr>
                <w:b/>
                <w:sz w:val="20"/>
                <w:szCs w:val="20"/>
              </w:rPr>
            </w:pPr>
          </w:p>
          <w:p w:rsidR="008454B4" w:rsidRPr="00CB1EB9" w:rsidRDefault="008454B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 xml:space="preserve">Учитель </w:t>
            </w:r>
          </w:p>
        </w:tc>
        <w:tc>
          <w:tcPr>
            <w:tcW w:w="267" w:type="pct"/>
            <w:vMerge w:val="restart"/>
            <w:shd w:val="clear" w:color="auto" w:fill="F3F3F3"/>
            <w:vAlign w:val="center"/>
          </w:tcPr>
          <w:p w:rsidR="008454B4" w:rsidRPr="00CB1EB9" w:rsidRDefault="008454B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>5</w:t>
            </w:r>
          </w:p>
        </w:tc>
        <w:tc>
          <w:tcPr>
            <w:tcW w:w="338" w:type="pct"/>
            <w:vMerge w:val="restart"/>
            <w:shd w:val="clear" w:color="auto" w:fill="F3F3F3"/>
            <w:vAlign w:val="center"/>
          </w:tcPr>
          <w:p w:rsidR="008454B4" w:rsidRPr="00CB1EB9" w:rsidRDefault="008454B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>4</w:t>
            </w:r>
          </w:p>
        </w:tc>
        <w:tc>
          <w:tcPr>
            <w:tcW w:w="292" w:type="pct"/>
            <w:vMerge w:val="restart"/>
            <w:shd w:val="clear" w:color="auto" w:fill="F3F3F3"/>
            <w:vAlign w:val="center"/>
          </w:tcPr>
          <w:p w:rsidR="008454B4" w:rsidRPr="00CB1EB9" w:rsidRDefault="008454B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>3</w:t>
            </w:r>
          </w:p>
        </w:tc>
        <w:tc>
          <w:tcPr>
            <w:tcW w:w="292" w:type="pct"/>
            <w:vMerge w:val="restart"/>
            <w:shd w:val="clear" w:color="auto" w:fill="F3F3F3"/>
            <w:vAlign w:val="center"/>
          </w:tcPr>
          <w:p w:rsidR="008454B4" w:rsidRPr="00CB1EB9" w:rsidRDefault="008454B4" w:rsidP="00942184">
            <w:pPr>
              <w:jc w:val="center"/>
              <w:rPr>
                <w:b/>
              </w:rPr>
            </w:pPr>
            <w:r w:rsidRPr="00CB1EB9">
              <w:rPr>
                <w:b/>
              </w:rPr>
              <w:t>2</w:t>
            </w:r>
          </w:p>
        </w:tc>
        <w:tc>
          <w:tcPr>
            <w:tcW w:w="429" w:type="pct"/>
            <w:vMerge w:val="restart"/>
            <w:shd w:val="clear" w:color="auto" w:fill="F3F3F3"/>
            <w:textDirection w:val="btLr"/>
            <w:vAlign w:val="center"/>
          </w:tcPr>
          <w:p w:rsidR="008454B4" w:rsidRPr="00CB1EB9" w:rsidRDefault="008454B4" w:rsidP="00942184">
            <w:pPr>
              <w:ind w:left="113" w:right="113"/>
              <w:jc w:val="center"/>
              <w:rPr>
                <w:b/>
              </w:rPr>
            </w:pPr>
            <w:r w:rsidRPr="00CB1EB9">
              <w:rPr>
                <w:b/>
              </w:rPr>
              <w:t>Подтвердили годовые оценки</w:t>
            </w:r>
          </w:p>
          <w:p w:rsidR="008454B4" w:rsidRPr="00CB1EB9" w:rsidRDefault="008454B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7" w:type="pct"/>
            <w:vMerge w:val="restart"/>
            <w:shd w:val="clear" w:color="auto" w:fill="F3F3F3"/>
            <w:textDirection w:val="btLr"/>
          </w:tcPr>
          <w:p w:rsidR="008454B4" w:rsidRPr="00CB1EB9" w:rsidRDefault="008454B4" w:rsidP="00942184">
            <w:pPr>
              <w:ind w:left="113" w:right="113"/>
              <w:jc w:val="center"/>
              <w:rPr>
                <w:b/>
              </w:rPr>
            </w:pPr>
            <w:r w:rsidRPr="00CB1EB9">
              <w:rPr>
                <w:b/>
              </w:rPr>
              <w:t>Получили оценки выше годовых</w:t>
            </w:r>
          </w:p>
          <w:p w:rsidR="008454B4" w:rsidRPr="00CB1EB9" w:rsidRDefault="008454B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8" w:type="pct"/>
            <w:vMerge w:val="restart"/>
            <w:shd w:val="clear" w:color="auto" w:fill="F3F3F3"/>
            <w:textDirection w:val="btLr"/>
            <w:vAlign w:val="bottom"/>
          </w:tcPr>
          <w:p w:rsidR="008454B4" w:rsidRPr="00CB1EB9" w:rsidRDefault="008454B4" w:rsidP="00942184">
            <w:pPr>
              <w:ind w:left="113" w:right="113"/>
              <w:jc w:val="center"/>
              <w:rPr>
                <w:b/>
              </w:rPr>
            </w:pPr>
            <w:r w:rsidRPr="00CB1EB9">
              <w:rPr>
                <w:b/>
              </w:rPr>
              <w:t>Получили оценки ниже годовых</w:t>
            </w:r>
          </w:p>
        </w:tc>
        <w:tc>
          <w:tcPr>
            <w:tcW w:w="381" w:type="pct"/>
            <w:shd w:val="clear" w:color="auto" w:fill="F3F3F3"/>
            <w:textDirection w:val="btLr"/>
          </w:tcPr>
          <w:p w:rsidR="008454B4" w:rsidRPr="00CB1EB9" w:rsidRDefault="008454B4" w:rsidP="00942184">
            <w:pPr>
              <w:ind w:right="113"/>
              <w:jc w:val="center"/>
              <w:rPr>
                <w:b/>
              </w:rPr>
            </w:pPr>
          </w:p>
          <w:p w:rsidR="008454B4" w:rsidRPr="00CB1EB9" w:rsidRDefault="008454B4" w:rsidP="00942184">
            <w:pPr>
              <w:ind w:right="113"/>
              <w:jc w:val="center"/>
              <w:rPr>
                <w:b/>
              </w:rPr>
            </w:pPr>
            <w:r w:rsidRPr="00CB1EB9">
              <w:rPr>
                <w:b/>
              </w:rPr>
              <w:t>Результатив-ность%</w:t>
            </w:r>
          </w:p>
        </w:tc>
        <w:tc>
          <w:tcPr>
            <w:tcW w:w="383" w:type="pct"/>
            <w:shd w:val="clear" w:color="auto" w:fill="F3F3F3"/>
            <w:textDirection w:val="btLr"/>
            <w:vAlign w:val="bottom"/>
          </w:tcPr>
          <w:p w:rsidR="008454B4" w:rsidRPr="00CB1EB9" w:rsidRDefault="008454B4" w:rsidP="00942184">
            <w:pPr>
              <w:ind w:right="113"/>
              <w:jc w:val="center"/>
              <w:rPr>
                <w:b/>
              </w:rPr>
            </w:pPr>
            <w:r w:rsidRPr="00CB1EB9">
              <w:rPr>
                <w:b/>
              </w:rPr>
              <w:t>Качество%</w:t>
            </w:r>
          </w:p>
          <w:p w:rsidR="008454B4" w:rsidRPr="00CB1EB9" w:rsidRDefault="008454B4" w:rsidP="00942184">
            <w:pPr>
              <w:ind w:right="113"/>
              <w:jc w:val="center"/>
              <w:rPr>
                <w:b/>
              </w:rPr>
            </w:pPr>
          </w:p>
          <w:p w:rsidR="008454B4" w:rsidRPr="00CB1EB9" w:rsidRDefault="008454B4" w:rsidP="00942184">
            <w:pPr>
              <w:ind w:right="113"/>
              <w:jc w:val="center"/>
              <w:rPr>
                <w:b/>
              </w:rPr>
            </w:pPr>
          </w:p>
        </w:tc>
      </w:tr>
      <w:tr w:rsidR="008454B4" w:rsidTr="00942184">
        <w:trPr>
          <w:cantSplit/>
          <w:trHeight w:val="320"/>
        </w:trPr>
        <w:tc>
          <w:tcPr>
            <w:tcW w:w="307" w:type="pct"/>
            <w:vMerge/>
            <w:shd w:val="clear" w:color="auto" w:fill="F3F3F3"/>
          </w:tcPr>
          <w:p w:rsidR="008454B4" w:rsidRPr="00CB1EB9" w:rsidRDefault="008454B4" w:rsidP="00942184">
            <w:pPr>
              <w:rPr>
                <w:b/>
              </w:rPr>
            </w:pPr>
          </w:p>
        </w:tc>
        <w:tc>
          <w:tcPr>
            <w:tcW w:w="501" w:type="pct"/>
            <w:vMerge/>
            <w:shd w:val="clear" w:color="auto" w:fill="F3F3F3"/>
          </w:tcPr>
          <w:p w:rsidR="008454B4" w:rsidRPr="00CB1EB9" w:rsidRDefault="008454B4" w:rsidP="00942184">
            <w:pPr>
              <w:rPr>
                <w:b/>
              </w:rPr>
            </w:pPr>
          </w:p>
        </w:tc>
        <w:tc>
          <w:tcPr>
            <w:tcW w:w="614" w:type="pct"/>
            <w:vMerge/>
            <w:shd w:val="clear" w:color="auto" w:fill="F3F3F3"/>
          </w:tcPr>
          <w:p w:rsidR="008454B4" w:rsidRPr="00CB1EB9" w:rsidRDefault="008454B4" w:rsidP="00942184">
            <w:pPr>
              <w:rPr>
                <w:b/>
              </w:rPr>
            </w:pPr>
          </w:p>
        </w:tc>
        <w:tc>
          <w:tcPr>
            <w:tcW w:w="701" w:type="pct"/>
            <w:vMerge/>
            <w:shd w:val="clear" w:color="auto" w:fill="F3F3F3"/>
          </w:tcPr>
          <w:p w:rsidR="008454B4" w:rsidRPr="00CB1EB9" w:rsidRDefault="008454B4" w:rsidP="00942184">
            <w:pPr>
              <w:rPr>
                <w:b/>
                <w:sz w:val="20"/>
                <w:szCs w:val="20"/>
              </w:rPr>
            </w:pPr>
          </w:p>
        </w:tc>
        <w:tc>
          <w:tcPr>
            <w:tcW w:w="267" w:type="pct"/>
            <w:vMerge/>
            <w:shd w:val="clear" w:color="auto" w:fill="F3F3F3"/>
            <w:vAlign w:val="center"/>
          </w:tcPr>
          <w:p w:rsidR="008454B4" w:rsidRPr="00CB1EB9" w:rsidRDefault="008454B4" w:rsidP="00942184">
            <w:pPr>
              <w:jc w:val="center"/>
              <w:rPr>
                <w:b/>
              </w:rPr>
            </w:pPr>
          </w:p>
        </w:tc>
        <w:tc>
          <w:tcPr>
            <w:tcW w:w="338" w:type="pct"/>
            <w:vMerge/>
            <w:shd w:val="clear" w:color="auto" w:fill="F3F3F3"/>
            <w:vAlign w:val="center"/>
          </w:tcPr>
          <w:p w:rsidR="008454B4" w:rsidRPr="00CB1EB9" w:rsidRDefault="008454B4" w:rsidP="00942184">
            <w:pPr>
              <w:jc w:val="center"/>
              <w:rPr>
                <w:b/>
              </w:rPr>
            </w:pPr>
          </w:p>
        </w:tc>
        <w:tc>
          <w:tcPr>
            <w:tcW w:w="292" w:type="pct"/>
            <w:vMerge/>
            <w:shd w:val="clear" w:color="auto" w:fill="F3F3F3"/>
            <w:vAlign w:val="center"/>
          </w:tcPr>
          <w:p w:rsidR="008454B4" w:rsidRPr="00CB1EB9" w:rsidRDefault="008454B4" w:rsidP="00942184">
            <w:pPr>
              <w:jc w:val="center"/>
              <w:rPr>
                <w:b/>
              </w:rPr>
            </w:pPr>
          </w:p>
        </w:tc>
        <w:tc>
          <w:tcPr>
            <w:tcW w:w="292" w:type="pct"/>
            <w:vMerge/>
            <w:shd w:val="clear" w:color="auto" w:fill="F3F3F3"/>
            <w:vAlign w:val="center"/>
          </w:tcPr>
          <w:p w:rsidR="008454B4" w:rsidRPr="00CB1EB9" w:rsidRDefault="008454B4" w:rsidP="00942184">
            <w:pPr>
              <w:jc w:val="center"/>
              <w:rPr>
                <w:b/>
              </w:rPr>
            </w:pPr>
          </w:p>
        </w:tc>
        <w:tc>
          <w:tcPr>
            <w:tcW w:w="429" w:type="pct"/>
            <w:vMerge/>
            <w:shd w:val="clear" w:color="auto" w:fill="F3F3F3"/>
            <w:textDirection w:val="btLr"/>
            <w:vAlign w:val="center"/>
          </w:tcPr>
          <w:p w:rsidR="008454B4" w:rsidRPr="00CB1EB9" w:rsidRDefault="008454B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7" w:type="pct"/>
            <w:vMerge/>
            <w:shd w:val="clear" w:color="auto" w:fill="F3F3F3"/>
            <w:textDirection w:val="btLr"/>
          </w:tcPr>
          <w:p w:rsidR="008454B4" w:rsidRPr="00CB1EB9" w:rsidRDefault="008454B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48" w:type="pct"/>
            <w:vMerge/>
            <w:shd w:val="clear" w:color="auto" w:fill="F3F3F3"/>
            <w:textDirection w:val="btLr"/>
            <w:vAlign w:val="bottom"/>
          </w:tcPr>
          <w:p w:rsidR="008454B4" w:rsidRPr="00CB1EB9" w:rsidRDefault="008454B4" w:rsidP="009421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81" w:type="pct"/>
            <w:shd w:val="clear" w:color="auto" w:fill="F3F3F3"/>
          </w:tcPr>
          <w:p w:rsidR="008454B4" w:rsidRPr="00CB1EB9" w:rsidRDefault="008454B4" w:rsidP="00942184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пром. аттес/</w:t>
            </w:r>
          </w:p>
          <w:p w:rsidR="008454B4" w:rsidRPr="00CB1EB9" w:rsidRDefault="008454B4" w:rsidP="00942184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за год</w:t>
            </w:r>
          </w:p>
        </w:tc>
        <w:tc>
          <w:tcPr>
            <w:tcW w:w="383" w:type="pct"/>
            <w:shd w:val="clear" w:color="auto" w:fill="F3F3F3"/>
          </w:tcPr>
          <w:p w:rsidR="008454B4" w:rsidRPr="00CB1EB9" w:rsidRDefault="008454B4" w:rsidP="00942184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пром. аттес/</w:t>
            </w:r>
          </w:p>
          <w:p w:rsidR="008454B4" w:rsidRPr="00CB1EB9" w:rsidRDefault="008454B4" w:rsidP="00942184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за год</w:t>
            </w:r>
          </w:p>
        </w:tc>
      </w:tr>
      <w:tr w:rsidR="008454B4" w:rsidRPr="005F0829" w:rsidTr="00942184">
        <w:tc>
          <w:tcPr>
            <w:tcW w:w="307" w:type="pct"/>
          </w:tcPr>
          <w:p w:rsidR="008454B4" w:rsidRPr="006E415E" w:rsidRDefault="008454B4" w:rsidP="0094218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E415E">
              <w:rPr>
                <w:sz w:val="28"/>
                <w:szCs w:val="28"/>
              </w:rPr>
              <w:t>10</w:t>
            </w:r>
          </w:p>
        </w:tc>
        <w:tc>
          <w:tcPr>
            <w:tcW w:w="501" w:type="pct"/>
          </w:tcPr>
          <w:p w:rsidR="008454B4" w:rsidRPr="006E415E" w:rsidRDefault="00DA2EE2" w:rsidP="00780656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4" w:type="pct"/>
          </w:tcPr>
          <w:p w:rsidR="008454B4" w:rsidRPr="006E415E" w:rsidRDefault="008454B4" w:rsidP="00942184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6E415E">
              <w:rPr>
                <w:sz w:val="28"/>
                <w:szCs w:val="28"/>
              </w:rPr>
              <w:t>0</w:t>
            </w:r>
          </w:p>
        </w:tc>
        <w:tc>
          <w:tcPr>
            <w:tcW w:w="701" w:type="pct"/>
          </w:tcPr>
          <w:p w:rsidR="008454B4" w:rsidRPr="006E415E" w:rsidRDefault="000C1CA7" w:rsidP="009421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Л.Н.</w:t>
            </w:r>
          </w:p>
        </w:tc>
        <w:tc>
          <w:tcPr>
            <w:tcW w:w="267" w:type="pct"/>
          </w:tcPr>
          <w:p w:rsidR="008454B4" w:rsidRPr="006E415E" w:rsidRDefault="00DA2EE2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38" w:type="pct"/>
          </w:tcPr>
          <w:p w:rsidR="008454B4" w:rsidRPr="006E415E" w:rsidRDefault="00DA2EE2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" w:type="pct"/>
          </w:tcPr>
          <w:p w:rsidR="008454B4" w:rsidRPr="006E415E" w:rsidRDefault="000C1CA7" w:rsidP="00DA2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2EE2">
              <w:rPr>
                <w:sz w:val="28"/>
                <w:szCs w:val="28"/>
              </w:rPr>
              <w:t>1</w:t>
            </w:r>
          </w:p>
        </w:tc>
        <w:tc>
          <w:tcPr>
            <w:tcW w:w="292" w:type="pct"/>
          </w:tcPr>
          <w:p w:rsidR="008454B4" w:rsidRPr="006E415E" w:rsidRDefault="00DA2EE2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9" w:type="pct"/>
          </w:tcPr>
          <w:p w:rsidR="008454B4" w:rsidRPr="006E415E" w:rsidRDefault="00DA2EE2" w:rsidP="003D04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7" w:type="pct"/>
          </w:tcPr>
          <w:p w:rsidR="008454B4" w:rsidRPr="006E415E" w:rsidRDefault="00DA2EE2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8" w:type="pct"/>
          </w:tcPr>
          <w:p w:rsidR="008454B4" w:rsidRPr="006E415E" w:rsidRDefault="00DA2EE2" w:rsidP="009421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1" w:type="pct"/>
          </w:tcPr>
          <w:p w:rsidR="008454B4" w:rsidRPr="006E415E" w:rsidRDefault="00DA2EE2" w:rsidP="00DA2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C1CA7">
              <w:rPr>
                <w:sz w:val="28"/>
                <w:szCs w:val="28"/>
              </w:rPr>
              <w:t>/</w:t>
            </w:r>
          </w:p>
        </w:tc>
        <w:tc>
          <w:tcPr>
            <w:tcW w:w="383" w:type="pct"/>
          </w:tcPr>
          <w:p w:rsidR="008454B4" w:rsidRPr="006E415E" w:rsidRDefault="00DA2EE2" w:rsidP="00DA2E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C1CA7">
              <w:rPr>
                <w:sz w:val="28"/>
                <w:szCs w:val="28"/>
              </w:rPr>
              <w:t>/</w:t>
            </w:r>
          </w:p>
        </w:tc>
      </w:tr>
    </w:tbl>
    <w:p w:rsidR="002C5E96" w:rsidRDefault="002C5E96" w:rsidP="009D5F0F">
      <w:pPr>
        <w:jc w:val="center"/>
        <w:rPr>
          <w:b/>
          <w:sz w:val="28"/>
          <w:szCs w:val="28"/>
          <w:u w:val="single"/>
        </w:rPr>
      </w:pPr>
    </w:p>
    <w:p w:rsidR="00696F63" w:rsidRDefault="003D3727" w:rsidP="000A7BDE">
      <w:pPr>
        <w:spacing w:line="360" w:lineRule="auto"/>
        <w:ind w:firstLine="709"/>
        <w:jc w:val="both"/>
        <w:rPr>
          <w:sz w:val="28"/>
          <w:szCs w:val="28"/>
        </w:rPr>
      </w:pPr>
      <w:r w:rsidRPr="000F4D80">
        <w:rPr>
          <w:sz w:val="28"/>
          <w:szCs w:val="28"/>
        </w:rPr>
        <w:t xml:space="preserve">Промежуточная аттестация по </w:t>
      </w:r>
      <w:r w:rsidR="00236D29">
        <w:rPr>
          <w:sz w:val="28"/>
          <w:szCs w:val="28"/>
        </w:rPr>
        <w:t>русскому языку</w:t>
      </w:r>
      <w:r>
        <w:rPr>
          <w:sz w:val="28"/>
          <w:szCs w:val="28"/>
        </w:rPr>
        <w:t xml:space="preserve"> </w:t>
      </w:r>
      <w:r w:rsidRPr="000F4D80">
        <w:rPr>
          <w:sz w:val="28"/>
          <w:szCs w:val="28"/>
        </w:rPr>
        <w:t xml:space="preserve"> прошла в форм</w:t>
      </w:r>
      <w:r w:rsidR="00DA2EE2">
        <w:rPr>
          <w:sz w:val="28"/>
          <w:szCs w:val="28"/>
        </w:rPr>
        <w:t>ате</w:t>
      </w:r>
      <w:r w:rsidRPr="000F4D80">
        <w:rPr>
          <w:sz w:val="28"/>
          <w:szCs w:val="28"/>
        </w:rPr>
        <w:t xml:space="preserve"> </w:t>
      </w:r>
      <w:r w:rsidR="00336CCC">
        <w:rPr>
          <w:sz w:val="28"/>
          <w:szCs w:val="28"/>
        </w:rPr>
        <w:t>сочинени</w:t>
      </w:r>
      <w:r w:rsidR="00DA2EE2">
        <w:rPr>
          <w:sz w:val="28"/>
          <w:szCs w:val="28"/>
        </w:rPr>
        <w:t>я</w:t>
      </w:r>
      <w:r w:rsidR="00336CCC">
        <w:rPr>
          <w:sz w:val="28"/>
          <w:szCs w:val="28"/>
        </w:rPr>
        <w:t xml:space="preserve"> (</w:t>
      </w:r>
      <w:r w:rsidR="00DA2EE2">
        <w:rPr>
          <w:sz w:val="28"/>
          <w:szCs w:val="28"/>
        </w:rPr>
        <w:t>ЕГЭ</w:t>
      </w:r>
      <w:r w:rsidR="00336CCC">
        <w:rPr>
          <w:sz w:val="28"/>
          <w:szCs w:val="28"/>
        </w:rPr>
        <w:t>)</w:t>
      </w:r>
      <w:r w:rsidRPr="000F4D80">
        <w:rPr>
          <w:sz w:val="28"/>
          <w:szCs w:val="28"/>
        </w:rPr>
        <w:t xml:space="preserve">. В </w:t>
      </w:r>
      <w:r w:rsidR="00DA2EE2">
        <w:rPr>
          <w:sz w:val="28"/>
          <w:szCs w:val="28"/>
        </w:rPr>
        <w:t>сочине</w:t>
      </w:r>
      <w:r w:rsidRPr="000F4D80">
        <w:rPr>
          <w:sz w:val="28"/>
          <w:szCs w:val="28"/>
        </w:rPr>
        <w:t xml:space="preserve">нии приняли участие – </w:t>
      </w:r>
      <w:r w:rsidR="00DA2EE2">
        <w:rPr>
          <w:sz w:val="28"/>
          <w:szCs w:val="28"/>
        </w:rPr>
        <w:t>14</w:t>
      </w:r>
      <w:r>
        <w:rPr>
          <w:sz w:val="28"/>
          <w:szCs w:val="28"/>
        </w:rPr>
        <w:t xml:space="preserve"> чел.. Из них: </w:t>
      </w:r>
      <w:r w:rsidR="00DA2EE2">
        <w:rPr>
          <w:sz w:val="28"/>
          <w:szCs w:val="28"/>
        </w:rPr>
        <w:t xml:space="preserve">9 </w:t>
      </w:r>
      <w:r w:rsidRPr="00236D29">
        <w:rPr>
          <w:sz w:val="28"/>
          <w:szCs w:val="28"/>
        </w:rPr>
        <w:t>чел. (</w:t>
      </w:r>
      <w:r w:rsidR="000C1CA7">
        <w:rPr>
          <w:sz w:val="28"/>
          <w:szCs w:val="28"/>
        </w:rPr>
        <w:t>6</w:t>
      </w:r>
      <w:r w:rsidR="00DA2EE2">
        <w:rPr>
          <w:sz w:val="28"/>
          <w:szCs w:val="28"/>
        </w:rPr>
        <w:t>4</w:t>
      </w:r>
      <w:r w:rsidRPr="00236D29">
        <w:rPr>
          <w:sz w:val="28"/>
          <w:szCs w:val="28"/>
        </w:rPr>
        <w:t xml:space="preserve"> %)- подтвердили годовую оценку, </w:t>
      </w:r>
      <w:r w:rsidR="00DA2EE2">
        <w:rPr>
          <w:sz w:val="28"/>
          <w:szCs w:val="28"/>
        </w:rPr>
        <w:t>5</w:t>
      </w:r>
      <w:r w:rsidR="00C74510" w:rsidRPr="00236D29">
        <w:rPr>
          <w:sz w:val="28"/>
          <w:szCs w:val="28"/>
        </w:rPr>
        <w:t xml:space="preserve"> чел.</w:t>
      </w:r>
      <w:r w:rsidR="000C1CA7">
        <w:rPr>
          <w:sz w:val="28"/>
          <w:szCs w:val="28"/>
        </w:rPr>
        <w:t>(</w:t>
      </w:r>
      <w:r w:rsidR="00DA2EE2">
        <w:rPr>
          <w:sz w:val="28"/>
          <w:szCs w:val="28"/>
        </w:rPr>
        <w:t>36</w:t>
      </w:r>
      <w:r w:rsidR="000C1CA7">
        <w:rPr>
          <w:sz w:val="28"/>
          <w:szCs w:val="28"/>
        </w:rPr>
        <w:t>%)</w:t>
      </w:r>
      <w:r w:rsidR="00C74510" w:rsidRPr="00236D29">
        <w:rPr>
          <w:sz w:val="28"/>
          <w:szCs w:val="28"/>
        </w:rPr>
        <w:t xml:space="preserve"> </w:t>
      </w:r>
      <w:r w:rsidRPr="00236D29">
        <w:rPr>
          <w:sz w:val="28"/>
          <w:szCs w:val="28"/>
        </w:rPr>
        <w:t>– ниже годовой.</w:t>
      </w:r>
      <w:r w:rsidR="00236D29">
        <w:rPr>
          <w:sz w:val="28"/>
          <w:szCs w:val="28"/>
        </w:rPr>
        <w:t xml:space="preserve">  </w:t>
      </w:r>
      <w:r w:rsidR="00236D29" w:rsidRPr="00C82939">
        <w:rPr>
          <w:sz w:val="28"/>
          <w:szCs w:val="28"/>
        </w:rPr>
        <w:t>Отмечена каче</w:t>
      </w:r>
      <w:r w:rsidR="00C82939" w:rsidRPr="00C82939">
        <w:rPr>
          <w:sz w:val="28"/>
          <w:szCs w:val="28"/>
        </w:rPr>
        <w:t>ственная подготовка к экзаменам</w:t>
      </w:r>
      <w:r w:rsidR="00DA2EE2">
        <w:rPr>
          <w:sz w:val="28"/>
          <w:szCs w:val="28"/>
        </w:rPr>
        <w:t>, знание структуры сочинения, умение выстраивать текст в соответствии с планом</w:t>
      </w:r>
      <w:r w:rsidR="00236D29">
        <w:rPr>
          <w:sz w:val="28"/>
          <w:szCs w:val="28"/>
        </w:rPr>
        <w:t>.</w:t>
      </w:r>
      <w:r w:rsidR="00C82939" w:rsidRPr="00C82939">
        <w:rPr>
          <w:sz w:val="28"/>
          <w:szCs w:val="28"/>
        </w:rPr>
        <w:t xml:space="preserve"> </w:t>
      </w:r>
      <w:r w:rsidR="00C82939">
        <w:rPr>
          <w:sz w:val="28"/>
          <w:szCs w:val="28"/>
        </w:rPr>
        <w:t>У</w:t>
      </w:r>
      <w:r w:rsidR="00C82939" w:rsidRPr="000A7BDE">
        <w:rPr>
          <w:sz w:val="28"/>
          <w:szCs w:val="28"/>
        </w:rPr>
        <w:t xml:space="preserve">чащиеся 10-х классов </w:t>
      </w:r>
      <w:r w:rsidR="00DA2EE2">
        <w:rPr>
          <w:sz w:val="28"/>
          <w:szCs w:val="28"/>
        </w:rPr>
        <w:t>продемонстрировали</w:t>
      </w:r>
      <w:r w:rsidR="00C82939" w:rsidRPr="000A7BDE">
        <w:rPr>
          <w:sz w:val="28"/>
          <w:szCs w:val="28"/>
        </w:rPr>
        <w:t xml:space="preserve"> </w:t>
      </w:r>
      <w:r w:rsidR="00DA2EE2">
        <w:rPr>
          <w:sz w:val="28"/>
          <w:szCs w:val="28"/>
        </w:rPr>
        <w:t>базовый</w:t>
      </w:r>
      <w:r w:rsidR="00C82939" w:rsidRPr="000A7BDE">
        <w:rPr>
          <w:sz w:val="28"/>
          <w:szCs w:val="28"/>
        </w:rPr>
        <w:t xml:space="preserve"> уровень </w:t>
      </w:r>
      <w:r w:rsidR="00DA2EE2">
        <w:rPr>
          <w:sz w:val="28"/>
          <w:szCs w:val="28"/>
        </w:rPr>
        <w:t>подготовки по предмету</w:t>
      </w:r>
      <w:r w:rsidR="00C82939" w:rsidRPr="000A7BDE">
        <w:rPr>
          <w:sz w:val="28"/>
          <w:szCs w:val="28"/>
        </w:rPr>
        <w:t>.</w:t>
      </w:r>
    </w:p>
    <w:p w:rsidR="00C82939" w:rsidRDefault="00C82939" w:rsidP="000A7BD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ошибки: недо</w:t>
      </w:r>
      <w:r w:rsidR="00DA2EE2">
        <w:rPr>
          <w:sz w:val="28"/>
          <w:szCs w:val="28"/>
        </w:rPr>
        <w:t>статочность читательского опыта</w:t>
      </w:r>
      <w:r>
        <w:rPr>
          <w:sz w:val="28"/>
          <w:szCs w:val="28"/>
        </w:rPr>
        <w:t>.</w:t>
      </w:r>
    </w:p>
    <w:p w:rsidR="00696F63" w:rsidRDefault="00696F63" w:rsidP="003D3727">
      <w:pPr>
        <w:jc w:val="center"/>
        <w:rPr>
          <w:b/>
          <w:sz w:val="28"/>
          <w:szCs w:val="28"/>
          <w:u w:val="single"/>
        </w:rPr>
      </w:pPr>
    </w:p>
    <w:p w:rsidR="00B253CB" w:rsidRDefault="00F86E3C" w:rsidP="00B253CB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4933950" cy="2076450"/>
            <wp:effectExtent l="0" t="0" r="0" b="0"/>
            <wp:docPr id="11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B253CB">
        <w:rPr>
          <w:b/>
          <w:sz w:val="28"/>
          <w:szCs w:val="28"/>
          <w:u w:val="single"/>
        </w:rPr>
        <w:t xml:space="preserve">  </w:t>
      </w: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3362325" cy="2181225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253CB" w:rsidRDefault="00B253CB" w:rsidP="001F3B25">
      <w:pPr>
        <w:rPr>
          <w:b/>
          <w:sz w:val="28"/>
          <w:szCs w:val="28"/>
          <w:u w:val="single"/>
        </w:rPr>
      </w:pPr>
    </w:p>
    <w:p w:rsidR="000A7BDE" w:rsidRDefault="000A7BDE" w:rsidP="000A7B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10 класс </w:t>
      </w:r>
      <w:r w:rsidR="00435D6A">
        <w:rPr>
          <w:b/>
          <w:sz w:val="28"/>
          <w:szCs w:val="28"/>
          <w:u w:val="single"/>
        </w:rPr>
        <w:t>– предметы углубленного изучения</w:t>
      </w:r>
    </w:p>
    <w:p w:rsidR="000A7BDE" w:rsidRDefault="000A7BDE" w:rsidP="000A7B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3"/>
        <w:gridCol w:w="1709"/>
        <w:gridCol w:w="2210"/>
        <w:gridCol w:w="800"/>
        <w:gridCol w:w="612"/>
        <w:gridCol w:w="612"/>
        <w:gridCol w:w="615"/>
        <w:gridCol w:w="1258"/>
        <w:gridCol w:w="90"/>
        <w:gridCol w:w="1508"/>
        <w:gridCol w:w="1295"/>
        <w:gridCol w:w="1539"/>
        <w:gridCol w:w="1901"/>
      </w:tblGrid>
      <w:tr w:rsidR="000A7BDE" w:rsidTr="009905E8">
        <w:trPr>
          <w:cantSplit/>
          <w:trHeight w:val="1671"/>
        </w:trPr>
        <w:tc>
          <w:tcPr>
            <w:tcW w:w="422" w:type="pct"/>
            <w:vMerge w:val="restart"/>
            <w:shd w:val="clear" w:color="auto" w:fill="F3F3F3"/>
          </w:tcPr>
          <w:p w:rsidR="000A7BDE" w:rsidRPr="00CB1EB9" w:rsidRDefault="000A7BDE" w:rsidP="009905E8">
            <w:pPr>
              <w:rPr>
                <w:b/>
              </w:rPr>
            </w:pPr>
            <w:r>
              <w:rPr>
                <w:b/>
              </w:rPr>
              <w:t>Класс</w:t>
            </w:r>
          </w:p>
          <w:p w:rsidR="000A7BDE" w:rsidRPr="00CB1EB9" w:rsidRDefault="000A7BDE" w:rsidP="009905E8">
            <w:pPr>
              <w:rPr>
                <w:b/>
              </w:rPr>
            </w:pPr>
          </w:p>
        </w:tc>
        <w:tc>
          <w:tcPr>
            <w:tcW w:w="553" w:type="pct"/>
            <w:vMerge w:val="restart"/>
            <w:shd w:val="clear" w:color="auto" w:fill="F3F3F3"/>
          </w:tcPr>
          <w:p w:rsidR="000A7BDE" w:rsidRPr="00CB1EB9" w:rsidRDefault="000A7BDE" w:rsidP="009905E8">
            <w:pPr>
              <w:rPr>
                <w:b/>
              </w:rPr>
            </w:pPr>
          </w:p>
          <w:p w:rsidR="000A7BDE" w:rsidRPr="00CB1EB9" w:rsidRDefault="000A7BDE" w:rsidP="009905E8">
            <w:pPr>
              <w:rPr>
                <w:b/>
              </w:rPr>
            </w:pPr>
          </w:p>
          <w:p w:rsidR="000A7BDE" w:rsidRPr="00CB1EB9" w:rsidRDefault="000A7BDE" w:rsidP="009905E8">
            <w:pPr>
              <w:rPr>
                <w:b/>
              </w:rPr>
            </w:pPr>
          </w:p>
          <w:p w:rsidR="000A7BDE" w:rsidRDefault="000A7BDE" w:rsidP="009905E8">
            <w:pPr>
              <w:rPr>
                <w:b/>
              </w:rPr>
            </w:pPr>
            <w:r w:rsidRPr="00CB1EB9">
              <w:rPr>
                <w:b/>
              </w:rPr>
              <w:t xml:space="preserve">Кол-во </w:t>
            </w:r>
          </w:p>
          <w:p w:rsidR="000A7BDE" w:rsidRPr="00CB1EB9" w:rsidRDefault="000A7BDE" w:rsidP="009905E8">
            <w:pPr>
              <w:rPr>
                <w:b/>
              </w:rPr>
            </w:pPr>
            <w:r w:rsidRPr="00CB1EB9">
              <w:rPr>
                <w:b/>
              </w:rPr>
              <w:t>выполн.</w:t>
            </w:r>
          </w:p>
          <w:p w:rsidR="000A7BDE" w:rsidRPr="00CB1EB9" w:rsidRDefault="00892A78" w:rsidP="009905E8">
            <w:pPr>
              <w:rPr>
                <w:b/>
              </w:rPr>
            </w:pPr>
            <w:r>
              <w:rPr>
                <w:b/>
              </w:rPr>
              <w:t>р</w:t>
            </w:r>
            <w:r w:rsidR="000A7BDE" w:rsidRPr="00CB1EB9">
              <w:rPr>
                <w:b/>
              </w:rPr>
              <w:t>абот</w:t>
            </w:r>
            <w:r>
              <w:rPr>
                <w:b/>
              </w:rPr>
              <w:t>ы</w:t>
            </w:r>
          </w:p>
        </w:tc>
        <w:tc>
          <w:tcPr>
            <w:tcW w:w="715" w:type="pct"/>
            <w:vMerge w:val="restart"/>
            <w:shd w:val="clear" w:color="auto" w:fill="F3F3F3"/>
          </w:tcPr>
          <w:p w:rsidR="000A7BDE" w:rsidRPr="00CB1EB9" w:rsidRDefault="000A7BDE" w:rsidP="009905E8">
            <w:pPr>
              <w:rPr>
                <w:b/>
                <w:sz w:val="20"/>
                <w:szCs w:val="20"/>
              </w:rPr>
            </w:pPr>
          </w:p>
          <w:p w:rsidR="000A7BDE" w:rsidRPr="00CB1EB9" w:rsidRDefault="000A7BDE" w:rsidP="009905E8">
            <w:pPr>
              <w:jc w:val="center"/>
              <w:rPr>
                <w:b/>
              </w:rPr>
            </w:pPr>
            <w:r w:rsidRPr="00CB1EB9">
              <w:rPr>
                <w:b/>
              </w:rPr>
              <w:t xml:space="preserve">Учитель </w:t>
            </w:r>
          </w:p>
        </w:tc>
        <w:tc>
          <w:tcPr>
            <w:tcW w:w="259" w:type="pct"/>
            <w:vMerge w:val="restart"/>
            <w:shd w:val="clear" w:color="auto" w:fill="F3F3F3"/>
            <w:vAlign w:val="center"/>
          </w:tcPr>
          <w:p w:rsidR="000A7BDE" w:rsidRPr="00CB1EB9" w:rsidRDefault="000A7BDE" w:rsidP="009905E8">
            <w:pPr>
              <w:jc w:val="center"/>
              <w:rPr>
                <w:b/>
              </w:rPr>
            </w:pPr>
            <w:r w:rsidRPr="00CB1EB9">
              <w:rPr>
                <w:b/>
              </w:rPr>
              <w:t>5</w:t>
            </w:r>
          </w:p>
        </w:tc>
        <w:tc>
          <w:tcPr>
            <w:tcW w:w="198" w:type="pct"/>
            <w:vMerge w:val="restart"/>
            <w:shd w:val="clear" w:color="auto" w:fill="F3F3F3"/>
            <w:vAlign w:val="center"/>
          </w:tcPr>
          <w:p w:rsidR="000A7BDE" w:rsidRPr="00CB1EB9" w:rsidRDefault="000A7BDE" w:rsidP="009905E8">
            <w:pPr>
              <w:jc w:val="center"/>
              <w:rPr>
                <w:b/>
              </w:rPr>
            </w:pPr>
            <w:r w:rsidRPr="00CB1EB9">
              <w:rPr>
                <w:b/>
              </w:rPr>
              <w:t>4</w:t>
            </w:r>
          </w:p>
        </w:tc>
        <w:tc>
          <w:tcPr>
            <w:tcW w:w="198" w:type="pct"/>
            <w:vMerge w:val="restart"/>
            <w:shd w:val="clear" w:color="auto" w:fill="F3F3F3"/>
            <w:vAlign w:val="center"/>
          </w:tcPr>
          <w:p w:rsidR="000A7BDE" w:rsidRPr="00CB1EB9" w:rsidRDefault="000A7BDE" w:rsidP="009905E8">
            <w:pPr>
              <w:jc w:val="center"/>
              <w:rPr>
                <w:b/>
              </w:rPr>
            </w:pPr>
            <w:r w:rsidRPr="00CB1EB9">
              <w:rPr>
                <w:b/>
              </w:rPr>
              <w:t>3</w:t>
            </w:r>
          </w:p>
        </w:tc>
        <w:tc>
          <w:tcPr>
            <w:tcW w:w="199" w:type="pct"/>
            <w:vMerge w:val="restart"/>
            <w:shd w:val="clear" w:color="auto" w:fill="F3F3F3"/>
            <w:vAlign w:val="center"/>
          </w:tcPr>
          <w:p w:rsidR="000A7BDE" w:rsidRPr="00CB1EB9" w:rsidRDefault="000A7BDE" w:rsidP="009905E8">
            <w:pPr>
              <w:jc w:val="center"/>
              <w:rPr>
                <w:b/>
              </w:rPr>
            </w:pPr>
            <w:r w:rsidRPr="00CB1EB9">
              <w:rPr>
                <w:b/>
              </w:rPr>
              <w:t>2</w:t>
            </w:r>
          </w:p>
        </w:tc>
        <w:tc>
          <w:tcPr>
            <w:tcW w:w="436" w:type="pct"/>
            <w:gridSpan w:val="2"/>
            <w:vMerge w:val="restart"/>
            <w:shd w:val="clear" w:color="auto" w:fill="F3F3F3"/>
            <w:textDirection w:val="btLr"/>
            <w:vAlign w:val="center"/>
          </w:tcPr>
          <w:p w:rsidR="000A7BDE" w:rsidRPr="00CB1EB9" w:rsidRDefault="000A7BDE" w:rsidP="009905E8">
            <w:pPr>
              <w:ind w:left="113" w:right="113"/>
              <w:jc w:val="center"/>
              <w:rPr>
                <w:b/>
              </w:rPr>
            </w:pPr>
            <w:r w:rsidRPr="00CB1EB9">
              <w:rPr>
                <w:b/>
              </w:rPr>
              <w:t>Подтвердили годовые оценки</w:t>
            </w:r>
          </w:p>
          <w:p w:rsidR="000A7BDE" w:rsidRPr="00CB1EB9" w:rsidRDefault="000A7BDE" w:rsidP="009905E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" w:type="pct"/>
            <w:vMerge w:val="restart"/>
            <w:shd w:val="clear" w:color="auto" w:fill="F3F3F3"/>
            <w:textDirection w:val="btLr"/>
          </w:tcPr>
          <w:p w:rsidR="000A7BDE" w:rsidRPr="00CB1EB9" w:rsidRDefault="000A7BDE" w:rsidP="009905E8">
            <w:pPr>
              <w:ind w:left="113" w:right="113"/>
              <w:jc w:val="center"/>
              <w:rPr>
                <w:b/>
              </w:rPr>
            </w:pPr>
            <w:r w:rsidRPr="00CB1EB9">
              <w:rPr>
                <w:b/>
              </w:rPr>
              <w:t>Получили оценки выше годовых</w:t>
            </w:r>
          </w:p>
          <w:p w:rsidR="000A7BDE" w:rsidRPr="00CB1EB9" w:rsidRDefault="000A7BDE" w:rsidP="009905E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pct"/>
            <w:vMerge w:val="restart"/>
            <w:shd w:val="clear" w:color="auto" w:fill="F3F3F3"/>
            <w:textDirection w:val="btLr"/>
            <w:vAlign w:val="bottom"/>
          </w:tcPr>
          <w:p w:rsidR="000A7BDE" w:rsidRPr="00CB1EB9" w:rsidRDefault="000A7BDE" w:rsidP="009905E8">
            <w:pPr>
              <w:ind w:left="113" w:right="113"/>
              <w:jc w:val="center"/>
              <w:rPr>
                <w:b/>
              </w:rPr>
            </w:pPr>
            <w:r w:rsidRPr="00CB1EB9">
              <w:rPr>
                <w:b/>
              </w:rPr>
              <w:t>Получили оценки ниже годовых</w:t>
            </w:r>
          </w:p>
        </w:tc>
        <w:tc>
          <w:tcPr>
            <w:tcW w:w="498" w:type="pct"/>
            <w:shd w:val="clear" w:color="auto" w:fill="F3F3F3"/>
            <w:textDirection w:val="btLr"/>
          </w:tcPr>
          <w:p w:rsidR="000A7BDE" w:rsidRPr="00CB1EB9" w:rsidRDefault="000A7BDE" w:rsidP="009905E8">
            <w:pPr>
              <w:ind w:right="113"/>
              <w:jc w:val="center"/>
              <w:rPr>
                <w:b/>
              </w:rPr>
            </w:pPr>
          </w:p>
          <w:p w:rsidR="000A7BDE" w:rsidRPr="00CB1EB9" w:rsidRDefault="000A7BDE" w:rsidP="009905E8">
            <w:pPr>
              <w:ind w:right="113"/>
              <w:jc w:val="center"/>
              <w:rPr>
                <w:b/>
              </w:rPr>
            </w:pPr>
            <w:r w:rsidRPr="00CB1EB9">
              <w:rPr>
                <w:b/>
              </w:rPr>
              <w:t>Результатив-ность%</w:t>
            </w:r>
          </w:p>
        </w:tc>
        <w:tc>
          <w:tcPr>
            <w:tcW w:w="615" w:type="pct"/>
            <w:shd w:val="clear" w:color="auto" w:fill="F3F3F3"/>
            <w:textDirection w:val="btLr"/>
            <w:vAlign w:val="bottom"/>
          </w:tcPr>
          <w:p w:rsidR="000A7BDE" w:rsidRPr="00CB1EB9" w:rsidRDefault="000A7BDE" w:rsidP="009905E8">
            <w:pPr>
              <w:ind w:right="113"/>
              <w:jc w:val="center"/>
              <w:rPr>
                <w:b/>
              </w:rPr>
            </w:pPr>
            <w:r w:rsidRPr="00CB1EB9">
              <w:rPr>
                <w:b/>
              </w:rPr>
              <w:t>Качество%</w:t>
            </w:r>
          </w:p>
          <w:p w:rsidR="000A7BDE" w:rsidRPr="00CB1EB9" w:rsidRDefault="000A7BDE" w:rsidP="009905E8">
            <w:pPr>
              <w:ind w:right="113"/>
              <w:jc w:val="center"/>
              <w:rPr>
                <w:b/>
              </w:rPr>
            </w:pPr>
          </w:p>
          <w:p w:rsidR="000A7BDE" w:rsidRPr="00CB1EB9" w:rsidRDefault="000A7BDE" w:rsidP="009905E8">
            <w:pPr>
              <w:ind w:right="113"/>
              <w:jc w:val="center"/>
              <w:rPr>
                <w:b/>
              </w:rPr>
            </w:pPr>
          </w:p>
        </w:tc>
      </w:tr>
      <w:tr w:rsidR="000A7BDE" w:rsidTr="009905E8">
        <w:trPr>
          <w:cantSplit/>
          <w:trHeight w:val="320"/>
        </w:trPr>
        <w:tc>
          <w:tcPr>
            <w:tcW w:w="422" w:type="pct"/>
            <w:vMerge/>
            <w:shd w:val="clear" w:color="auto" w:fill="F3F3F3"/>
          </w:tcPr>
          <w:p w:rsidR="000A7BDE" w:rsidRPr="00CB1EB9" w:rsidRDefault="000A7BDE" w:rsidP="009905E8">
            <w:pPr>
              <w:rPr>
                <w:b/>
              </w:rPr>
            </w:pPr>
          </w:p>
        </w:tc>
        <w:tc>
          <w:tcPr>
            <w:tcW w:w="553" w:type="pct"/>
            <w:vMerge/>
            <w:shd w:val="clear" w:color="auto" w:fill="F3F3F3"/>
          </w:tcPr>
          <w:p w:rsidR="000A7BDE" w:rsidRPr="00CB1EB9" w:rsidRDefault="000A7BDE" w:rsidP="009905E8">
            <w:pPr>
              <w:rPr>
                <w:b/>
              </w:rPr>
            </w:pPr>
          </w:p>
        </w:tc>
        <w:tc>
          <w:tcPr>
            <w:tcW w:w="715" w:type="pct"/>
            <w:vMerge/>
            <w:shd w:val="clear" w:color="auto" w:fill="F3F3F3"/>
          </w:tcPr>
          <w:p w:rsidR="000A7BDE" w:rsidRPr="00CB1EB9" w:rsidRDefault="000A7BDE" w:rsidP="009905E8">
            <w:pPr>
              <w:rPr>
                <w:b/>
                <w:sz w:val="20"/>
                <w:szCs w:val="20"/>
              </w:rPr>
            </w:pPr>
          </w:p>
        </w:tc>
        <w:tc>
          <w:tcPr>
            <w:tcW w:w="259" w:type="pct"/>
            <w:vMerge/>
            <w:shd w:val="clear" w:color="auto" w:fill="F3F3F3"/>
            <w:vAlign w:val="center"/>
          </w:tcPr>
          <w:p w:rsidR="000A7BDE" w:rsidRPr="00CB1EB9" w:rsidRDefault="000A7BDE" w:rsidP="009905E8">
            <w:pPr>
              <w:jc w:val="center"/>
              <w:rPr>
                <w:b/>
              </w:rPr>
            </w:pPr>
          </w:p>
        </w:tc>
        <w:tc>
          <w:tcPr>
            <w:tcW w:w="198" w:type="pct"/>
            <w:vMerge/>
            <w:shd w:val="clear" w:color="auto" w:fill="F3F3F3"/>
            <w:vAlign w:val="center"/>
          </w:tcPr>
          <w:p w:rsidR="000A7BDE" w:rsidRPr="00CB1EB9" w:rsidRDefault="000A7BDE" w:rsidP="009905E8">
            <w:pPr>
              <w:jc w:val="center"/>
              <w:rPr>
                <w:b/>
              </w:rPr>
            </w:pPr>
          </w:p>
        </w:tc>
        <w:tc>
          <w:tcPr>
            <w:tcW w:w="198" w:type="pct"/>
            <w:vMerge/>
            <w:shd w:val="clear" w:color="auto" w:fill="F3F3F3"/>
            <w:vAlign w:val="center"/>
          </w:tcPr>
          <w:p w:rsidR="000A7BDE" w:rsidRPr="00CB1EB9" w:rsidRDefault="000A7BDE" w:rsidP="009905E8">
            <w:pPr>
              <w:jc w:val="center"/>
              <w:rPr>
                <w:b/>
              </w:rPr>
            </w:pPr>
          </w:p>
        </w:tc>
        <w:tc>
          <w:tcPr>
            <w:tcW w:w="199" w:type="pct"/>
            <w:vMerge/>
            <w:shd w:val="clear" w:color="auto" w:fill="F3F3F3"/>
            <w:vAlign w:val="center"/>
          </w:tcPr>
          <w:p w:rsidR="000A7BDE" w:rsidRPr="00CB1EB9" w:rsidRDefault="000A7BDE" w:rsidP="009905E8">
            <w:pPr>
              <w:jc w:val="center"/>
              <w:rPr>
                <w:b/>
              </w:rPr>
            </w:pPr>
          </w:p>
        </w:tc>
        <w:tc>
          <w:tcPr>
            <w:tcW w:w="436" w:type="pct"/>
            <w:gridSpan w:val="2"/>
            <w:vMerge/>
            <w:shd w:val="clear" w:color="auto" w:fill="F3F3F3"/>
            <w:textDirection w:val="btLr"/>
            <w:vAlign w:val="center"/>
          </w:tcPr>
          <w:p w:rsidR="000A7BDE" w:rsidRPr="00CB1EB9" w:rsidRDefault="000A7BDE" w:rsidP="009905E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88" w:type="pct"/>
            <w:vMerge/>
            <w:shd w:val="clear" w:color="auto" w:fill="F3F3F3"/>
            <w:textDirection w:val="btLr"/>
          </w:tcPr>
          <w:p w:rsidR="000A7BDE" w:rsidRPr="00CB1EB9" w:rsidRDefault="000A7BDE" w:rsidP="009905E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19" w:type="pct"/>
            <w:vMerge/>
            <w:shd w:val="clear" w:color="auto" w:fill="F3F3F3"/>
            <w:textDirection w:val="btLr"/>
            <w:vAlign w:val="bottom"/>
          </w:tcPr>
          <w:p w:rsidR="000A7BDE" w:rsidRPr="00CB1EB9" w:rsidRDefault="000A7BDE" w:rsidP="009905E8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pct"/>
            <w:shd w:val="clear" w:color="auto" w:fill="F3F3F3"/>
          </w:tcPr>
          <w:p w:rsidR="000A7BDE" w:rsidRPr="00CB1EB9" w:rsidRDefault="000A7BDE" w:rsidP="009905E8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пром. Аттес/</w:t>
            </w:r>
          </w:p>
          <w:p w:rsidR="000A7BDE" w:rsidRPr="00CB1EB9" w:rsidRDefault="000A7BDE" w:rsidP="009905E8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за год</w:t>
            </w:r>
          </w:p>
        </w:tc>
        <w:tc>
          <w:tcPr>
            <w:tcW w:w="615" w:type="pct"/>
            <w:shd w:val="clear" w:color="auto" w:fill="F3F3F3"/>
          </w:tcPr>
          <w:p w:rsidR="000A7BDE" w:rsidRPr="00CB1EB9" w:rsidRDefault="000A7BDE" w:rsidP="009905E8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пром. Аттес/</w:t>
            </w:r>
          </w:p>
          <w:p w:rsidR="000A7BDE" w:rsidRPr="00CB1EB9" w:rsidRDefault="000A7BDE" w:rsidP="009905E8">
            <w:pPr>
              <w:rPr>
                <w:b/>
                <w:sz w:val="20"/>
                <w:szCs w:val="20"/>
              </w:rPr>
            </w:pPr>
            <w:r w:rsidRPr="00CB1EB9">
              <w:rPr>
                <w:b/>
                <w:sz w:val="20"/>
                <w:szCs w:val="20"/>
              </w:rPr>
              <w:t>за год</w:t>
            </w:r>
          </w:p>
        </w:tc>
      </w:tr>
      <w:tr w:rsidR="000A7BDE" w:rsidTr="006E415E">
        <w:trPr>
          <w:cantSplit/>
          <w:trHeight w:val="320"/>
        </w:trPr>
        <w:tc>
          <w:tcPr>
            <w:tcW w:w="5000" w:type="pct"/>
            <w:gridSpan w:val="13"/>
            <w:shd w:val="clear" w:color="auto" w:fill="FFFFFF"/>
          </w:tcPr>
          <w:p w:rsidR="000A7BDE" w:rsidRPr="00CB1EB9" w:rsidRDefault="000A7BDE" w:rsidP="009905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</w:tr>
      <w:tr w:rsidR="000A7BDE" w:rsidRPr="005F0829" w:rsidTr="009905E8">
        <w:tc>
          <w:tcPr>
            <w:tcW w:w="422" w:type="pct"/>
          </w:tcPr>
          <w:p w:rsidR="000A7BDE" w:rsidRPr="005F0829" w:rsidRDefault="000A7BDE" w:rsidP="009905E8">
            <w:pPr>
              <w:tabs>
                <w:tab w:val="left" w:pos="360"/>
              </w:tabs>
              <w:jc w:val="center"/>
            </w:pPr>
            <w:r>
              <w:t>10</w:t>
            </w:r>
          </w:p>
        </w:tc>
        <w:tc>
          <w:tcPr>
            <w:tcW w:w="553" w:type="pct"/>
          </w:tcPr>
          <w:p w:rsidR="000A7BDE" w:rsidRPr="005F0829" w:rsidRDefault="009E104A" w:rsidP="009905E8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715" w:type="pct"/>
          </w:tcPr>
          <w:p w:rsidR="000A7BDE" w:rsidRPr="005F0829" w:rsidRDefault="004B21D8" w:rsidP="009905E8">
            <w:r>
              <w:t>Назарова Л.Д.</w:t>
            </w:r>
          </w:p>
        </w:tc>
        <w:tc>
          <w:tcPr>
            <w:tcW w:w="259" w:type="pct"/>
          </w:tcPr>
          <w:p w:rsidR="000A7BDE" w:rsidRPr="005F0829" w:rsidRDefault="009E104A" w:rsidP="009905E8">
            <w:pPr>
              <w:jc w:val="center"/>
            </w:pPr>
            <w:r>
              <w:t>0</w:t>
            </w:r>
          </w:p>
        </w:tc>
        <w:tc>
          <w:tcPr>
            <w:tcW w:w="198" w:type="pct"/>
          </w:tcPr>
          <w:p w:rsidR="000A7BDE" w:rsidRPr="005F0829" w:rsidRDefault="009E104A" w:rsidP="009905E8">
            <w:pPr>
              <w:jc w:val="center"/>
            </w:pPr>
            <w:r>
              <w:t>3</w:t>
            </w:r>
          </w:p>
        </w:tc>
        <w:tc>
          <w:tcPr>
            <w:tcW w:w="198" w:type="pct"/>
          </w:tcPr>
          <w:p w:rsidR="000A7BDE" w:rsidRPr="005F0829" w:rsidRDefault="009E104A" w:rsidP="009905E8">
            <w:pPr>
              <w:jc w:val="center"/>
            </w:pPr>
            <w:r>
              <w:t>0</w:t>
            </w:r>
          </w:p>
        </w:tc>
        <w:tc>
          <w:tcPr>
            <w:tcW w:w="199" w:type="pct"/>
          </w:tcPr>
          <w:p w:rsidR="000A7BDE" w:rsidRPr="005F0829" w:rsidRDefault="000A7BDE" w:rsidP="009905E8">
            <w:pPr>
              <w:jc w:val="center"/>
            </w:pPr>
            <w:r>
              <w:t>0</w:t>
            </w:r>
          </w:p>
        </w:tc>
        <w:tc>
          <w:tcPr>
            <w:tcW w:w="436" w:type="pct"/>
            <w:gridSpan w:val="2"/>
          </w:tcPr>
          <w:p w:rsidR="000A7BDE" w:rsidRPr="005F0829" w:rsidRDefault="009E104A" w:rsidP="009905E8">
            <w:pPr>
              <w:jc w:val="center"/>
            </w:pPr>
            <w:r>
              <w:t>2</w:t>
            </w:r>
          </w:p>
        </w:tc>
        <w:tc>
          <w:tcPr>
            <w:tcW w:w="488" w:type="pct"/>
          </w:tcPr>
          <w:p w:rsidR="000A7BDE" w:rsidRPr="005F0829" w:rsidRDefault="000A7BDE" w:rsidP="009905E8">
            <w:pPr>
              <w:jc w:val="center"/>
            </w:pPr>
            <w:r>
              <w:t>0</w:t>
            </w:r>
          </w:p>
        </w:tc>
        <w:tc>
          <w:tcPr>
            <w:tcW w:w="419" w:type="pct"/>
          </w:tcPr>
          <w:p w:rsidR="000A7BDE" w:rsidRPr="005F0829" w:rsidRDefault="004B21D8" w:rsidP="009905E8">
            <w:pPr>
              <w:jc w:val="center"/>
            </w:pPr>
            <w:r>
              <w:t>1</w:t>
            </w:r>
          </w:p>
        </w:tc>
        <w:tc>
          <w:tcPr>
            <w:tcW w:w="498" w:type="pct"/>
          </w:tcPr>
          <w:p w:rsidR="000A7BDE" w:rsidRPr="005F0829" w:rsidRDefault="000A7BDE" w:rsidP="009905E8">
            <w:pPr>
              <w:jc w:val="center"/>
            </w:pPr>
            <w:r>
              <w:t>100/100</w:t>
            </w:r>
          </w:p>
        </w:tc>
        <w:tc>
          <w:tcPr>
            <w:tcW w:w="615" w:type="pct"/>
          </w:tcPr>
          <w:p w:rsidR="000A7BDE" w:rsidRPr="005F0829" w:rsidRDefault="009E104A" w:rsidP="009E104A">
            <w:pPr>
              <w:jc w:val="center"/>
            </w:pPr>
            <w:r>
              <w:t>10</w:t>
            </w:r>
            <w:r w:rsidR="004B21D8">
              <w:t>0</w:t>
            </w:r>
            <w:r w:rsidR="000A7BDE">
              <w:t>/</w:t>
            </w:r>
            <w:r>
              <w:t>100</w:t>
            </w:r>
          </w:p>
        </w:tc>
      </w:tr>
      <w:tr w:rsidR="000A7BDE" w:rsidRPr="00CB1EB9" w:rsidTr="009905E8">
        <w:tc>
          <w:tcPr>
            <w:tcW w:w="5000" w:type="pct"/>
            <w:gridSpan w:val="13"/>
          </w:tcPr>
          <w:p w:rsidR="000A7BDE" w:rsidRDefault="000A7BDE" w:rsidP="009905E8">
            <w:pPr>
              <w:jc w:val="center"/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</w:tr>
      <w:tr w:rsidR="009E104A" w:rsidRPr="00CB1EB9" w:rsidTr="009905E8">
        <w:tc>
          <w:tcPr>
            <w:tcW w:w="422" w:type="pct"/>
          </w:tcPr>
          <w:p w:rsidR="009E104A" w:rsidRPr="005F0829" w:rsidRDefault="009E104A" w:rsidP="009905E8">
            <w:pPr>
              <w:tabs>
                <w:tab w:val="left" w:pos="360"/>
              </w:tabs>
              <w:jc w:val="center"/>
            </w:pPr>
            <w:r>
              <w:t>10</w:t>
            </w:r>
          </w:p>
        </w:tc>
        <w:tc>
          <w:tcPr>
            <w:tcW w:w="553" w:type="pct"/>
          </w:tcPr>
          <w:p w:rsidR="009E104A" w:rsidRPr="005F0829" w:rsidRDefault="009E104A" w:rsidP="009905E8">
            <w:pPr>
              <w:tabs>
                <w:tab w:val="left" w:pos="360"/>
              </w:tabs>
              <w:jc w:val="center"/>
            </w:pPr>
            <w:r>
              <w:t>9</w:t>
            </w:r>
          </w:p>
        </w:tc>
        <w:tc>
          <w:tcPr>
            <w:tcW w:w="715" w:type="pct"/>
          </w:tcPr>
          <w:p w:rsidR="009E104A" w:rsidRPr="005F0829" w:rsidRDefault="009E104A" w:rsidP="009905E8">
            <w:r>
              <w:t>Ляшова О.В.</w:t>
            </w:r>
          </w:p>
        </w:tc>
        <w:tc>
          <w:tcPr>
            <w:tcW w:w="259" w:type="pct"/>
          </w:tcPr>
          <w:p w:rsidR="009E104A" w:rsidRPr="005F0829" w:rsidRDefault="009E104A" w:rsidP="009905E8">
            <w:pPr>
              <w:jc w:val="center"/>
            </w:pPr>
            <w:r>
              <w:t>5</w:t>
            </w:r>
          </w:p>
        </w:tc>
        <w:tc>
          <w:tcPr>
            <w:tcW w:w="198" w:type="pct"/>
          </w:tcPr>
          <w:p w:rsidR="009E104A" w:rsidRPr="005F0829" w:rsidRDefault="009E104A" w:rsidP="009905E8">
            <w:pPr>
              <w:jc w:val="center"/>
            </w:pPr>
            <w:r>
              <w:t>3</w:t>
            </w:r>
          </w:p>
        </w:tc>
        <w:tc>
          <w:tcPr>
            <w:tcW w:w="198" w:type="pct"/>
          </w:tcPr>
          <w:p w:rsidR="009E104A" w:rsidRPr="005F0829" w:rsidRDefault="009E104A" w:rsidP="009905E8">
            <w:pPr>
              <w:jc w:val="center"/>
            </w:pPr>
            <w:r>
              <w:t>1</w:t>
            </w:r>
          </w:p>
        </w:tc>
        <w:tc>
          <w:tcPr>
            <w:tcW w:w="199" w:type="pct"/>
          </w:tcPr>
          <w:p w:rsidR="009E104A" w:rsidRPr="005F0829" w:rsidRDefault="009E104A" w:rsidP="009905E8">
            <w:pPr>
              <w:jc w:val="center"/>
            </w:pPr>
            <w:r>
              <w:t>0</w:t>
            </w:r>
          </w:p>
        </w:tc>
        <w:tc>
          <w:tcPr>
            <w:tcW w:w="407" w:type="pct"/>
            <w:vMerge w:val="restart"/>
          </w:tcPr>
          <w:p w:rsidR="009E104A" w:rsidRPr="005F0829" w:rsidRDefault="009E104A" w:rsidP="009905E8">
            <w:pPr>
              <w:jc w:val="center"/>
            </w:pPr>
            <w:r>
              <w:t>7</w:t>
            </w:r>
          </w:p>
        </w:tc>
        <w:tc>
          <w:tcPr>
            <w:tcW w:w="517" w:type="pct"/>
            <w:gridSpan w:val="2"/>
            <w:vMerge w:val="restart"/>
          </w:tcPr>
          <w:p w:rsidR="009E104A" w:rsidRPr="005F0829" w:rsidRDefault="009E104A" w:rsidP="009905E8">
            <w:pPr>
              <w:jc w:val="center"/>
            </w:pPr>
            <w:r>
              <w:t>1</w:t>
            </w:r>
          </w:p>
        </w:tc>
        <w:tc>
          <w:tcPr>
            <w:tcW w:w="419" w:type="pct"/>
            <w:vMerge w:val="restart"/>
          </w:tcPr>
          <w:p w:rsidR="009E104A" w:rsidRPr="005F0829" w:rsidRDefault="009E104A" w:rsidP="009905E8">
            <w:pPr>
              <w:jc w:val="center"/>
            </w:pPr>
            <w:r>
              <w:t>1</w:t>
            </w:r>
          </w:p>
        </w:tc>
        <w:tc>
          <w:tcPr>
            <w:tcW w:w="498" w:type="pct"/>
            <w:vMerge w:val="restart"/>
          </w:tcPr>
          <w:p w:rsidR="009E104A" w:rsidRPr="005F0829" w:rsidRDefault="009E104A" w:rsidP="009905E8">
            <w:pPr>
              <w:jc w:val="center"/>
            </w:pPr>
            <w:r>
              <w:t>100/100</w:t>
            </w:r>
          </w:p>
        </w:tc>
        <w:tc>
          <w:tcPr>
            <w:tcW w:w="615" w:type="pct"/>
          </w:tcPr>
          <w:p w:rsidR="009E104A" w:rsidRPr="005F0829" w:rsidRDefault="009E104A" w:rsidP="009905E8">
            <w:pPr>
              <w:jc w:val="center"/>
            </w:pPr>
            <w:r>
              <w:t>100/100</w:t>
            </w:r>
          </w:p>
        </w:tc>
      </w:tr>
      <w:tr w:rsidR="009E104A" w:rsidRPr="00CB1EB9" w:rsidTr="009905E8">
        <w:tc>
          <w:tcPr>
            <w:tcW w:w="422" w:type="pct"/>
          </w:tcPr>
          <w:p w:rsidR="009E104A" w:rsidRDefault="009E104A" w:rsidP="009905E8">
            <w:pPr>
              <w:tabs>
                <w:tab w:val="left" w:pos="360"/>
              </w:tabs>
              <w:jc w:val="center"/>
            </w:pPr>
          </w:p>
        </w:tc>
        <w:tc>
          <w:tcPr>
            <w:tcW w:w="553" w:type="pct"/>
          </w:tcPr>
          <w:p w:rsidR="009E104A" w:rsidRDefault="009E104A" w:rsidP="009905E8">
            <w:pPr>
              <w:tabs>
                <w:tab w:val="left" w:pos="360"/>
              </w:tabs>
              <w:jc w:val="center"/>
            </w:pPr>
          </w:p>
        </w:tc>
        <w:tc>
          <w:tcPr>
            <w:tcW w:w="715" w:type="pct"/>
          </w:tcPr>
          <w:p w:rsidR="009E104A" w:rsidRDefault="009E104A" w:rsidP="009905E8"/>
        </w:tc>
        <w:tc>
          <w:tcPr>
            <w:tcW w:w="259" w:type="pct"/>
          </w:tcPr>
          <w:p w:rsidR="009E104A" w:rsidRDefault="009E104A" w:rsidP="009905E8">
            <w:pPr>
              <w:jc w:val="center"/>
            </w:pPr>
            <w:r>
              <w:t>2</w:t>
            </w:r>
          </w:p>
        </w:tc>
        <w:tc>
          <w:tcPr>
            <w:tcW w:w="198" w:type="pct"/>
          </w:tcPr>
          <w:p w:rsidR="009E104A" w:rsidRDefault="009E104A" w:rsidP="009905E8">
            <w:pPr>
              <w:jc w:val="center"/>
            </w:pPr>
            <w:r>
              <w:t>6</w:t>
            </w:r>
          </w:p>
        </w:tc>
        <w:tc>
          <w:tcPr>
            <w:tcW w:w="198" w:type="pct"/>
          </w:tcPr>
          <w:p w:rsidR="009E104A" w:rsidRDefault="009E104A" w:rsidP="009905E8">
            <w:pPr>
              <w:jc w:val="center"/>
            </w:pPr>
            <w:r>
              <w:t>1</w:t>
            </w:r>
          </w:p>
        </w:tc>
        <w:tc>
          <w:tcPr>
            <w:tcW w:w="199" w:type="pct"/>
          </w:tcPr>
          <w:p w:rsidR="009E104A" w:rsidRDefault="009E104A" w:rsidP="009905E8">
            <w:pPr>
              <w:jc w:val="center"/>
            </w:pPr>
          </w:p>
        </w:tc>
        <w:tc>
          <w:tcPr>
            <w:tcW w:w="407" w:type="pct"/>
            <w:vMerge/>
          </w:tcPr>
          <w:p w:rsidR="009E104A" w:rsidRDefault="009E104A" w:rsidP="009905E8">
            <w:pPr>
              <w:jc w:val="center"/>
            </w:pPr>
          </w:p>
        </w:tc>
        <w:tc>
          <w:tcPr>
            <w:tcW w:w="517" w:type="pct"/>
            <w:gridSpan w:val="2"/>
            <w:vMerge/>
          </w:tcPr>
          <w:p w:rsidR="009E104A" w:rsidRDefault="009E104A" w:rsidP="009905E8">
            <w:pPr>
              <w:jc w:val="center"/>
            </w:pPr>
          </w:p>
        </w:tc>
        <w:tc>
          <w:tcPr>
            <w:tcW w:w="419" w:type="pct"/>
            <w:vMerge/>
          </w:tcPr>
          <w:p w:rsidR="009E104A" w:rsidRDefault="009E104A" w:rsidP="009905E8">
            <w:pPr>
              <w:jc w:val="center"/>
            </w:pPr>
          </w:p>
        </w:tc>
        <w:tc>
          <w:tcPr>
            <w:tcW w:w="498" w:type="pct"/>
            <w:vMerge/>
          </w:tcPr>
          <w:p w:rsidR="009E104A" w:rsidRDefault="009E104A" w:rsidP="009905E8">
            <w:pPr>
              <w:jc w:val="center"/>
            </w:pPr>
          </w:p>
        </w:tc>
        <w:tc>
          <w:tcPr>
            <w:tcW w:w="615" w:type="pct"/>
          </w:tcPr>
          <w:p w:rsidR="009E104A" w:rsidRDefault="009E104A" w:rsidP="009905E8">
            <w:pPr>
              <w:jc w:val="center"/>
            </w:pPr>
            <w:r>
              <w:t>100</w:t>
            </w:r>
          </w:p>
        </w:tc>
      </w:tr>
      <w:tr w:rsidR="0045476E" w:rsidRPr="00CB1EB9" w:rsidTr="0045476E">
        <w:tc>
          <w:tcPr>
            <w:tcW w:w="5000" w:type="pct"/>
            <w:gridSpan w:val="13"/>
          </w:tcPr>
          <w:p w:rsidR="0045476E" w:rsidRDefault="0045476E" w:rsidP="009905E8">
            <w:pPr>
              <w:jc w:val="center"/>
            </w:pPr>
            <w:r>
              <w:rPr>
                <w:b/>
                <w:sz w:val="20"/>
                <w:szCs w:val="20"/>
              </w:rPr>
              <w:t>ИНФОРМАТИКА и ИКТ</w:t>
            </w:r>
          </w:p>
        </w:tc>
      </w:tr>
      <w:tr w:rsidR="0045476E" w:rsidRPr="00CB1EB9" w:rsidTr="009905E8">
        <w:tc>
          <w:tcPr>
            <w:tcW w:w="422" w:type="pct"/>
          </w:tcPr>
          <w:p w:rsidR="0045476E" w:rsidRDefault="0045476E" w:rsidP="009905E8">
            <w:pPr>
              <w:tabs>
                <w:tab w:val="left" w:pos="360"/>
              </w:tabs>
              <w:jc w:val="center"/>
            </w:pPr>
            <w:r>
              <w:t>10</w:t>
            </w:r>
          </w:p>
        </w:tc>
        <w:tc>
          <w:tcPr>
            <w:tcW w:w="553" w:type="pct"/>
          </w:tcPr>
          <w:p w:rsidR="0045476E" w:rsidRDefault="009E104A" w:rsidP="009905E8">
            <w:pPr>
              <w:tabs>
                <w:tab w:val="left" w:pos="360"/>
              </w:tabs>
              <w:jc w:val="center"/>
            </w:pPr>
            <w:r>
              <w:t>3</w:t>
            </w:r>
          </w:p>
        </w:tc>
        <w:tc>
          <w:tcPr>
            <w:tcW w:w="715" w:type="pct"/>
          </w:tcPr>
          <w:p w:rsidR="0045476E" w:rsidRDefault="0045476E" w:rsidP="009905E8">
            <w:r>
              <w:t>Шаркова Т.В.</w:t>
            </w:r>
          </w:p>
        </w:tc>
        <w:tc>
          <w:tcPr>
            <w:tcW w:w="259" w:type="pct"/>
          </w:tcPr>
          <w:p w:rsidR="0045476E" w:rsidRDefault="009E104A" w:rsidP="009905E8">
            <w:pPr>
              <w:jc w:val="center"/>
            </w:pPr>
            <w:r>
              <w:t>1</w:t>
            </w:r>
          </w:p>
        </w:tc>
        <w:tc>
          <w:tcPr>
            <w:tcW w:w="198" w:type="pct"/>
          </w:tcPr>
          <w:p w:rsidR="0045476E" w:rsidRDefault="009E104A" w:rsidP="009905E8">
            <w:pPr>
              <w:jc w:val="center"/>
            </w:pPr>
            <w:r>
              <w:t>1</w:t>
            </w:r>
          </w:p>
        </w:tc>
        <w:tc>
          <w:tcPr>
            <w:tcW w:w="198" w:type="pct"/>
          </w:tcPr>
          <w:p w:rsidR="0045476E" w:rsidRDefault="0045476E" w:rsidP="009905E8">
            <w:pPr>
              <w:jc w:val="center"/>
            </w:pPr>
            <w:r>
              <w:t>1</w:t>
            </w:r>
          </w:p>
        </w:tc>
        <w:tc>
          <w:tcPr>
            <w:tcW w:w="199" w:type="pct"/>
          </w:tcPr>
          <w:p w:rsidR="0045476E" w:rsidRDefault="0045476E" w:rsidP="009905E8">
            <w:pPr>
              <w:jc w:val="center"/>
            </w:pPr>
            <w:r>
              <w:t>0</w:t>
            </w:r>
          </w:p>
        </w:tc>
        <w:tc>
          <w:tcPr>
            <w:tcW w:w="407" w:type="pct"/>
          </w:tcPr>
          <w:p w:rsidR="0045476E" w:rsidRDefault="005D31E8" w:rsidP="009905E8">
            <w:pPr>
              <w:jc w:val="center"/>
            </w:pPr>
            <w:r>
              <w:t>2</w:t>
            </w:r>
          </w:p>
        </w:tc>
        <w:tc>
          <w:tcPr>
            <w:tcW w:w="517" w:type="pct"/>
            <w:gridSpan w:val="2"/>
          </w:tcPr>
          <w:p w:rsidR="0045476E" w:rsidRDefault="0045476E" w:rsidP="009905E8">
            <w:pPr>
              <w:jc w:val="center"/>
            </w:pPr>
            <w:r>
              <w:t>0</w:t>
            </w:r>
          </w:p>
        </w:tc>
        <w:tc>
          <w:tcPr>
            <w:tcW w:w="419" w:type="pct"/>
          </w:tcPr>
          <w:p w:rsidR="0045476E" w:rsidRDefault="0045476E" w:rsidP="009905E8">
            <w:pPr>
              <w:jc w:val="center"/>
            </w:pPr>
            <w:r>
              <w:t>1</w:t>
            </w:r>
          </w:p>
        </w:tc>
        <w:tc>
          <w:tcPr>
            <w:tcW w:w="498" w:type="pct"/>
          </w:tcPr>
          <w:p w:rsidR="0045476E" w:rsidRDefault="0045476E" w:rsidP="009905E8">
            <w:pPr>
              <w:jc w:val="center"/>
            </w:pPr>
            <w:r>
              <w:t>100/100</w:t>
            </w:r>
          </w:p>
        </w:tc>
        <w:tc>
          <w:tcPr>
            <w:tcW w:w="615" w:type="pct"/>
          </w:tcPr>
          <w:p w:rsidR="0045476E" w:rsidRDefault="005D31E8" w:rsidP="005D31E8">
            <w:pPr>
              <w:jc w:val="center"/>
            </w:pPr>
            <w:r>
              <w:t>67</w:t>
            </w:r>
            <w:r w:rsidR="0045476E">
              <w:t>/</w:t>
            </w:r>
            <w:r>
              <w:t>100</w:t>
            </w:r>
          </w:p>
        </w:tc>
      </w:tr>
    </w:tbl>
    <w:p w:rsidR="009D5F0F" w:rsidRPr="000402DA" w:rsidRDefault="00F86E3C" w:rsidP="00E9133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48400" cy="2295525"/>
            <wp:effectExtent l="0" t="0" r="0" b="0"/>
            <wp:docPr id="13" name="Объект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7042B" w:rsidRDefault="00B7042B" w:rsidP="00B7042B">
      <w:pPr>
        <w:rPr>
          <w:b/>
          <w:sz w:val="28"/>
          <w:szCs w:val="28"/>
        </w:rPr>
      </w:pPr>
    </w:p>
    <w:p w:rsidR="00DA73B6" w:rsidRDefault="00B7042B" w:rsidP="001C28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в </w:t>
      </w:r>
      <w:r w:rsidR="000402DA">
        <w:rPr>
          <w:sz w:val="28"/>
          <w:szCs w:val="28"/>
        </w:rPr>
        <w:t>10</w:t>
      </w:r>
      <w:r>
        <w:rPr>
          <w:sz w:val="28"/>
          <w:szCs w:val="28"/>
        </w:rPr>
        <w:t xml:space="preserve">-х классах по </w:t>
      </w:r>
      <w:r w:rsidR="005D31E8">
        <w:rPr>
          <w:sz w:val="28"/>
          <w:szCs w:val="28"/>
        </w:rPr>
        <w:t>предметам углубленного изучения</w:t>
      </w:r>
      <w:r w:rsidR="000402DA">
        <w:rPr>
          <w:sz w:val="28"/>
          <w:szCs w:val="28"/>
        </w:rPr>
        <w:t xml:space="preserve"> </w:t>
      </w:r>
      <w:r w:rsidR="005A51AB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проходила в форме тестирования</w:t>
      </w:r>
      <w:r w:rsidR="005D31E8">
        <w:rPr>
          <w:sz w:val="28"/>
          <w:szCs w:val="28"/>
        </w:rPr>
        <w:t xml:space="preserve"> и контрольных работ</w:t>
      </w:r>
      <w:r w:rsidR="001C2855">
        <w:rPr>
          <w:sz w:val="28"/>
          <w:szCs w:val="28"/>
        </w:rPr>
        <w:t xml:space="preserve">, по структуре и содержанию соответствовала КИМам </w:t>
      </w:r>
      <w:r w:rsidR="00C82939">
        <w:rPr>
          <w:sz w:val="28"/>
          <w:szCs w:val="28"/>
        </w:rPr>
        <w:t>ГИА</w:t>
      </w:r>
      <w:r>
        <w:rPr>
          <w:sz w:val="28"/>
          <w:szCs w:val="28"/>
        </w:rPr>
        <w:t xml:space="preserve">. </w:t>
      </w:r>
      <w:r w:rsidR="001C28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Результативность составила </w:t>
      </w:r>
      <w:r w:rsidR="005A51AB">
        <w:rPr>
          <w:sz w:val="28"/>
          <w:szCs w:val="28"/>
        </w:rPr>
        <w:t>100</w:t>
      </w:r>
      <w:r>
        <w:rPr>
          <w:sz w:val="28"/>
          <w:szCs w:val="28"/>
        </w:rPr>
        <w:t xml:space="preserve">%, что отражает усвоение обязательного минимума содержания образования по </w:t>
      </w:r>
      <w:r w:rsidR="001C2855">
        <w:rPr>
          <w:sz w:val="28"/>
          <w:szCs w:val="28"/>
        </w:rPr>
        <w:t>предметам</w:t>
      </w:r>
      <w:r>
        <w:rPr>
          <w:sz w:val="28"/>
          <w:szCs w:val="28"/>
        </w:rPr>
        <w:t>. Качество составило</w:t>
      </w:r>
      <w:r w:rsidR="00CF2C5F">
        <w:rPr>
          <w:sz w:val="28"/>
          <w:szCs w:val="28"/>
        </w:rPr>
        <w:t xml:space="preserve"> </w:t>
      </w:r>
      <w:r w:rsidR="0045476E">
        <w:rPr>
          <w:sz w:val="28"/>
          <w:szCs w:val="28"/>
        </w:rPr>
        <w:t>8</w:t>
      </w:r>
      <w:r w:rsidR="005D31E8">
        <w:rPr>
          <w:sz w:val="28"/>
          <w:szCs w:val="28"/>
        </w:rPr>
        <w:t>9</w:t>
      </w:r>
      <w:r w:rsidR="005A51AB">
        <w:rPr>
          <w:sz w:val="28"/>
          <w:szCs w:val="28"/>
        </w:rPr>
        <w:t>%</w:t>
      </w:r>
      <w:r w:rsidR="00CF2C5F">
        <w:rPr>
          <w:sz w:val="28"/>
          <w:szCs w:val="28"/>
        </w:rPr>
        <w:t>, средняя оценка по предмету</w:t>
      </w:r>
      <w:r w:rsidR="001C2855">
        <w:rPr>
          <w:sz w:val="28"/>
          <w:szCs w:val="28"/>
        </w:rPr>
        <w:t xml:space="preserve">   - 4</w:t>
      </w:r>
      <w:r w:rsidR="00CF2C5F">
        <w:rPr>
          <w:sz w:val="28"/>
          <w:szCs w:val="28"/>
        </w:rPr>
        <w:t xml:space="preserve"> балл</w:t>
      </w:r>
      <w:r w:rsidR="005D31E8">
        <w:rPr>
          <w:sz w:val="28"/>
          <w:szCs w:val="28"/>
        </w:rPr>
        <w:t>а и выше</w:t>
      </w:r>
      <w:r w:rsidR="005A51AB">
        <w:rPr>
          <w:sz w:val="28"/>
          <w:szCs w:val="28"/>
        </w:rPr>
        <w:t xml:space="preserve">, что указывает на </w:t>
      </w:r>
      <w:r>
        <w:rPr>
          <w:sz w:val="28"/>
          <w:szCs w:val="28"/>
        </w:rPr>
        <w:t xml:space="preserve">достаточно высокий уровень усвоения программного материала по </w:t>
      </w:r>
      <w:r w:rsidR="001C2855">
        <w:rPr>
          <w:sz w:val="28"/>
          <w:szCs w:val="28"/>
        </w:rPr>
        <w:t>предметам</w:t>
      </w:r>
      <w:r>
        <w:rPr>
          <w:sz w:val="28"/>
          <w:szCs w:val="28"/>
        </w:rPr>
        <w:t xml:space="preserve"> </w:t>
      </w:r>
      <w:r w:rsidR="005D31E8">
        <w:rPr>
          <w:sz w:val="28"/>
          <w:szCs w:val="28"/>
        </w:rPr>
        <w:t xml:space="preserve">углубленного изучения </w:t>
      </w:r>
      <w:r>
        <w:rPr>
          <w:sz w:val="28"/>
          <w:szCs w:val="28"/>
        </w:rPr>
        <w:t xml:space="preserve">обучающимися </w:t>
      </w:r>
      <w:r w:rsidR="001C2855">
        <w:rPr>
          <w:sz w:val="28"/>
          <w:szCs w:val="28"/>
        </w:rPr>
        <w:t>10</w:t>
      </w:r>
      <w:r>
        <w:rPr>
          <w:sz w:val="28"/>
          <w:szCs w:val="28"/>
        </w:rPr>
        <w:t xml:space="preserve">-х классов. </w:t>
      </w:r>
    </w:p>
    <w:p w:rsidR="00DA73B6" w:rsidRDefault="00DA73B6" w:rsidP="00E9133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C2855" w:rsidRPr="00D82479" w:rsidRDefault="001C2855" w:rsidP="001C2855">
      <w:pPr>
        <w:spacing w:line="360" w:lineRule="auto"/>
        <w:ind w:firstLine="709"/>
        <w:jc w:val="both"/>
        <w:rPr>
          <w:sz w:val="28"/>
          <w:szCs w:val="28"/>
        </w:rPr>
      </w:pPr>
      <w:r w:rsidRPr="00D82479">
        <w:rPr>
          <w:sz w:val="28"/>
          <w:szCs w:val="28"/>
        </w:rPr>
        <w:t>Промежуточная аттестация 201</w:t>
      </w:r>
      <w:r w:rsidR="00CC5378" w:rsidRPr="00D82479">
        <w:rPr>
          <w:sz w:val="28"/>
          <w:szCs w:val="28"/>
        </w:rPr>
        <w:t>6</w:t>
      </w:r>
      <w:r w:rsidRPr="00D82479">
        <w:rPr>
          <w:sz w:val="28"/>
          <w:szCs w:val="28"/>
        </w:rPr>
        <w:t>-201</w:t>
      </w:r>
      <w:r w:rsidR="00CC5378" w:rsidRPr="00D82479">
        <w:rPr>
          <w:sz w:val="28"/>
          <w:szCs w:val="28"/>
        </w:rPr>
        <w:t>7</w:t>
      </w:r>
      <w:r w:rsidRPr="00D82479">
        <w:rPr>
          <w:sz w:val="28"/>
          <w:szCs w:val="28"/>
        </w:rPr>
        <w:t xml:space="preserve"> учебного года в некоторых  случаях показала ухудшение результатов. Ухудшение качества написания работ объясняется волнением учащихся, неумением правильно оценить объём работы, а в ряде случаях и завышением годовых оценок для повышения мотивации к учёбе. </w:t>
      </w:r>
    </w:p>
    <w:p w:rsidR="001C2855" w:rsidRPr="001C2855" w:rsidRDefault="001C2855" w:rsidP="001C2855">
      <w:pPr>
        <w:spacing w:line="360" w:lineRule="auto"/>
        <w:ind w:firstLine="709"/>
        <w:jc w:val="both"/>
        <w:rPr>
          <w:sz w:val="28"/>
          <w:szCs w:val="28"/>
        </w:rPr>
      </w:pPr>
      <w:r w:rsidRPr="00D82479">
        <w:rPr>
          <w:sz w:val="28"/>
          <w:szCs w:val="28"/>
        </w:rPr>
        <w:t>Проведённая промежуточная аттестация выявила несоответстви</w:t>
      </w:r>
      <w:r w:rsidR="00C82939" w:rsidRPr="00D82479">
        <w:rPr>
          <w:sz w:val="28"/>
          <w:szCs w:val="28"/>
        </w:rPr>
        <w:t>е</w:t>
      </w:r>
      <w:r w:rsidRPr="00D82479">
        <w:rPr>
          <w:sz w:val="28"/>
          <w:szCs w:val="28"/>
        </w:rPr>
        <w:t xml:space="preserve"> между годовыми оценками учащихся и результатами итоговых работ. Наиболее высокое несоответствие наблюдается по математике в </w:t>
      </w:r>
      <w:r w:rsidR="00D82479" w:rsidRPr="00D82479">
        <w:rPr>
          <w:sz w:val="28"/>
          <w:szCs w:val="28"/>
        </w:rPr>
        <w:t>5</w:t>
      </w:r>
      <w:r w:rsidRPr="00D82479">
        <w:rPr>
          <w:sz w:val="28"/>
          <w:szCs w:val="28"/>
        </w:rPr>
        <w:t xml:space="preserve"> </w:t>
      </w:r>
      <w:r w:rsidR="00D82479" w:rsidRPr="00D82479">
        <w:rPr>
          <w:sz w:val="28"/>
          <w:szCs w:val="28"/>
        </w:rPr>
        <w:t>В</w:t>
      </w:r>
      <w:r w:rsidRPr="00D82479">
        <w:rPr>
          <w:sz w:val="28"/>
          <w:szCs w:val="28"/>
        </w:rPr>
        <w:t xml:space="preserve"> классе (учитель </w:t>
      </w:r>
      <w:r w:rsidR="00C82939" w:rsidRPr="00D82479">
        <w:rPr>
          <w:sz w:val="28"/>
          <w:szCs w:val="28"/>
        </w:rPr>
        <w:t>Смирнова О.В.</w:t>
      </w:r>
      <w:r w:rsidRPr="00D82479">
        <w:rPr>
          <w:sz w:val="28"/>
          <w:szCs w:val="28"/>
        </w:rPr>
        <w:t xml:space="preserve">), по русскому языку  в </w:t>
      </w:r>
      <w:r w:rsidR="00D82479" w:rsidRPr="00D82479">
        <w:rPr>
          <w:sz w:val="28"/>
          <w:szCs w:val="28"/>
        </w:rPr>
        <w:t>5</w:t>
      </w:r>
      <w:r w:rsidRPr="00D82479">
        <w:rPr>
          <w:sz w:val="28"/>
          <w:szCs w:val="28"/>
        </w:rPr>
        <w:t xml:space="preserve"> </w:t>
      </w:r>
      <w:r w:rsidR="00D82479" w:rsidRPr="00D82479">
        <w:rPr>
          <w:sz w:val="28"/>
          <w:szCs w:val="28"/>
        </w:rPr>
        <w:t>А</w:t>
      </w:r>
      <w:r w:rsidRPr="00D82479">
        <w:rPr>
          <w:sz w:val="28"/>
          <w:szCs w:val="28"/>
        </w:rPr>
        <w:t xml:space="preserve"> классе</w:t>
      </w:r>
      <w:r w:rsidR="00C82939" w:rsidRPr="00D82479">
        <w:rPr>
          <w:sz w:val="28"/>
          <w:szCs w:val="28"/>
        </w:rPr>
        <w:t xml:space="preserve"> </w:t>
      </w:r>
      <w:r w:rsidR="00D82479" w:rsidRPr="00D82479">
        <w:rPr>
          <w:sz w:val="28"/>
          <w:szCs w:val="28"/>
        </w:rPr>
        <w:t>(учитель Майорова И.А.)</w:t>
      </w:r>
      <w:r w:rsidR="00C82939" w:rsidRPr="00D82479">
        <w:rPr>
          <w:sz w:val="28"/>
          <w:szCs w:val="28"/>
        </w:rPr>
        <w:t xml:space="preserve">и </w:t>
      </w:r>
      <w:r w:rsidRPr="00D82479">
        <w:rPr>
          <w:sz w:val="28"/>
          <w:szCs w:val="28"/>
        </w:rPr>
        <w:t xml:space="preserve">в </w:t>
      </w:r>
      <w:r w:rsidR="00D82479" w:rsidRPr="00D82479">
        <w:rPr>
          <w:sz w:val="28"/>
          <w:szCs w:val="28"/>
        </w:rPr>
        <w:t>6</w:t>
      </w:r>
      <w:r w:rsidRPr="00D82479">
        <w:rPr>
          <w:sz w:val="28"/>
          <w:szCs w:val="28"/>
        </w:rPr>
        <w:t xml:space="preserve"> А классе (учитель </w:t>
      </w:r>
      <w:r w:rsidR="00D82479" w:rsidRPr="00D82479">
        <w:rPr>
          <w:sz w:val="28"/>
          <w:szCs w:val="28"/>
        </w:rPr>
        <w:t>Морозова Л.Н.</w:t>
      </w:r>
      <w:r w:rsidR="00C82939" w:rsidRPr="00D82479">
        <w:rPr>
          <w:sz w:val="28"/>
          <w:szCs w:val="28"/>
        </w:rPr>
        <w:t>).</w:t>
      </w:r>
    </w:p>
    <w:p w:rsidR="001C2855" w:rsidRDefault="001C2855" w:rsidP="00E91339">
      <w:pPr>
        <w:rPr>
          <w:sz w:val="28"/>
          <w:szCs w:val="28"/>
        </w:rPr>
      </w:pPr>
    </w:p>
    <w:p w:rsidR="00C74510" w:rsidRDefault="00C74510" w:rsidP="00C7451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Средний балл по итогам промежуточной аттестации по математике</w:t>
      </w:r>
    </w:p>
    <w:p w:rsidR="00C74510" w:rsidRDefault="00C74510" w:rsidP="00C74510">
      <w:pPr>
        <w:rPr>
          <w:b/>
          <w:sz w:val="28"/>
          <w:szCs w:val="28"/>
        </w:rPr>
      </w:pPr>
    </w:p>
    <w:p w:rsidR="00C74510" w:rsidRDefault="00F86E3C" w:rsidP="00C7451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6025" cy="2295525"/>
            <wp:effectExtent l="0" t="0" r="0" b="0"/>
            <wp:docPr id="14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A3496" w:rsidRDefault="007A3496" w:rsidP="00C74510">
      <w:pPr>
        <w:rPr>
          <w:sz w:val="28"/>
          <w:szCs w:val="28"/>
        </w:rPr>
      </w:pPr>
    </w:p>
    <w:tbl>
      <w:tblPr>
        <w:tblW w:w="4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4"/>
        <w:gridCol w:w="1172"/>
        <w:gridCol w:w="936"/>
        <w:gridCol w:w="1168"/>
        <w:gridCol w:w="936"/>
        <w:gridCol w:w="1403"/>
        <w:gridCol w:w="1403"/>
        <w:gridCol w:w="1168"/>
        <w:gridCol w:w="1877"/>
        <w:gridCol w:w="1867"/>
      </w:tblGrid>
      <w:tr w:rsidR="007A3496" w:rsidRPr="001C2855" w:rsidTr="007A3496">
        <w:trPr>
          <w:cantSplit/>
          <w:trHeight w:val="1671"/>
        </w:trPr>
        <w:tc>
          <w:tcPr>
            <w:tcW w:w="526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7A3496" w:rsidRPr="001C2855" w:rsidRDefault="007A3496" w:rsidP="008A17E5">
            <w:pPr>
              <w:rPr>
                <w:b/>
              </w:rPr>
            </w:pPr>
          </w:p>
          <w:p w:rsidR="007A3496" w:rsidRPr="001C2855" w:rsidRDefault="007A3496" w:rsidP="008A17E5">
            <w:pPr>
              <w:rPr>
                <w:b/>
              </w:rPr>
            </w:pPr>
          </w:p>
          <w:p w:rsidR="007A3496" w:rsidRPr="001C2855" w:rsidRDefault="007A3496" w:rsidP="008A17E5">
            <w:pPr>
              <w:rPr>
                <w:b/>
              </w:rPr>
            </w:pPr>
          </w:p>
          <w:p w:rsidR="007A3496" w:rsidRPr="001C2855" w:rsidRDefault="007A3496" w:rsidP="008A17E5">
            <w:pPr>
              <w:rPr>
                <w:b/>
              </w:rPr>
            </w:pPr>
            <w:r w:rsidRPr="001C2855">
              <w:rPr>
                <w:b/>
              </w:rPr>
              <w:t xml:space="preserve">Кол-во </w:t>
            </w:r>
          </w:p>
          <w:p w:rsidR="007A3496" w:rsidRPr="001C2855" w:rsidRDefault="007A3496" w:rsidP="008A17E5">
            <w:pPr>
              <w:rPr>
                <w:b/>
              </w:rPr>
            </w:pPr>
            <w:r w:rsidRPr="001C2855">
              <w:rPr>
                <w:b/>
              </w:rPr>
              <w:t>выпол.</w:t>
            </w:r>
          </w:p>
          <w:p w:rsidR="007A3496" w:rsidRPr="001C2855" w:rsidRDefault="007A3496" w:rsidP="008A17E5">
            <w:pPr>
              <w:rPr>
                <w:b/>
              </w:rPr>
            </w:pPr>
            <w:r w:rsidRPr="001C2855">
              <w:rPr>
                <w:b/>
              </w:rPr>
              <w:t>работ</w:t>
            </w:r>
          </w:p>
        </w:tc>
        <w:tc>
          <w:tcPr>
            <w:tcW w:w="43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A3496" w:rsidRPr="001C2855" w:rsidRDefault="007A3496" w:rsidP="008A17E5">
            <w:pPr>
              <w:jc w:val="center"/>
              <w:rPr>
                <w:b/>
              </w:rPr>
            </w:pPr>
            <w:r w:rsidRPr="001C2855">
              <w:rPr>
                <w:b/>
              </w:rPr>
              <w:t>5</w:t>
            </w:r>
          </w:p>
        </w:tc>
        <w:tc>
          <w:tcPr>
            <w:tcW w:w="351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A3496" w:rsidRPr="001C2855" w:rsidRDefault="007A3496" w:rsidP="008A17E5">
            <w:pPr>
              <w:jc w:val="center"/>
              <w:rPr>
                <w:b/>
              </w:rPr>
            </w:pPr>
            <w:r w:rsidRPr="001C2855">
              <w:rPr>
                <w:b/>
              </w:rPr>
              <w:t>4</w:t>
            </w:r>
          </w:p>
        </w:tc>
        <w:tc>
          <w:tcPr>
            <w:tcW w:w="438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A3496" w:rsidRPr="001C2855" w:rsidRDefault="007A3496" w:rsidP="008A17E5">
            <w:pPr>
              <w:jc w:val="center"/>
              <w:rPr>
                <w:b/>
              </w:rPr>
            </w:pPr>
            <w:r w:rsidRPr="001C2855">
              <w:rPr>
                <w:b/>
              </w:rPr>
              <w:t>3</w:t>
            </w:r>
          </w:p>
        </w:tc>
        <w:tc>
          <w:tcPr>
            <w:tcW w:w="351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A3496" w:rsidRPr="001C2855" w:rsidRDefault="007A3496" w:rsidP="008A17E5">
            <w:pPr>
              <w:jc w:val="center"/>
              <w:rPr>
                <w:b/>
              </w:rPr>
            </w:pPr>
            <w:r w:rsidRPr="001C2855">
              <w:rPr>
                <w:b/>
              </w:rPr>
              <w:t>2</w:t>
            </w:r>
          </w:p>
        </w:tc>
        <w:tc>
          <w:tcPr>
            <w:tcW w:w="526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A3496" w:rsidRPr="001C2855" w:rsidRDefault="007A3496" w:rsidP="008A17E5">
            <w:pPr>
              <w:ind w:left="113" w:right="113"/>
              <w:jc w:val="center"/>
              <w:rPr>
                <w:b/>
              </w:rPr>
            </w:pPr>
            <w:r w:rsidRPr="001C2855">
              <w:rPr>
                <w:b/>
              </w:rPr>
              <w:t>Подтвердили годовые оценки</w:t>
            </w:r>
          </w:p>
          <w:p w:rsidR="007A3496" w:rsidRPr="001C2855" w:rsidRDefault="007A3496" w:rsidP="008A17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6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btLr"/>
          </w:tcPr>
          <w:p w:rsidR="007A3496" w:rsidRPr="001C2855" w:rsidRDefault="007A3496" w:rsidP="008A17E5">
            <w:pPr>
              <w:ind w:left="113" w:right="113"/>
              <w:jc w:val="center"/>
              <w:rPr>
                <w:b/>
              </w:rPr>
            </w:pPr>
            <w:r w:rsidRPr="001C2855">
              <w:rPr>
                <w:b/>
              </w:rPr>
              <w:t>Получили оценки выше годовых</w:t>
            </w:r>
          </w:p>
          <w:p w:rsidR="007A3496" w:rsidRPr="001C2855" w:rsidRDefault="007A3496" w:rsidP="008A17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8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bottom"/>
          </w:tcPr>
          <w:p w:rsidR="007A3496" w:rsidRPr="001C2855" w:rsidRDefault="007A3496" w:rsidP="008A17E5">
            <w:pPr>
              <w:ind w:left="113" w:right="113"/>
              <w:jc w:val="center"/>
              <w:rPr>
                <w:b/>
              </w:rPr>
            </w:pPr>
            <w:r w:rsidRPr="001C2855">
              <w:rPr>
                <w:b/>
              </w:rPr>
              <w:t>Получили оценки ниже годовых</w:t>
            </w:r>
          </w:p>
        </w:tc>
        <w:tc>
          <w:tcPr>
            <w:tcW w:w="7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btLr"/>
          </w:tcPr>
          <w:p w:rsidR="007A3496" w:rsidRPr="001C2855" w:rsidRDefault="007A3496" w:rsidP="008A17E5">
            <w:pPr>
              <w:ind w:right="113"/>
              <w:jc w:val="center"/>
              <w:rPr>
                <w:b/>
              </w:rPr>
            </w:pPr>
          </w:p>
          <w:p w:rsidR="007A3496" w:rsidRPr="001C2855" w:rsidRDefault="007A3496" w:rsidP="008A17E5">
            <w:pPr>
              <w:ind w:right="113"/>
              <w:jc w:val="center"/>
              <w:rPr>
                <w:b/>
              </w:rPr>
            </w:pPr>
            <w:r w:rsidRPr="001C2855">
              <w:rPr>
                <w:b/>
              </w:rPr>
              <w:t>Результатив-ность%</w:t>
            </w:r>
          </w:p>
        </w:tc>
        <w:tc>
          <w:tcPr>
            <w:tcW w:w="700" w:type="pct"/>
            <w:tcBorders>
              <w:left w:val="single" w:sz="12" w:space="0" w:color="auto"/>
            </w:tcBorders>
            <w:shd w:val="clear" w:color="auto" w:fill="F3F3F3"/>
            <w:textDirection w:val="btLr"/>
            <w:vAlign w:val="bottom"/>
          </w:tcPr>
          <w:p w:rsidR="007A3496" w:rsidRPr="001C2855" w:rsidRDefault="007A3496" w:rsidP="008A17E5">
            <w:pPr>
              <w:ind w:right="113"/>
              <w:jc w:val="center"/>
              <w:rPr>
                <w:b/>
              </w:rPr>
            </w:pPr>
            <w:r w:rsidRPr="001C2855">
              <w:rPr>
                <w:b/>
              </w:rPr>
              <w:t>Качество%</w:t>
            </w:r>
          </w:p>
          <w:p w:rsidR="007A3496" w:rsidRPr="001C2855" w:rsidRDefault="007A3496" w:rsidP="008A17E5">
            <w:pPr>
              <w:ind w:right="113"/>
              <w:jc w:val="center"/>
              <w:rPr>
                <w:b/>
              </w:rPr>
            </w:pPr>
          </w:p>
          <w:p w:rsidR="007A3496" w:rsidRPr="001C2855" w:rsidRDefault="007A3496" w:rsidP="008A17E5">
            <w:pPr>
              <w:ind w:right="113"/>
              <w:jc w:val="center"/>
              <w:rPr>
                <w:b/>
              </w:rPr>
            </w:pPr>
          </w:p>
        </w:tc>
      </w:tr>
      <w:tr w:rsidR="007A3496" w:rsidRPr="001C2855" w:rsidTr="007A3496">
        <w:trPr>
          <w:cantSplit/>
          <w:trHeight w:val="320"/>
        </w:trPr>
        <w:tc>
          <w:tcPr>
            <w:tcW w:w="5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7A3496" w:rsidRPr="001C2855" w:rsidRDefault="007A3496" w:rsidP="008A17E5">
            <w:pPr>
              <w:rPr>
                <w:b/>
              </w:rPr>
            </w:pPr>
          </w:p>
        </w:tc>
        <w:tc>
          <w:tcPr>
            <w:tcW w:w="4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A3496" w:rsidRPr="001C2855" w:rsidRDefault="007A3496" w:rsidP="008A17E5">
            <w:pPr>
              <w:jc w:val="center"/>
              <w:rPr>
                <w:b/>
              </w:rPr>
            </w:pPr>
          </w:p>
        </w:tc>
        <w:tc>
          <w:tcPr>
            <w:tcW w:w="35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A3496" w:rsidRPr="001C2855" w:rsidRDefault="007A3496" w:rsidP="008A17E5">
            <w:pPr>
              <w:jc w:val="center"/>
              <w:rPr>
                <w:b/>
              </w:rPr>
            </w:pPr>
          </w:p>
        </w:tc>
        <w:tc>
          <w:tcPr>
            <w:tcW w:w="4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A3496" w:rsidRPr="001C2855" w:rsidRDefault="007A3496" w:rsidP="008A17E5">
            <w:pPr>
              <w:jc w:val="center"/>
              <w:rPr>
                <w:b/>
              </w:rPr>
            </w:pPr>
          </w:p>
        </w:tc>
        <w:tc>
          <w:tcPr>
            <w:tcW w:w="35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A3496" w:rsidRPr="001C2855" w:rsidRDefault="007A3496" w:rsidP="008A17E5">
            <w:pPr>
              <w:jc w:val="center"/>
              <w:rPr>
                <w:b/>
              </w:rPr>
            </w:pPr>
          </w:p>
        </w:tc>
        <w:tc>
          <w:tcPr>
            <w:tcW w:w="5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A3496" w:rsidRPr="001C2855" w:rsidRDefault="007A3496" w:rsidP="008A17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btLr"/>
          </w:tcPr>
          <w:p w:rsidR="007A3496" w:rsidRPr="001C2855" w:rsidRDefault="007A3496" w:rsidP="008A17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bottom"/>
          </w:tcPr>
          <w:p w:rsidR="007A3496" w:rsidRPr="001C2855" w:rsidRDefault="007A3496" w:rsidP="008A17E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7A3496" w:rsidRPr="001C2855" w:rsidRDefault="007A3496" w:rsidP="008A17E5">
            <w:pPr>
              <w:rPr>
                <w:b/>
              </w:rPr>
            </w:pPr>
            <w:r w:rsidRPr="001C2855">
              <w:rPr>
                <w:b/>
              </w:rPr>
              <w:t>пром. аттес/</w:t>
            </w:r>
          </w:p>
          <w:p w:rsidR="007A3496" w:rsidRPr="001C2855" w:rsidRDefault="007A3496" w:rsidP="008A17E5">
            <w:pPr>
              <w:rPr>
                <w:b/>
              </w:rPr>
            </w:pPr>
            <w:r w:rsidRPr="001C2855">
              <w:rPr>
                <w:b/>
              </w:rPr>
              <w:t>за год</w:t>
            </w:r>
          </w:p>
        </w:tc>
        <w:tc>
          <w:tcPr>
            <w:tcW w:w="700" w:type="pct"/>
            <w:tcBorders>
              <w:left w:val="single" w:sz="12" w:space="0" w:color="auto"/>
            </w:tcBorders>
            <w:shd w:val="clear" w:color="auto" w:fill="F3F3F3"/>
          </w:tcPr>
          <w:p w:rsidR="007A3496" w:rsidRPr="001C2855" w:rsidRDefault="007A3496" w:rsidP="008A17E5">
            <w:pPr>
              <w:rPr>
                <w:b/>
              </w:rPr>
            </w:pPr>
            <w:r w:rsidRPr="001C2855">
              <w:rPr>
                <w:b/>
              </w:rPr>
              <w:t>пром. аттес/</w:t>
            </w:r>
          </w:p>
          <w:p w:rsidR="007A3496" w:rsidRPr="001C2855" w:rsidRDefault="007A3496" w:rsidP="008A17E5">
            <w:pPr>
              <w:rPr>
                <w:b/>
              </w:rPr>
            </w:pPr>
            <w:r w:rsidRPr="001C2855">
              <w:rPr>
                <w:b/>
              </w:rPr>
              <w:t>за год</w:t>
            </w:r>
          </w:p>
        </w:tc>
      </w:tr>
      <w:tr w:rsidR="00673923" w:rsidRPr="001C2855" w:rsidTr="008A17E5">
        <w:trPr>
          <w:cantSplit/>
          <w:trHeight w:val="320"/>
        </w:trPr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673923" w:rsidRPr="001C2855" w:rsidRDefault="00673923" w:rsidP="00D82479">
            <w:pPr>
              <w:rPr>
                <w:b/>
              </w:rPr>
            </w:pPr>
            <w:r w:rsidRPr="001C2855">
              <w:rPr>
                <w:b/>
              </w:rPr>
              <w:t>23</w:t>
            </w:r>
            <w:r w:rsidR="00D82479">
              <w:rPr>
                <w:b/>
              </w:rPr>
              <w:t>9</w:t>
            </w:r>
          </w:p>
        </w:tc>
        <w:tc>
          <w:tcPr>
            <w:tcW w:w="43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673923" w:rsidRDefault="00D82479" w:rsidP="0072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  <w:p w:rsidR="00673923" w:rsidRDefault="00673923" w:rsidP="00D82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24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673923" w:rsidRDefault="00D82479" w:rsidP="0072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673923" w:rsidRDefault="00D82479" w:rsidP="0072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73923">
              <w:rPr>
                <w:sz w:val="28"/>
                <w:szCs w:val="28"/>
              </w:rPr>
              <w:t>1%</w:t>
            </w:r>
          </w:p>
        </w:tc>
        <w:tc>
          <w:tcPr>
            <w:tcW w:w="4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673923" w:rsidRDefault="00673923" w:rsidP="0072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2479">
              <w:rPr>
                <w:sz w:val="28"/>
                <w:szCs w:val="28"/>
              </w:rPr>
              <w:t>00</w:t>
            </w:r>
          </w:p>
          <w:p w:rsidR="00673923" w:rsidRDefault="00D82479" w:rsidP="0072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673923">
              <w:rPr>
                <w:sz w:val="28"/>
                <w:szCs w:val="28"/>
              </w:rPr>
              <w:t>%</w:t>
            </w:r>
          </w:p>
        </w:tc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673923" w:rsidRDefault="00D82479" w:rsidP="0072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673923" w:rsidRDefault="00673923" w:rsidP="00D824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247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673923" w:rsidRDefault="00673923" w:rsidP="0072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4E9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</w:p>
          <w:p w:rsidR="00673923" w:rsidRPr="004B21D8" w:rsidRDefault="00673923" w:rsidP="00914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14E9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673923" w:rsidRDefault="00914E9F" w:rsidP="0072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3923">
              <w:rPr>
                <w:sz w:val="28"/>
                <w:szCs w:val="28"/>
              </w:rPr>
              <w:t>9</w:t>
            </w:r>
          </w:p>
          <w:p w:rsidR="00673923" w:rsidRPr="004B21D8" w:rsidRDefault="00914E9F" w:rsidP="0072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73923">
              <w:rPr>
                <w:sz w:val="28"/>
                <w:szCs w:val="28"/>
              </w:rPr>
              <w:t>%</w:t>
            </w:r>
          </w:p>
        </w:tc>
        <w:tc>
          <w:tcPr>
            <w:tcW w:w="4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673923" w:rsidRDefault="00914E9F" w:rsidP="0072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673923" w:rsidRPr="004B21D8" w:rsidRDefault="00914E9F" w:rsidP="007251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73923">
              <w:rPr>
                <w:sz w:val="28"/>
                <w:szCs w:val="28"/>
              </w:rPr>
              <w:t>0%</w:t>
            </w:r>
          </w:p>
        </w:tc>
        <w:tc>
          <w:tcPr>
            <w:tcW w:w="7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673923" w:rsidRDefault="00673923" w:rsidP="00914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89/9</w:t>
            </w:r>
            <w:r w:rsidR="00914E9F">
              <w:rPr>
                <w:sz w:val="28"/>
                <w:szCs w:val="28"/>
              </w:rPr>
              <w:t>9</w:t>
            </w:r>
          </w:p>
        </w:tc>
        <w:tc>
          <w:tcPr>
            <w:tcW w:w="700" w:type="pct"/>
            <w:tcBorders>
              <w:left w:val="single" w:sz="12" w:space="0" w:color="auto"/>
            </w:tcBorders>
            <w:shd w:val="clear" w:color="auto" w:fill="F3F3F3"/>
          </w:tcPr>
          <w:p w:rsidR="00673923" w:rsidRPr="00191071" w:rsidRDefault="00914E9F" w:rsidP="00914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</w:t>
            </w:r>
            <w:r w:rsidR="0067392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51,8</w:t>
            </w:r>
          </w:p>
        </w:tc>
      </w:tr>
    </w:tbl>
    <w:p w:rsidR="007A3496" w:rsidRDefault="007A3496" w:rsidP="00C74510">
      <w:pPr>
        <w:rPr>
          <w:b/>
          <w:sz w:val="28"/>
          <w:szCs w:val="28"/>
        </w:rPr>
      </w:pPr>
    </w:p>
    <w:p w:rsidR="00B5614B" w:rsidRPr="00B5614B" w:rsidRDefault="00B5614B" w:rsidP="00B5614B">
      <w:pPr>
        <w:ind w:right="-596"/>
        <w:rPr>
          <w:b/>
          <w:bCs/>
          <w:color w:val="000000"/>
          <w:sz w:val="28"/>
          <w:szCs w:val="28"/>
        </w:rPr>
      </w:pPr>
      <w:r w:rsidRPr="00B5614B">
        <w:rPr>
          <w:b/>
          <w:bCs/>
          <w:color w:val="000000"/>
          <w:sz w:val="28"/>
          <w:szCs w:val="28"/>
        </w:rPr>
        <w:t xml:space="preserve">Выводы: </w:t>
      </w:r>
    </w:p>
    <w:p w:rsidR="00B5614B" w:rsidRPr="00B5614B" w:rsidRDefault="00B5614B" w:rsidP="00B5614B">
      <w:pPr>
        <w:ind w:right="-56" w:firstLine="284"/>
        <w:jc w:val="both"/>
        <w:rPr>
          <w:color w:val="000000"/>
          <w:sz w:val="28"/>
          <w:szCs w:val="28"/>
        </w:rPr>
      </w:pPr>
      <w:r w:rsidRPr="00B5614B">
        <w:rPr>
          <w:color w:val="000000"/>
          <w:sz w:val="28"/>
          <w:szCs w:val="28"/>
        </w:rPr>
        <w:t>1.  Прошли аттестацию по математике 2</w:t>
      </w:r>
      <w:r>
        <w:rPr>
          <w:color w:val="000000"/>
          <w:sz w:val="28"/>
          <w:szCs w:val="28"/>
        </w:rPr>
        <w:t>3</w:t>
      </w:r>
      <w:r w:rsidR="00914E9F">
        <w:rPr>
          <w:color w:val="000000"/>
          <w:sz w:val="28"/>
          <w:szCs w:val="28"/>
        </w:rPr>
        <w:t>9</w:t>
      </w:r>
      <w:r w:rsidRPr="00B5614B">
        <w:rPr>
          <w:color w:val="000000"/>
          <w:sz w:val="28"/>
          <w:szCs w:val="28"/>
        </w:rPr>
        <w:t xml:space="preserve"> учащихся 5-8, 10 классов (</w:t>
      </w:r>
      <w:r w:rsidR="00673923">
        <w:rPr>
          <w:color w:val="000000"/>
          <w:sz w:val="28"/>
          <w:szCs w:val="28"/>
        </w:rPr>
        <w:t>98</w:t>
      </w:r>
      <w:r w:rsidRPr="00B5614B">
        <w:rPr>
          <w:color w:val="000000"/>
          <w:sz w:val="28"/>
          <w:szCs w:val="28"/>
        </w:rPr>
        <w:t>%).</w:t>
      </w:r>
    </w:p>
    <w:p w:rsidR="00B5614B" w:rsidRPr="00B5614B" w:rsidRDefault="00B5614B" w:rsidP="00B5614B">
      <w:pPr>
        <w:ind w:right="-56"/>
        <w:rPr>
          <w:b/>
          <w:bCs/>
          <w:color w:val="000000"/>
          <w:sz w:val="28"/>
          <w:szCs w:val="28"/>
        </w:rPr>
      </w:pPr>
      <w:r w:rsidRPr="00B5614B">
        <w:rPr>
          <w:color w:val="000000"/>
          <w:sz w:val="28"/>
          <w:szCs w:val="28"/>
        </w:rPr>
        <w:t xml:space="preserve">     2.  Справились </w:t>
      </w:r>
      <w:r>
        <w:rPr>
          <w:color w:val="000000"/>
          <w:sz w:val="28"/>
          <w:szCs w:val="28"/>
        </w:rPr>
        <w:t>8</w:t>
      </w:r>
      <w:r w:rsidR="00914E9F">
        <w:rPr>
          <w:color w:val="000000"/>
          <w:sz w:val="28"/>
          <w:szCs w:val="28"/>
        </w:rPr>
        <w:t>8</w:t>
      </w:r>
      <w:r w:rsidRPr="00B5614B">
        <w:rPr>
          <w:color w:val="000000"/>
          <w:sz w:val="28"/>
          <w:szCs w:val="28"/>
        </w:rPr>
        <w:t xml:space="preserve">% из числа аттестовавшихся. </w:t>
      </w:r>
    </w:p>
    <w:p w:rsidR="00B5614B" w:rsidRPr="00B5614B" w:rsidRDefault="00B5614B" w:rsidP="00B5614B">
      <w:pPr>
        <w:ind w:right="-56" w:firstLine="284"/>
        <w:jc w:val="both"/>
        <w:rPr>
          <w:color w:val="000000"/>
          <w:sz w:val="28"/>
          <w:szCs w:val="28"/>
        </w:rPr>
      </w:pPr>
      <w:r w:rsidRPr="00B5614B">
        <w:rPr>
          <w:color w:val="000000"/>
          <w:sz w:val="28"/>
          <w:szCs w:val="28"/>
        </w:rPr>
        <w:t>3. Кач</w:t>
      </w:r>
      <w:r>
        <w:rPr>
          <w:color w:val="000000"/>
          <w:sz w:val="28"/>
          <w:szCs w:val="28"/>
        </w:rPr>
        <w:t xml:space="preserve">ество знаний составило </w:t>
      </w:r>
      <w:r w:rsidR="00914E9F">
        <w:rPr>
          <w:color w:val="000000"/>
          <w:sz w:val="28"/>
          <w:szCs w:val="28"/>
        </w:rPr>
        <w:t>46</w:t>
      </w:r>
      <w:r w:rsidR="00920A17">
        <w:rPr>
          <w:color w:val="000000"/>
          <w:sz w:val="28"/>
          <w:szCs w:val="28"/>
        </w:rPr>
        <w:t>%</w:t>
      </w:r>
      <w:r w:rsidR="006E415E">
        <w:rPr>
          <w:color w:val="000000"/>
          <w:sz w:val="28"/>
          <w:szCs w:val="28"/>
        </w:rPr>
        <w:t xml:space="preserve"> </w:t>
      </w:r>
      <w:r w:rsidR="006E415E" w:rsidRPr="00ED65A5">
        <w:rPr>
          <w:color w:val="000000"/>
          <w:sz w:val="28"/>
          <w:szCs w:val="28"/>
        </w:rPr>
        <w:t>(</w:t>
      </w:r>
      <w:r w:rsidR="006E415E">
        <w:rPr>
          <w:color w:val="000000"/>
          <w:sz w:val="28"/>
          <w:szCs w:val="28"/>
        </w:rPr>
        <w:t xml:space="preserve">«5 и 4» - </w:t>
      </w:r>
      <w:r w:rsidR="00914E9F">
        <w:rPr>
          <w:color w:val="000000"/>
          <w:sz w:val="28"/>
          <w:szCs w:val="28"/>
        </w:rPr>
        <w:t>110</w:t>
      </w:r>
      <w:r w:rsidR="006E415E" w:rsidRPr="00ED65A5">
        <w:rPr>
          <w:color w:val="000000"/>
          <w:sz w:val="28"/>
          <w:szCs w:val="28"/>
        </w:rPr>
        <w:t xml:space="preserve"> из 2</w:t>
      </w:r>
      <w:r w:rsidR="006E415E">
        <w:rPr>
          <w:color w:val="000000"/>
          <w:sz w:val="28"/>
          <w:szCs w:val="28"/>
        </w:rPr>
        <w:t>3</w:t>
      </w:r>
      <w:r w:rsidR="00914E9F">
        <w:rPr>
          <w:color w:val="000000"/>
          <w:sz w:val="28"/>
          <w:szCs w:val="28"/>
        </w:rPr>
        <w:t>9</w:t>
      </w:r>
      <w:r w:rsidR="006E415E">
        <w:rPr>
          <w:color w:val="000000"/>
          <w:sz w:val="28"/>
          <w:szCs w:val="28"/>
        </w:rPr>
        <w:t xml:space="preserve"> учащихся)</w:t>
      </w:r>
      <w:r w:rsidR="00920A17">
        <w:rPr>
          <w:color w:val="000000"/>
          <w:sz w:val="28"/>
          <w:szCs w:val="28"/>
        </w:rPr>
        <w:t xml:space="preserve">, СОУ – </w:t>
      </w:r>
      <w:r w:rsidR="00914E9F">
        <w:rPr>
          <w:color w:val="000000"/>
          <w:sz w:val="28"/>
          <w:szCs w:val="28"/>
        </w:rPr>
        <w:t>52</w:t>
      </w:r>
      <w:r w:rsidR="00920A17">
        <w:rPr>
          <w:color w:val="000000"/>
          <w:sz w:val="28"/>
          <w:szCs w:val="28"/>
        </w:rPr>
        <w:t>%</w:t>
      </w:r>
    </w:p>
    <w:p w:rsidR="00B5614B" w:rsidRPr="00914E9F" w:rsidRDefault="00B5614B" w:rsidP="00B5614B">
      <w:pPr>
        <w:ind w:right="-56"/>
        <w:jc w:val="both"/>
        <w:rPr>
          <w:color w:val="000000"/>
          <w:sz w:val="28"/>
          <w:szCs w:val="28"/>
        </w:rPr>
      </w:pPr>
      <w:r w:rsidRPr="00B5614B">
        <w:rPr>
          <w:color w:val="000000"/>
          <w:sz w:val="28"/>
          <w:szCs w:val="28"/>
        </w:rPr>
        <w:t xml:space="preserve">     </w:t>
      </w:r>
      <w:r w:rsidRPr="00914E9F">
        <w:rPr>
          <w:color w:val="000000"/>
          <w:sz w:val="28"/>
          <w:szCs w:val="28"/>
        </w:rPr>
        <w:t xml:space="preserve">4. Уровень сформированности важнейших умений и знаний соответствует минимуму обязательного содержания программ по математике. </w:t>
      </w:r>
    </w:p>
    <w:p w:rsidR="00B5614B" w:rsidRPr="00524C07" w:rsidRDefault="00B5614B" w:rsidP="00B5614B">
      <w:pPr>
        <w:ind w:right="-56" w:firstLine="284"/>
        <w:jc w:val="both"/>
        <w:rPr>
          <w:color w:val="000000"/>
          <w:sz w:val="28"/>
          <w:szCs w:val="28"/>
        </w:rPr>
      </w:pPr>
      <w:r w:rsidRPr="00524C07">
        <w:rPr>
          <w:color w:val="000000"/>
          <w:sz w:val="28"/>
          <w:szCs w:val="28"/>
        </w:rPr>
        <w:lastRenderedPageBreak/>
        <w:t>5. Анализ работ показывает, что особого внимания учителей математики требуют:</w:t>
      </w:r>
    </w:p>
    <w:p w:rsidR="00B5614B" w:rsidRPr="00524C07" w:rsidRDefault="00B5614B" w:rsidP="00B5614B">
      <w:pPr>
        <w:numPr>
          <w:ilvl w:val="0"/>
          <w:numId w:val="2"/>
        </w:numPr>
        <w:ind w:right="-56"/>
        <w:jc w:val="both"/>
        <w:rPr>
          <w:color w:val="000000"/>
          <w:sz w:val="28"/>
          <w:szCs w:val="28"/>
        </w:rPr>
      </w:pPr>
      <w:r w:rsidRPr="00524C07">
        <w:rPr>
          <w:color w:val="000000"/>
          <w:sz w:val="28"/>
          <w:szCs w:val="28"/>
        </w:rPr>
        <w:t xml:space="preserve">работа по формированию вычислительных навыков  </w:t>
      </w:r>
    </w:p>
    <w:p w:rsidR="00B5614B" w:rsidRPr="00524C07" w:rsidRDefault="00B5614B" w:rsidP="00B5614B">
      <w:pPr>
        <w:numPr>
          <w:ilvl w:val="0"/>
          <w:numId w:val="2"/>
        </w:numPr>
        <w:ind w:right="-56"/>
        <w:jc w:val="both"/>
        <w:rPr>
          <w:color w:val="000000"/>
          <w:sz w:val="28"/>
          <w:szCs w:val="28"/>
        </w:rPr>
      </w:pPr>
      <w:r w:rsidRPr="00524C07">
        <w:rPr>
          <w:color w:val="000000"/>
          <w:sz w:val="28"/>
          <w:szCs w:val="28"/>
        </w:rPr>
        <w:t>решение уравнений</w:t>
      </w:r>
    </w:p>
    <w:p w:rsidR="001C2855" w:rsidRPr="00524C07" w:rsidRDefault="00B5614B" w:rsidP="00C74510">
      <w:pPr>
        <w:numPr>
          <w:ilvl w:val="0"/>
          <w:numId w:val="2"/>
        </w:numPr>
        <w:ind w:right="-56"/>
        <w:jc w:val="both"/>
        <w:rPr>
          <w:color w:val="000000"/>
          <w:sz w:val="28"/>
          <w:szCs w:val="28"/>
        </w:rPr>
      </w:pPr>
      <w:r w:rsidRPr="00524C07">
        <w:rPr>
          <w:color w:val="000000"/>
          <w:sz w:val="28"/>
          <w:szCs w:val="28"/>
        </w:rPr>
        <w:t>индивидуальная работа с отдельными учащимися.</w:t>
      </w:r>
    </w:p>
    <w:p w:rsidR="00C74510" w:rsidRDefault="00C74510" w:rsidP="00B7042B">
      <w:pPr>
        <w:rPr>
          <w:b/>
          <w:sz w:val="28"/>
          <w:szCs w:val="28"/>
        </w:rPr>
      </w:pPr>
    </w:p>
    <w:p w:rsidR="00ED65A5" w:rsidRDefault="00ED65A5" w:rsidP="00B7042B">
      <w:pPr>
        <w:rPr>
          <w:b/>
          <w:sz w:val="28"/>
          <w:szCs w:val="28"/>
        </w:rPr>
      </w:pPr>
    </w:p>
    <w:p w:rsidR="00E91339" w:rsidRDefault="00C74510" w:rsidP="00B704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Средний балл по итогам промежуточной аттестации по русскому языку</w:t>
      </w:r>
    </w:p>
    <w:p w:rsidR="00E91339" w:rsidRDefault="00F86E3C" w:rsidP="00B7042B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5550" cy="2295525"/>
            <wp:effectExtent l="0" t="0" r="0" b="0"/>
            <wp:docPr id="15" name="Объект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91339" w:rsidRDefault="00E91339" w:rsidP="00B7042B">
      <w:pPr>
        <w:rPr>
          <w:b/>
          <w:sz w:val="28"/>
          <w:szCs w:val="28"/>
        </w:rPr>
      </w:pPr>
    </w:p>
    <w:p w:rsidR="00E91339" w:rsidRDefault="00E91339" w:rsidP="00B7042B">
      <w:pPr>
        <w:rPr>
          <w:b/>
          <w:sz w:val="28"/>
          <w:szCs w:val="28"/>
        </w:rPr>
      </w:pPr>
    </w:p>
    <w:tbl>
      <w:tblPr>
        <w:tblW w:w="4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4"/>
        <w:gridCol w:w="1172"/>
        <w:gridCol w:w="936"/>
        <w:gridCol w:w="1168"/>
        <w:gridCol w:w="936"/>
        <w:gridCol w:w="1403"/>
        <w:gridCol w:w="1403"/>
        <w:gridCol w:w="1168"/>
        <w:gridCol w:w="1877"/>
        <w:gridCol w:w="1867"/>
      </w:tblGrid>
      <w:tr w:rsidR="007A3496" w:rsidRPr="001C2855" w:rsidTr="008A17E5">
        <w:trPr>
          <w:cantSplit/>
          <w:trHeight w:val="1671"/>
        </w:trPr>
        <w:tc>
          <w:tcPr>
            <w:tcW w:w="526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7A3496" w:rsidRPr="001C2855" w:rsidRDefault="007A3496" w:rsidP="008A17E5">
            <w:pPr>
              <w:rPr>
                <w:b/>
                <w:sz w:val="28"/>
                <w:szCs w:val="28"/>
              </w:rPr>
            </w:pPr>
          </w:p>
          <w:p w:rsidR="007A3496" w:rsidRPr="001C2855" w:rsidRDefault="007A3496" w:rsidP="008A17E5">
            <w:pPr>
              <w:rPr>
                <w:b/>
                <w:sz w:val="28"/>
                <w:szCs w:val="28"/>
              </w:rPr>
            </w:pPr>
          </w:p>
          <w:p w:rsidR="007A3496" w:rsidRPr="001C2855" w:rsidRDefault="007A3496" w:rsidP="008A17E5">
            <w:pPr>
              <w:rPr>
                <w:b/>
                <w:sz w:val="28"/>
                <w:szCs w:val="28"/>
              </w:rPr>
            </w:pPr>
          </w:p>
          <w:p w:rsidR="007A3496" w:rsidRPr="001C2855" w:rsidRDefault="007A3496" w:rsidP="008A17E5">
            <w:pPr>
              <w:rPr>
                <w:b/>
                <w:sz w:val="28"/>
                <w:szCs w:val="28"/>
              </w:rPr>
            </w:pPr>
            <w:r w:rsidRPr="001C2855">
              <w:rPr>
                <w:b/>
                <w:sz w:val="28"/>
                <w:szCs w:val="28"/>
              </w:rPr>
              <w:t xml:space="preserve">Кол-во </w:t>
            </w:r>
          </w:p>
          <w:p w:rsidR="007A3496" w:rsidRPr="001C2855" w:rsidRDefault="007A3496" w:rsidP="008A17E5">
            <w:pPr>
              <w:rPr>
                <w:b/>
                <w:sz w:val="28"/>
                <w:szCs w:val="28"/>
              </w:rPr>
            </w:pPr>
            <w:r w:rsidRPr="001C2855">
              <w:rPr>
                <w:b/>
                <w:sz w:val="28"/>
                <w:szCs w:val="28"/>
              </w:rPr>
              <w:t>выпол.</w:t>
            </w:r>
          </w:p>
          <w:p w:rsidR="007A3496" w:rsidRPr="001C2855" w:rsidRDefault="007A3496" w:rsidP="008A17E5">
            <w:pPr>
              <w:rPr>
                <w:b/>
                <w:sz w:val="28"/>
                <w:szCs w:val="28"/>
              </w:rPr>
            </w:pPr>
            <w:r w:rsidRPr="001C2855">
              <w:rPr>
                <w:b/>
                <w:sz w:val="28"/>
                <w:szCs w:val="28"/>
              </w:rPr>
              <w:t>работ</w:t>
            </w:r>
          </w:p>
        </w:tc>
        <w:tc>
          <w:tcPr>
            <w:tcW w:w="439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A3496" w:rsidRPr="001C2855" w:rsidRDefault="007A3496" w:rsidP="008A17E5">
            <w:pPr>
              <w:jc w:val="center"/>
              <w:rPr>
                <w:b/>
                <w:sz w:val="28"/>
                <w:szCs w:val="28"/>
              </w:rPr>
            </w:pPr>
            <w:r w:rsidRPr="001C285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1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A3496" w:rsidRPr="001C2855" w:rsidRDefault="007A3496" w:rsidP="008A17E5">
            <w:pPr>
              <w:jc w:val="center"/>
              <w:rPr>
                <w:b/>
                <w:sz w:val="28"/>
                <w:szCs w:val="28"/>
              </w:rPr>
            </w:pPr>
            <w:r w:rsidRPr="001C285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8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A3496" w:rsidRPr="001C2855" w:rsidRDefault="007A3496" w:rsidP="008A17E5">
            <w:pPr>
              <w:jc w:val="center"/>
              <w:rPr>
                <w:b/>
                <w:sz w:val="28"/>
                <w:szCs w:val="28"/>
              </w:rPr>
            </w:pPr>
            <w:r w:rsidRPr="001C285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1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A3496" w:rsidRPr="001C2855" w:rsidRDefault="007A3496" w:rsidP="008A17E5">
            <w:pPr>
              <w:jc w:val="center"/>
              <w:rPr>
                <w:b/>
                <w:sz w:val="28"/>
                <w:szCs w:val="28"/>
              </w:rPr>
            </w:pPr>
            <w:r w:rsidRPr="001C285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26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A3496" w:rsidRPr="001C2855" w:rsidRDefault="007A3496" w:rsidP="008A17E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C2855">
              <w:rPr>
                <w:b/>
                <w:sz w:val="28"/>
                <w:szCs w:val="28"/>
              </w:rPr>
              <w:t>Подтвердили годовые оценки</w:t>
            </w:r>
          </w:p>
          <w:p w:rsidR="007A3496" w:rsidRPr="001C2855" w:rsidRDefault="007A3496" w:rsidP="008A17E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btLr"/>
          </w:tcPr>
          <w:p w:rsidR="007A3496" w:rsidRPr="001C2855" w:rsidRDefault="007A3496" w:rsidP="008A17E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C2855">
              <w:rPr>
                <w:b/>
                <w:sz w:val="28"/>
                <w:szCs w:val="28"/>
              </w:rPr>
              <w:t>Получили оценки выше годовых</w:t>
            </w:r>
          </w:p>
          <w:p w:rsidR="007A3496" w:rsidRPr="001C2855" w:rsidRDefault="007A3496" w:rsidP="008A17E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bottom"/>
          </w:tcPr>
          <w:p w:rsidR="007A3496" w:rsidRPr="001C2855" w:rsidRDefault="007A3496" w:rsidP="008A17E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1C2855">
              <w:rPr>
                <w:b/>
                <w:sz w:val="28"/>
                <w:szCs w:val="28"/>
              </w:rPr>
              <w:t>Получили оценки ниже годовых</w:t>
            </w:r>
          </w:p>
        </w:tc>
        <w:tc>
          <w:tcPr>
            <w:tcW w:w="7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btLr"/>
          </w:tcPr>
          <w:p w:rsidR="007A3496" w:rsidRPr="001C2855" w:rsidRDefault="007A3496" w:rsidP="008A17E5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  <w:p w:rsidR="007A3496" w:rsidRPr="001C2855" w:rsidRDefault="007A3496" w:rsidP="008A17E5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1C2855">
              <w:rPr>
                <w:b/>
                <w:sz w:val="28"/>
                <w:szCs w:val="28"/>
              </w:rPr>
              <w:t>Результатив-ность%</w:t>
            </w:r>
          </w:p>
        </w:tc>
        <w:tc>
          <w:tcPr>
            <w:tcW w:w="700" w:type="pct"/>
            <w:tcBorders>
              <w:left w:val="single" w:sz="12" w:space="0" w:color="auto"/>
            </w:tcBorders>
            <w:shd w:val="clear" w:color="auto" w:fill="F3F3F3"/>
            <w:textDirection w:val="btLr"/>
            <w:vAlign w:val="bottom"/>
          </w:tcPr>
          <w:p w:rsidR="007A3496" w:rsidRPr="001C2855" w:rsidRDefault="007A3496" w:rsidP="008A17E5">
            <w:pPr>
              <w:ind w:right="113"/>
              <w:jc w:val="center"/>
              <w:rPr>
                <w:b/>
                <w:sz w:val="28"/>
                <w:szCs w:val="28"/>
              </w:rPr>
            </w:pPr>
            <w:r w:rsidRPr="001C2855">
              <w:rPr>
                <w:b/>
                <w:sz w:val="28"/>
                <w:szCs w:val="28"/>
              </w:rPr>
              <w:t>Качество%</w:t>
            </w:r>
          </w:p>
          <w:p w:rsidR="007A3496" w:rsidRPr="001C2855" w:rsidRDefault="007A3496" w:rsidP="008A17E5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  <w:p w:rsidR="007A3496" w:rsidRPr="001C2855" w:rsidRDefault="007A3496" w:rsidP="008A17E5">
            <w:pPr>
              <w:ind w:right="113"/>
              <w:jc w:val="center"/>
              <w:rPr>
                <w:b/>
                <w:sz w:val="28"/>
                <w:szCs w:val="28"/>
              </w:rPr>
            </w:pPr>
          </w:p>
        </w:tc>
      </w:tr>
      <w:tr w:rsidR="007A3496" w:rsidRPr="001C2855" w:rsidTr="008A17E5">
        <w:trPr>
          <w:cantSplit/>
          <w:trHeight w:val="320"/>
        </w:trPr>
        <w:tc>
          <w:tcPr>
            <w:tcW w:w="5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7A3496" w:rsidRPr="001C2855" w:rsidRDefault="007A3496" w:rsidP="008A17E5">
            <w:pPr>
              <w:rPr>
                <w:b/>
                <w:sz w:val="28"/>
                <w:szCs w:val="28"/>
              </w:rPr>
            </w:pPr>
          </w:p>
        </w:tc>
        <w:tc>
          <w:tcPr>
            <w:tcW w:w="43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A3496" w:rsidRPr="001C2855" w:rsidRDefault="007A3496" w:rsidP="008A17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A3496" w:rsidRPr="001C2855" w:rsidRDefault="007A3496" w:rsidP="008A17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A3496" w:rsidRPr="001C2855" w:rsidRDefault="007A3496" w:rsidP="008A17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A3496" w:rsidRPr="001C2855" w:rsidRDefault="007A3496" w:rsidP="008A17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A3496" w:rsidRPr="001C2855" w:rsidRDefault="007A3496" w:rsidP="008A17E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btLr"/>
          </w:tcPr>
          <w:p w:rsidR="007A3496" w:rsidRPr="001C2855" w:rsidRDefault="007A3496" w:rsidP="008A17E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bottom"/>
          </w:tcPr>
          <w:p w:rsidR="007A3496" w:rsidRPr="001C2855" w:rsidRDefault="007A3496" w:rsidP="008A17E5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7A3496" w:rsidRPr="001C2855" w:rsidRDefault="007A3496" w:rsidP="008A17E5">
            <w:pPr>
              <w:rPr>
                <w:b/>
                <w:sz w:val="28"/>
                <w:szCs w:val="28"/>
              </w:rPr>
            </w:pPr>
            <w:r w:rsidRPr="001C2855">
              <w:rPr>
                <w:b/>
                <w:sz w:val="28"/>
                <w:szCs w:val="28"/>
              </w:rPr>
              <w:t>пром. аттес/</w:t>
            </w:r>
          </w:p>
          <w:p w:rsidR="007A3496" w:rsidRPr="001C2855" w:rsidRDefault="007A3496" w:rsidP="008A17E5">
            <w:pPr>
              <w:rPr>
                <w:b/>
                <w:sz w:val="28"/>
                <w:szCs w:val="28"/>
              </w:rPr>
            </w:pPr>
            <w:r w:rsidRPr="001C2855">
              <w:rPr>
                <w:b/>
                <w:sz w:val="28"/>
                <w:szCs w:val="28"/>
              </w:rPr>
              <w:t>за год</w:t>
            </w:r>
          </w:p>
        </w:tc>
        <w:tc>
          <w:tcPr>
            <w:tcW w:w="700" w:type="pct"/>
            <w:tcBorders>
              <w:left w:val="single" w:sz="12" w:space="0" w:color="auto"/>
            </w:tcBorders>
            <w:shd w:val="clear" w:color="auto" w:fill="F3F3F3"/>
          </w:tcPr>
          <w:p w:rsidR="007A3496" w:rsidRPr="001C2855" w:rsidRDefault="007A3496" w:rsidP="008A17E5">
            <w:pPr>
              <w:rPr>
                <w:b/>
                <w:sz w:val="28"/>
                <w:szCs w:val="28"/>
              </w:rPr>
            </w:pPr>
            <w:r w:rsidRPr="001C2855">
              <w:rPr>
                <w:b/>
                <w:sz w:val="28"/>
                <w:szCs w:val="28"/>
              </w:rPr>
              <w:t>пром. аттес/</w:t>
            </w:r>
          </w:p>
          <w:p w:rsidR="007A3496" w:rsidRPr="001C2855" w:rsidRDefault="007A3496" w:rsidP="008A17E5">
            <w:pPr>
              <w:rPr>
                <w:b/>
                <w:sz w:val="28"/>
                <w:szCs w:val="28"/>
              </w:rPr>
            </w:pPr>
            <w:r w:rsidRPr="001C2855">
              <w:rPr>
                <w:b/>
                <w:sz w:val="28"/>
                <w:szCs w:val="28"/>
              </w:rPr>
              <w:t>за год</w:t>
            </w:r>
          </w:p>
        </w:tc>
      </w:tr>
      <w:tr w:rsidR="00673923" w:rsidRPr="001C2855" w:rsidTr="008A17E5">
        <w:trPr>
          <w:cantSplit/>
          <w:trHeight w:val="320"/>
        </w:trPr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673923" w:rsidRPr="001C2855" w:rsidRDefault="00673923" w:rsidP="0023106E">
            <w:pPr>
              <w:rPr>
                <w:b/>
                <w:sz w:val="28"/>
                <w:szCs w:val="28"/>
              </w:rPr>
            </w:pPr>
            <w:r w:rsidRPr="001C2855">
              <w:rPr>
                <w:b/>
                <w:sz w:val="28"/>
                <w:szCs w:val="28"/>
              </w:rPr>
              <w:t>23</w:t>
            </w:r>
            <w:r w:rsidR="0023106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673923" w:rsidRDefault="00013990" w:rsidP="0067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673923" w:rsidRDefault="00673923" w:rsidP="00013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399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673923" w:rsidRDefault="002E660F" w:rsidP="0067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  <w:p w:rsidR="00673923" w:rsidRDefault="002E660F" w:rsidP="0067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73923">
              <w:rPr>
                <w:sz w:val="28"/>
                <w:szCs w:val="28"/>
              </w:rPr>
              <w:t>%</w:t>
            </w:r>
          </w:p>
        </w:tc>
        <w:tc>
          <w:tcPr>
            <w:tcW w:w="4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673923" w:rsidRDefault="00013990" w:rsidP="0067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  <w:p w:rsidR="00673923" w:rsidRDefault="00013990" w:rsidP="0067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673923">
              <w:rPr>
                <w:sz w:val="28"/>
                <w:szCs w:val="28"/>
              </w:rPr>
              <w:t>%</w:t>
            </w:r>
          </w:p>
        </w:tc>
        <w:tc>
          <w:tcPr>
            <w:tcW w:w="35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673923" w:rsidRDefault="00013990" w:rsidP="0067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673923" w:rsidRDefault="00673923" w:rsidP="00013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399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673923" w:rsidRDefault="00673923" w:rsidP="0067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3990">
              <w:rPr>
                <w:sz w:val="28"/>
                <w:szCs w:val="28"/>
              </w:rPr>
              <w:t>45</w:t>
            </w:r>
          </w:p>
          <w:p w:rsidR="00673923" w:rsidRDefault="00673923" w:rsidP="00013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1399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52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673923" w:rsidRDefault="00673923" w:rsidP="0067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3990">
              <w:rPr>
                <w:sz w:val="28"/>
                <w:szCs w:val="28"/>
              </w:rPr>
              <w:t>9</w:t>
            </w:r>
          </w:p>
          <w:p w:rsidR="00673923" w:rsidRDefault="00673923" w:rsidP="0067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43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673923" w:rsidRDefault="00013990" w:rsidP="0067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673923" w:rsidRDefault="00673923" w:rsidP="00013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399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70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673923" w:rsidRDefault="00013990" w:rsidP="006739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90,2/99,2</w:t>
            </w:r>
          </w:p>
        </w:tc>
        <w:tc>
          <w:tcPr>
            <w:tcW w:w="700" w:type="pct"/>
            <w:tcBorders>
              <w:left w:val="single" w:sz="12" w:space="0" w:color="auto"/>
            </w:tcBorders>
            <w:shd w:val="clear" w:color="auto" w:fill="F3F3F3"/>
          </w:tcPr>
          <w:p w:rsidR="00673923" w:rsidRDefault="00013990" w:rsidP="00013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40,6</w:t>
            </w:r>
            <w:r w:rsidR="00673923">
              <w:rPr>
                <w:sz w:val="28"/>
                <w:szCs w:val="28"/>
              </w:rPr>
              <w:t>/5</w:t>
            </w:r>
            <w:r>
              <w:rPr>
                <w:sz w:val="28"/>
                <w:szCs w:val="28"/>
              </w:rPr>
              <w:t>8</w:t>
            </w:r>
          </w:p>
        </w:tc>
      </w:tr>
    </w:tbl>
    <w:p w:rsidR="00ED65A5" w:rsidRDefault="00ED65A5" w:rsidP="00ED65A5">
      <w:pPr>
        <w:spacing w:line="360" w:lineRule="auto"/>
        <w:ind w:right="-596"/>
        <w:jc w:val="both"/>
        <w:rPr>
          <w:b/>
          <w:bCs/>
          <w:color w:val="000000"/>
          <w:sz w:val="28"/>
          <w:szCs w:val="28"/>
        </w:rPr>
      </w:pPr>
    </w:p>
    <w:p w:rsidR="00ED65A5" w:rsidRPr="00ED65A5" w:rsidRDefault="00ED65A5" w:rsidP="006B5396">
      <w:pPr>
        <w:ind w:right="-596"/>
        <w:jc w:val="both"/>
        <w:rPr>
          <w:b/>
          <w:bCs/>
          <w:color w:val="000000"/>
          <w:sz w:val="28"/>
          <w:szCs w:val="28"/>
        </w:rPr>
      </w:pPr>
      <w:r w:rsidRPr="00ED65A5">
        <w:rPr>
          <w:b/>
          <w:bCs/>
          <w:color w:val="000000"/>
          <w:sz w:val="28"/>
          <w:szCs w:val="28"/>
        </w:rPr>
        <w:lastRenderedPageBreak/>
        <w:t xml:space="preserve">Выводы </w:t>
      </w:r>
    </w:p>
    <w:p w:rsidR="00ED65A5" w:rsidRPr="00ED65A5" w:rsidRDefault="00ED65A5" w:rsidP="006B5396">
      <w:pPr>
        <w:ind w:right="-56" w:firstLine="284"/>
        <w:jc w:val="both"/>
        <w:rPr>
          <w:color w:val="000000"/>
          <w:sz w:val="28"/>
          <w:szCs w:val="28"/>
        </w:rPr>
      </w:pPr>
      <w:r w:rsidRPr="00ED65A5">
        <w:rPr>
          <w:color w:val="000000"/>
          <w:sz w:val="28"/>
          <w:szCs w:val="28"/>
        </w:rPr>
        <w:t xml:space="preserve">1. Прошли аттестацию по русскому языку </w:t>
      </w:r>
      <w:r>
        <w:rPr>
          <w:color w:val="000000"/>
          <w:sz w:val="28"/>
          <w:szCs w:val="28"/>
        </w:rPr>
        <w:t>23</w:t>
      </w:r>
      <w:r w:rsidR="00013990">
        <w:rPr>
          <w:color w:val="000000"/>
          <w:sz w:val="28"/>
          <w:szCs w:val="28"/>
        </w:rPr>
        <w:t>7</w:t>
      </w:r>
      <w:r w:rsidRPr="00ED65A5">
        <w:rPr>
          <w:color w:val="000000"/>
          <w:sz w:val="28"/>
          <w:szCs w:val="28"/>
        </w:rPr>
        <w:t xml:space="preserve"> учащихся 5-8, 10 классов (</w:t>
      </w:r>
      <w:r w:rsidR="00673923">
        <w:rPr>
          <w:color w:val="000000"/>
          <w:sz w:val="28"/>
          <w:szCs w:val="28"/>
        </w:rPr>
        <w:t>98</w:t>
      </w:r>
      <w:r>
        <w:rPr>
          <w:color w:val="000000"/>
          <w:sz w:val="28"/>
          <w:szCs w:val="28"/>
        </w:rPr>
        <w:t>%</w:t>
      </w:r>
      <w:r w:rsidRPr="00ED65A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</w:t>
      </w:r>
    </w:p>
    <w:p w:rsidR="00ED65A5" w:rsidRPr="00ED65A5" w:rsidRDefault="00ED65A5" w:rsidP="006B5396">
      <w:pPr>
        <w:ind w:right="-56" w:firstLine="284"/>
        <w:jc w:val="both"/>
        <w:rPr>
          <w:color w:val="000000"/>
          <w:sz w:val="28"/>
          <w:szCs w:val="28"/>
        </w:rPr>
      </w:pPr>
      <w:r w:rsidRPr="00ED65A5">
        <w:rPr>
          <w:color w:val="000000"/>
          <w:sz w:val="28"/>
          <w:szCs w:val="28"/>
        </w:rPr>
        <w:t xml:space="preserve">2. Справились </w:t>
      </w:r>
      <w:r>
        <w:rPr>
          <w:color w:val="000000"/>
          <w:sz w:val="28"/>
          <w:szCs w:val="28"/>
        </w:rPr>
        <w:t>8</w:t>
      </w:r>
      <w:r w:rsidR="002E660F">
        <w:rPr>
          <w:color w:val="000000"/>
          <w:sz w:val="28"/>
          <w:szCs w:val="28"/>
        </w:rPr>
        <w:t>7</w:t>
      </w:r>
      <w:r w:rsidRPr="00ED65A5">
        <w:rPr>
          <w:color w:val="000000"/>
          <w:sz w:val="28"/>
          <w:szCs w:val="28"/>
        </w:rPr>
        <w:t>% из числа аттестовавшихся.</w:t>
      </w:r>
    </w:p>
    <w:p w:rsidR="00ED65A5" w:rsidRPr="00ED65A5" w:rsidRDefault="00ED65A5" w:rsidP="006B5396">
      <w:pPr>
        <w:ind w:right="-56" w:firstLine="284"/>
        <w:jc w:val="both"/>
        <w:rPr>
          <w:color w:val="000000"/>
          <w:sz w:val="28"/>
          <w:szCs w:val="28"/>
        </w:rPr>
      </w:pPr>
      <w:r w:rsidRPr="00ED65A5">
        <w:rPr>
          <w:color w:val="000000"/>
          <w:sz w:val="28"/>
          <w:szCs w:val="28"/>
        </w:rPr>
        <w:t xml:space="preserve">3. Качество знаний составляет </w:t>
      </w:r>
      <w:r w:rsidR="002E660F">
        <w:rPr>
          <w:color w:val="000000"/>
          <w:sz w:val="28"/>
          <w:szCs w:val="28"/>
        </w:rPr>
        <w:t>40</w:t>
      </w:r>
      <w:r w:rsidRPr="00ED65A5">
        <w:rPr>
          <w:color w:val="000000"/>
          <w:sz w:val="28"/>
          <w:szCs w:val="28"/>
        </w:rPr>
        <w:t>% (</w:t>
      </w:r>
      <w:r w:rsidR="00920A17">
        <w:rPr>
          <w:color w:val="000000"/>
          <w:sz w:val="28"/>
          <w:szCs w:val="28"/>
        </w:rPr>
        <w:t xml:space="preserve">«5 и 4» - </w:t>
      </w:r>
      <w:r w:rsidR="002E660F">
        <w:rPr>
          <w:color w:val="000000"/>
          <w:sz w:val="28"/>
          <w:szCs w:val="28"/>
        </w:rPr>
        <w:t>95</w:t>
      </w:r>
      <w:r w:rsidRPr="00ED65A5">
        <w:rPr>
          <w:color w:val="000000"/>
          <w:sz w:val="28"/>
          <w:szCs w:val="28"/>
        </w:rPr>
        <w:t xml:space="preserve"> из 2</w:t>
      </w:r>
      <w:r>
        <w:rPr>
          <w:color w:val="000000"/>
          <w:sz w:val="28"/>
          <w:szCs w:val="28"/>
        </w:rPr>
        <w:t>3</w:t>
      </w:r>
      <w:r w:rsidR="00013990">
        <w:rPr>
          <w:color w:val="000000"/>
          <w:sz w:val="28"/>
          <w:szCs w:val="28"/>
        </w:rPr>
        <w:t>7</w:t>
      </w:r>
      <w:r w:rsidR="00920A17">
        <w:rPr>
          <w:color w:val="000000"/>
          <w:sz w:val="28"/>
          <w:szCs w:val="28"/>
        </w:rPr>
        <w:t xml:space="preserve"> учащихся), СОУ </w:t>
      </w:r>
      <w:r w:rsidR="002E660F">
        <w:rPr>
          <w:color w:val="000000"/>
          <w:sz w:val="28"/>
          <w:szCs w:val="28"/>
        </w:rPr>
        <w:t>48</w:t>
      </w:r>
      <w:r w:rsidR="00920A17">
        <w:rPr>
          <w:color w:val="000000"/>
          <w:sz w:val="28"/>
          <w:szCs w:val="28"/>
        </w:rPr>
        <w:t>%.</w:t>
      </w:r>
    </w:p>
    <w:p w:rsidR="00ED65A5" w:rsidRDefault="00ED65A5" w:rsidP="006B5396">
      <w:pPr>
        <w:ind w:right="-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</w:t>
      </w:r>
      <w:r w:rsidRPr="00ED65A5">
        <w:rPr>
          <w:color w:val="000000"/>
          <w:sz w:val="28"/>
          <w:szCs w:val="28"/>
        </w:rPr>
        <w:t xml:space="preserve">. Уровень сформированности важнейших речевых умений и усвоения языковых норм соответствует минимуму обязательного содержания программ по русскому языку. </w:t>
      </w:r>
    </w:p>
    <w:p w:rsidR="00013990" w:rsidRPr="00524C07" w:rsidRDefault="00013990" w:rsidP="00013990">
      <w:pPr>
        <w:ind w:right="-56" w:firstLine="284"/>
        <w:jc w:val="both"/>
        <w:rPr>
          <w:color w:val="000000"/>
          <w:sz w:val="28"/>
          <w:szCs w:val="28"/>
        </w:rPr>
      </w:pPr>
      <w:r w:rsidRPr="00524C07">
        <w:rPr>
          <w:color w:val="000000"/>
          <w:sz w:val="28"/>
          <w:szCs w:val="28"/>
        </w:rPr>
        <w:t xml:space="preserve">5. Анализ работ показывает, что особого внимания учителей </w:t>
      </w:r>
      <w:r w:rsidR="002E660F" w:rsidRPr="00524C07">
        <w:rPr>
          <w:color w:val="000000"/>
          <w:sz w:val="28"/>
          <w:szCs w:val="28"/>
        </w:rPr>
        <w:t>русского языка</w:t>
      </w:r>
      <w:r w:rsidRPr="00524C07">
        <w:rPr>
          <w:color w:val="000000"/>
          <w:sz w:val="28"/>
          <w:szCs w:val="28"/>
        </w:rPr>
        <w:t xml:space="preserve"> требуют:</w:t>
      </w:r>
    </w:p>
    <w:p w:rsidR="00013990" w:rsidRPr="00524C07" w:rsidRDefault="00013990" w:rsidP="00013990">
      <w:pPr>
        <w:numPr>
          <w:ilvl w:val="0"/>
          <w:numId w:val="2"/>
        </w:numPr>
        <w:ind w:right="-56"/>
        <w:jc w:val="both"/>
        <w:rPr>
          <w:color w:val="000000"/>
          <w:sz w:val="28"/>
          <w:szCs w:val="28"/>
        </w:rPr>
      </w:pPr>
      <w:r w:rsidRPr="00524C07">
        <w:rPr>
          <w:color w:val="000000"/>
          <w:sz w:val="28"/>
          <w:szCs w:val="28"/>
        </w:rPr>
        <w:t xml:space="preserve">работа по формированию </w:t>
      </w:r>
      <w:r w:rsidR="00524C07" w:rsidRPr="00524C07">
        <w:rPr>
          <w:color w:val="000000"/>
          <w:sz w:val="28"/>
          <w:szCs w:val="28"/>
        </w:rPr>
        <w:t>орфографических</w:t>
      </w:r>
      <w:r w:rsidRPr="00524C07">
        <w:rPr>
          <w:color w:val="000000"/>
          <w:sz w:val="28"/>
          <w:szCs w:val="28"/>
        </w:rPr>
        <w:t xml:space="preserve"> навыков  </w:t>
      </w:r>
    </w:p>
    <w:p w:rsidR="00013990" w:rsidRPr="00524C07" w:rsidRDefault="00524C07" w:rsidP="00013990">
      <w:pPr>
        <w:numPr>
          <w:ilvl w:val="0"/>
          <w:numId w:val="2"/>
        </w:numPr>
        <w:ind w:right="-56"/>
        <w:jc w:val="both"/>
        <w:rPr>
          <w:color w:val="000000"/>
          <w:sz w:val="28"/>
          <w:szCs w:val="28"/>
        </w:rPr>
      </w:pPr>
      <w:r w:rsidRPr="00524C07">
        <w:rPr>
          <w:color w:val="000000"/>
          <w:sz w:val="28"/>
          <w:szCs w:val="28"/>
        </w:rPr>
        <w:t>качественный подход к этапу первичного закрепления материала на уроке</w:t>
      </w:r>
    </w:p>
    <w:p w:rsidR="00013990" w:rsidRPr="00524C07" w:rsidRDefault="00013990" w:rsidP="00013990">
      <w:pPr>
        <w:numPr>
          <w:ilvl w:val="0"/>
          <w:numId w:val="2"/>
        </w:numPr>
        <w:ind w:right="-56"/>
        <w:jc w:val="both"/>
        <w:rPr>
          <w:color w:val="000000"/>
          <w:sz w:val="28"/>
          <w:szCs w:val="28"/>
        </w:rPr>
      </w:pPr>
      <w:r w:rsidRPr="00524C07">
        <w:rPr>
          <w:color w:val="000000"/>
          <w:sz w:val="28"/>
          <w:szCs w:val="28"/>
        </w:rPr>
        <w:t>индивидуальная работа с отдельными учащимися.</w:t>
      </w:r>
    </w:p>
    <w:p w:rsidR="00013990" w:rsidRPr="00ED65A5" w:rsidRDefault="00013990" w:rsidP="006B5396">
      <w:pPr>
        <w:ind w:right="-56"/>
        <w:jc w:val="both"/>
        <w:rPr>
          <w:color w:val="000000"/>
          <w:sz w:val="28"/>
          <w:szCs w:val="28"/>
        </w:rPr>
      </w:pPr>
    </w:p>
    <w:p w:rsidR="007A3496" w:rsidRDefault="007A3496" w:rsidP="00B7042B">
      <w:pPr>
        <w:rPr>
          <w:b/>
          <w:sz w:val="28"/>
          <w:szCs w:val="28"/>
        </w:rPr>
      </w:pPr>
    </w:p>
    <w:p w:rsidR="00920A17" w:rsidRDefault="00920A17" w:rsidP="007A20CE">
      <w:pPr>
        <w:pStyle w:val="3"/>
        <w:spacing w:line="360" w:lineRule="auto"/>
        <w:ind w:right="-56" w:firstLine="0"/>
        <w:jc w:val="both"/>
        <w:rPr>
          <w:b/>
          <w:bCs/>
          <w:color w:val="000000"/>
          <w:sz w:val="28"/>
          <w:szCs w:val="28"/>
        </w:rPr>
      </w:pPr>
    </w:p>
    <w:p w:rsidR="00AD70A2" w:rsidRPr="00920A17" w:rsidRDefault="00AD70A2" w:rsidP="00920A17">
      <w:pPr>
        <w:pStyle w:val="3"/>
        <w:spacing w:line="360" w:lineRule="auto"/>
        <w:ind w:left="360" w:right="-56" w:firstLine="0"/>
        <w:jc w:val="both"/>
        <w:rPr>
          <w:b/>
          <w:bCs/>
          <w:color w:val="000000"/>
          <w:sz w:val="28"/>
          <w:szCs w:val="28"/>
        </w:rPr>
      </w:pPr>
      <w:r w:rsidRPr="00920A17">
        <w:rPr>
          <w:b/>
          <w:bCs/>
          <w:color w:val="000000"/>
          <w:sz w:val="28"/>
          <w:szCs w:val="28"/>
        </w:rPr>
        <w:t>Рекомендации:</w:t>
      </w:r>
    </w:p>
    <w:p w:rsidR="00AD70A2" w:rsidRPr="00920A17" w:rsidRDefault="00AD70A2" w:rsidP="00920A17">
      <w:pPr>
        <w:pStyle w:val="3"/>
        <w:numPr>
          <w:ilvl w:val="0"/>
          <w:numId w:val="4"/>
        </w:numPr>
        <w:spacing w:line="360" w:lineRule="auto"/>
        <w:ind w:right="-56"/>
        <w:jc w:val="both"/>
        <w:rPr>
          <w:bCs/>
          <w:color w:val="000000"/>
          <w:sz w:val="28"/>
          <w:szCs w:val="28"/>
        </w:rPr>
      </w:pPr>
      <w:r w:rsidRPr="00920A17">
        <w:rPr>
          <w:bCs/>
          <w:color w:val="000000"/>
          <w:sz w:val="28"/>
          <w:szCs w:val="28"/>
        </w:rPr>
        <w:t xml:space="preserve">Руководителям </w:t>
      </w:r>
      <w:r w:rsidR="00920A17">
        <w:rPr>
          <w:bCs/>
          <w:color w:val="000000"/>
          <w:sz w:val="28"/>
          <w:szCs w:val="28"/>
        </w:rPr>
        <w:t xml:space="preserve">школьных </w:t>
      </w:r>
      <w:r w:rsidRPr="00920A17">
        <w:rPr>
          <w:bCs/>
          <w:color w:val="000000"/>
          <w:sz w:val="28"/>
          <w:szCs w:val="28"/>
        </w:rPr>
        <w:t xml:space="preserve">методических </w:t>
      </w:r>
      <w:r w:rsidR="00920A17">
        <w:rPr>
          <w:bCs/>
          <w:color w:val="000000"/>
          <w:sz w:val="28"/>
          <w:szCs w:val="28"/>
        </w:rPr>
        <w:t>объединений</w:t>
      </w:r>
      <w:r w:rsidRPr="00920A17">
        <w:rPr>
          <w:bCs/>
          <w:color w:val="000000"/>
          <w:sz w:val="28"/>
          <w:szCs w:val="28"/>
        </w:rPr>
        <w:t xml:space="preserve"> рассмотреть результаты промежуточной (годовой) аттестации учащихся 5-8, 10 классов на </w:t>
      </w:r>
      <w:r w:rsidR="0024123C">
        <w:rPr>
          <w:bCs/>
          <w:color w:val="000000"/>
          <w:sz w:val="28"/>
          <w:szCs w:val="28"/>
        </w:rPr>
        <w:t xml:space="preserve">августовских </w:t>
      </w:r>
      <w:r w:rsidRPr="00920A17">
        <w:rPr>
          <w:bCs/>
          <w:color w:val="000000"/>
          <w:sz w:val="28"/>
          <w:szCs w:val="28"/>
        </w:rPr>
        <w:t>заседаниях в 201</w:t>
      </w:r>
      <w:r w:rsidR="005D3C73">
        <w:rPr>
          <w:bCs/>
          <w:color w:val="000000"/>
          <w:sz w:val="28"/>
          <w:szCs w:val="28"/>
        </w:rPr>
        <w:t>7</w:t>
      </w:r>
      <w:r w:rsidRPr="00920A17">
        <w:rPr>
          <w:bCs/>
          <w:color w:val="000000"/>
          <w:sz w:val="28"/>
          <w:szCs w:val="28"/>
        </w:rPr>
        <w:t>-201</w:t>
      </w:r>
      <w:r w:rsidR="005D3C73">
        <w:rPr>
          <w:bCs/>
          <w:color w:val="000000"/>
          <w:sz w:val="28"/>
          <w:szCs w:val="28"/>
        </w:rPr>
        <w:t>8</w:t>
      </w:r>
      <w:r w:rsidRPr="00920A17">
        <w:rPr>
          <w:bCs/>
          <w:color w:val="000000"/>
          <w:sz w:val="28"/>
          <w:szCs w:val="28"/>
        </w:rPr>
        <w:t xml:space="preserve"> учебном году.</w:t>
      </w:r>
    </w:p>
    <w:p w:rsidR="00BA354E" w:rsidRPr="0024123C" w:rsidRDefault="00AD70A2" w:rsidP="0024123C">
      <w:pPr>
        <w:pStyle w:val="3"/>
        <w:numPr>
          <w:ilvl w:val="0"/>
          <w:numId w:val="4"/>
        </w:numPr>
        <w:spacing w:line="360" w:lineRule="auto"/>
        <w:ind w:right="-56"/>
        <w:jc w:val="both"/>
        <w:rPr>
          <w:b/>
          <w:sz w:val="28"/>
          <w:szCs w:val="28"/>
        </w:rPr>
      </w:pPr>
      <w:r w:rsidRPr="00920A17">
        <w:rPr>
          <w:bCs/>
          <w:color w:val="000000"/>
          <w:sz w:val="28"/>
          <w:szCs w:val="28"/>
        </w:rPr>
        <w:t xml:space="preserve">Учителям-предметникам </w:t>
      </w:r>
      <w:r w:rsidR="00920A17" w:rsidRPr="00920A17">
        <w:rPr>
          <w:bCs/>
          <w:color w:val="000000"/>
          <w:sz w:val="28"/>
          <w:szCs w:val="28"/>
        </w:rPr>
        <w:t xml:space="preserve"> </w:t>
      </w:r>
      <w:r w:rsidR="00920A17" w:rsidRPr="00920A17">
        <w:rPr>
          <w:sz w:val="28"/>
          <w:szCs w:val="28"/>
        </w:rPr>
        <w:t>с</w:t>
      </w:r>
      <w:r w:rsidR="00BA354E" w:rsidRPr="00920A17">
        <w:rPr>
          <w:sz w:val="28"/>
          <w:szCs w:val="28"/>
        </w:rPr>
        <w:t xml:space="preserve"> учащимися, получившими низкие результаты, необходимо организовать индивидуальную работу для коррекции и ликвидации пробелов в ЗУН в 201</w:t>
      </w:r>
      <w:r w:rsidR="005D3C73">
        <w:rPr>
          <w:sz w:val="28"/>
          <w:szCs w:val="28"/>
        </w:rPr>
        <w:t>7</w:t>
      </w:r>
      <w:r w:rsidR="00BA354E" w:rsidRPr="00920A17">
        <w:rPr>
          <w:sz w:val="28"/>
          <w:szCs w:val="28"/>
        </w:rPr>
        <w:t>-201</w:t>
      </w:r>
      <w:r w:rsidR="005D3C73">
        <w:rPr>
          <w:sz w:val="28"/>
          <w:szCs w:val="28"/>
        </w:rPr>
        <w:t>8</w:t>
      </w:r>
      <w:r w:rsidR="00BA354E" w:rsidRPr="00920A17">
        <w:rPr>
          <w:sz w:val="28"/>
          <w:szCs w:val="28"/>
        </w:rPr>
        <w:t xml:space="preserve"> </w:t>
      </w:r>
      <w:r w:rsidR="00920A17" w:rsidRPr="00920A17">
        <w:rPr>
          <w:sz w:val="28"/>
          <w:szCs w:val="28"/>
        </w:rPr>
        <w:t>учебном году</w:t>
      </w:r>
      <w:r w:rsidR="00BA354E" w:rsidRPr="00920A17">
        <w:rPr>
          <w:sz w:val="28"/>
          <w:szCs w:val="28"/>
        </w:rPr>
        <w:t>.</w:t>
      </w:r>
    </w:p>
    <w:p w:rsidR="00BA354E" w:rsidRDefault="00BA354E" w:rsidP="00920A17">
      <w:pPr>
        <w:spacing w:line="360" w:lineRule="auto"/>
        <w:jc w:val="right"/>
        <w:rPr>
          <w:sz w:val="27"/>
          <w:szCs w:val="27"/>
        </w:rPr>
      </w:pPr>
      <w:r w:rsidRPr="00445A48">
        <w:rPr>
          <w:sz w:val="27"/>
          <w:szCs w:val="27"/>
        </w:rPr>
        <w:t>0</w:t>
      </w:r>
      <w:r w:rsidR="007C062D">
        <w:rPr>
          <w:sz w:val="27"/>
          <w:szCs w:val="27"/>
        </w:rPr>
        <w:t>8</w:t>
      </w:r>
      <w:r w:rsidRPr="00445A48">
        <w:rPr>
          <w:sz w:val="27"/>
          <w:szCs w:val="27"/>
        </w:rPr>
        <w:t>.06.201</w:t>
      </w:r>
      <w:r w:rsidR="005D3C73">
        <w:rPr>
          <w:sz w:val="27"/>
          <w:szCs w:val="27"/>
        </w:rPr>
        <w:t>7</w:t>
      </w:r>
      <w:r w:rsidRPr="00445A48">
        <w:rPr>
          <w:sz w:val="27"/>
          <w:szCs w:val="27"/>
        </w:rPr>
        <w:t xml:space="preserve"> г.</w:t>
      </w:r>
    </w:p>
    <w:p w:rsidR="00BA354E" w:rsidRPr="00445A48" w:rsidRDefault="00BA354E" w:rsidP="00BA354E">
      <w:pPr>
        <w:spacing w:line="360" w:lineRule="auto"/>
        <w:jc w:val="both"/>
        <w:rPr>
          <w:sz w:val="27"/>
          <w:szCs w:val="27"/>
        </w:rPr>
      </w:pPr>
    </w:p>
    <w:p w:rsidR="00BA354E" w:rsidRPr="00AA4D64" w:rsidRDefault="00BA354E" w:rsidP="00BA354E">
      <w:pPr>
        <w:spacing w:line="360" w:lineRule="auto"/>
        <w:jc w:val="center"/>
        <w:rPr>
          <w:sz w:val="28"/>
          <w:szCs w:val="28"/>
        </w:rPr>
      </w:pPr>
      <w:r w:rsidRPr="00AA4D64">
        <w:rPr>
          <w:sz w:val="28"/>
          <w:szCs w:val="28"/>
        </w:rPr>
        <w:t xml:space="preserve">Заместитель директора по УВР: ______________________ </w:t>
      </w:r>
      <w:r w:rsidR="00920A17" w:rsidRPr="00AA4D64">
        <w:rPr>
          <w:sz w:val="28"/>
          <w:szCs w:val="28"/>
        </w:rPr>
        <w:t xml:space="preserve">          М.А. Галкина</w:t>
      </w:r>
    </w:p>
    <w:p w:rsidR="00BA354E" w:rsidRDefault="00BA354E" w:rsidP="00B16188">
      <w:pPr>
        <w:jc w:val="right"/>
      </w:pPr>
    </w:p>
    <w:sectPr w:rsidR="00BA354E" w:rsidSect="006D6CD5">
      <w:headerReference w:type="default" r:id="rId23"/>
      <w:pgSz w:w="16838" w:h="11906" w:orient="landscape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7F2" w:rsidRDefault="002C17F2" w:rsidP="00665C27">
      <w:r>
        <w:separator/>
      </w:r>
    </w:p>
  </w:endnote>
  <w:endnote w:type="continuationSeparator" w:id="1">
    <w:p w:rsidR="002C17F2" w:rsidRDefault="002C17F2" w:rsidP="00665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7F2" w:rsidRDefault="002C17F2" w:rsidP="00665C27">
      <w:r>
        <w:separator/>
      </w:r>
    </w:p>
  </w:footnote>
  <w:footnote w:type="continuationSeparator" w:id="1">
    <w:p w:rsidR="002C17F2" w:rsidRDefault="002C17F2" w:rsidP="00665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3681"/>
      <w:gridCol w:w="1947"/>
    </w:tblGrid>
    <w:tr w:rsidR="00665C27">
      <w:trPr>
        <w:trHeight w:val="288"/>
      </w:trPr>
      <w:tc>
        <w:tcPr>
          <w:tcW w:w="7765" w:type="dxa"/>
        </w:tcPr>
        <w:p w:rsidR="00665C27" w:rsidRDefault="00665C27" w:rsidP="00665C27">
          <w:pPr>
            <w:pStyle w:val="a5"/>
            <w:jc w:val="right"/>
            <w:rPr>
              <w:rFonts w:ascii="Cambria" w:hAnsi="Cambria"/>
              <w:sz w:val="36"/>
              <w:szCs w:val="36"/>
            </w:rPr>
          </w:pPr>
          <w:r w:rsidRPr="00665C27">
            <w:rPr>
              <w:sz w:val="32"/>
              <w:szCs w:val="32"/>
            </w:rPr>
            <w:t>Внутришкольный контроль</w:t>
          </w:r>
        </w:p>
      </w:tc>
      <w:tc>
        <w:tcPr>
          <w:tcW w:w="1105" w:type="dxa"/>
        </w:tcPr>
        <w:p w:rsidR="00665C27" w:rsidRDefault="00665C27" w:rsidP="00665C27">
          <w:pPr>
            <w:pStyle w:val="a5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665C27">
            <w:rPr>
              <w:b/>
              <w:bCs/>
              <w:sz w:val="28"/>
              <w:szCs w:val="28"/>
            </w:rPr>
            <w:t>2016-2017</w:t>
          </w:r>
        </w:p>
      </w:tc>
    </w:tr>
  </w:tbl>
  <w:p w:rsidR="00665C27" w:rsidRDefault="00665C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65392"/>
    <w:multiLevelType w:val="hybridMultilevel"/>
    <w:tmpl w:val="3CA03116"/>
    <w:lvl w:ilvl="0" w:tplc="959293AA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242857A9"/>
    <w:multiLevelType w:val="hybridMultilevel"/>
    <w:tmpl w:val="07883598"/>
    <w:lvl w:ilvl="0" w:tplc="6374BB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4F1194A"/>
    <w:multiLevelType w:val="hybridMultilevel"/>
    <w:tmpl w:val="66D6A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72101"/>
    <w:multiLevelType w:val="hybridMultilevel"/>
    <w:tmpl w:val="59465A90"/>
    <w:lvl w:ilvl="0" w:tplc="B7FCB2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42B"/>
    <w:rsid w:val="00013990"/>
    <w:rsid w:val="000402DA"/>
    <w:rsid w:val="00042296"/>
    <w:rsid w:val="00060E2D"/>
    <w:rsid w:val="000645DE"/>
    <w:rsid w:val="00067DBD"/>
    <w:rsid w:val="000A7BDE"/>
    <w:rsid w:val="000C0040"/>
    <w:rsid w:val="000C01CA"/>
    <w:rsid w:val="000C1CA7"/>
    <w:rsid w:val="000D7744"/>
    <w:rsid w:val="0013347C"/>
    <w:rsid w:val="00145656"/>
    <w:rsid w:val="001505A3"/>
    <w:rsid w:val="00153465"/>
    <w:rsid w:val="00191071"/>
    <w:rsid w:val="001C2855"/>
    <w:rsid w:val="001C319D"/>
    <w:rsid w:val="001D30DB"/>
    <w:rsid w:val="001F3B25"/>
    <w:rsid w:val="00200677"/>
    <w:rsid w:val="00202BBC"/>
    <w:rsid w:val="0023106E"/>
    <w:rsid w:val="00236403"/>
    <w:rsid w:val="00236D29"/>
    <w:rsid w:val="0024123C"/>
    <w:rsid w:val="002440CB"/>
    <w:rsid w:val="002554C9"/>
    <w:rsid w:val="002A6A31"/>
    <w:rsid w:val="002C17F2"/>
    <w:rsid w:val="002C5E96"/>
    <w:rsid w:val="002D3984"/>
    <w:rsid w:val="002E314B"/>
    <w:rsid w:val="002E660F"/>
    <w:rsid w:val="003169A8"/>
    <w:rsid w:val="00317589"/>
    <w:rsid w:val="00336CCC"/>
    <w:rsid w:val="00347051"/>
    <w:rsid w:val="00380613"/>
    <w:rsid w:val="003847B7"/>
    <w:rsid w:val="00397479"/>
    <w:rsid w:val="003D041A"/>
    <w:rsid w:val="003D0A4D"/>
    <w:rsid w:val="003D3727"/>
    <w:rsid w:val="00407EF3"/>
    <w:rsid w:val="0041359E"/>
    <w:rsid w:val="00421C67"/>
    <w:rsid w:val="004273F3"/>
    <w:rsid w:val="00435D6A"/>
    <w:rsid w:val="00447D48"/>
    <w:rsid w:val="0045215D"/>
    <w:rsid w:val="0045476E"/>
    <w:rsid w:val="00454B03"/>
    <w:rsid w:val="00457CA9"/>
    <w:rsid w:val="0046716D"/>
    <w:rsid w:val="0047275B"/>
    <w:rsid w:val="00486D5E"/>
    <w:rsid w:val="004A1E61"/>
    <w:rsid w:val="004A49A8"/>
    <w:rsid w:val="004B21D8"/>
    <w:rsid w:val="004D66A9"/>
    <w:rsid w:val="004F535D"/>
    <w:rsid w:val="00500A81"/>
    <w:rsid w:val="00516B5F"/>
    <w:rsid w:val="00524C07"/>
    <w:rsid w:val="0053019C"/>
    <w:rsid w:val="0057673B"/>
    <w:rsid w:val="005A51AB"/>
    <w:rsid w:val="005B1C0B"/>
    <w:rsid w:val="005B5751"/>
    <w:rsid w:val="005D31E8"/>
    <w:rsid w:val="005D3C73"/>
    <w:rsid w:val="0060223E"/>
    <w:rsid w:val="006242CF"/>
    <w:rsid w:val="0064018E"/>
    <w:rsid w:val="00642D42"/>
    <w:rsid w:val="00665C27"/>
    <w:rsid w:val="00673923"/>
    <w:rsid w:val="00696F63"/>
    <w:rsid w:val="006B3D67"/>
    <w:rsid w:val="006B4B84"/>
    <w:rsid w:val="006B5396"/>
    <w:rsid w:val="006B5FA5"/>
    <w:rsid w:val="006D6CD5"/>
    <w:rsid w:val="006E415E"/>
    <w:rsid w:val="006E560A"/>
    <w:rsid w:val="006F14D1"/>
    <w:rsid w:val="006F3F56"/>
    <w:rsid w:val="007251A8"/>
    <w:rsid w:val="00737348"/>
    <w:rsid w:val="00780656"/>
    <w:rsid w:val="0078316A"/>
    <w:rsid w:val="007A20CE"/>
    <w:rsid w:val="007A3496"/>
    <w:rsid w:val="007B44EC"/>
    <w:rsid w:val="007B57B6"/>
    <w:rsid w:val="007B60CA"/>
    <w:rsid w:val="007C062D"/>
    <w:rsid w:val="007E2B5A"/>
    <w:rsid w:val="007F289B"/>
    <w:rsid w:val="0081674F"/>
    <w:rsid w:val="008269D0"/>
    <w:rsid w:val="008375F3"/>
    <w:rsid w:val="008454B4"/>
    <w:rsid w:val="00852101"/>
    <w:rsid w:val="008554F3"/>
    <w:rsid w:val="0086022B"/>
    <w:rsid w:val="0086665E"/>
    <w:rsid w:val="0087101A"/>
    <w:rsid w:val="008906A0"/>
    <w:rsid w:val="00892A78"/>
    <w:rsid w:val="0089470F"/>
    <w:rsid w:val="008A17E5"/>
    <w:rsid w:val="008F3BFD"/>
    <w:rsid w:val="00914E9F"/>
    <w:rsid w:val="00920209"/>
    <w:rsid w:val="00920A17"/>
    <w:rsid w:val="009377FF"/>
    <w:rsid w:val="00942184"/>
    <w:rsid w:val="00983F02"/>
    <w:rsid w:val="009905E8"/>
    <w:rsid w:val="009C169E"/>
    <w:rsid w:val="009D364B"/>
    <w:rsid w:val="009D5F0F"/>
    <w:rsid w:val="009E104A"/>
    <w:rsid w:val="009E6B04"/>
    <w:rsid w:val="009F2B72"/>
    <w:rsid w:val="00A066D0"/>
    <w:rsid w:val="00A25C36"/>
    <w:rsid w:val="00A4232A"/>
    <w:rsid w:val="00A449F6"/>
    <w:rsid w:val="00A47846"/>
    <w:rsid w:val="00A72752"/>
    <w:rsid w:val="00A74A73"/>
    <w:rsid w:val="00A74F78"/>
    <w:rsid w:val="00A812CE"/>
    <w:rsid w:val="00AA4D64"/>
    <w:rsid w:val="00AD70A2"/>
    <w:rsid w:val="00AE35EF"/>
    <w:rsid w:val="00B0548D"/>
    <w:rsid w:val="00B16188"/>
    <w:rsid w:val="00B253CB"/>
    <w:rsid w:val="00B37996"/>
    <w:rsid w:val="00B4195C"/>
    <w:rsid w:val="00B5279E"/>
    <w:rsid w:val="00B550CD"/>
    <w:rsid w:val="00B5614B"/>
    <w:rsid w:val="00B6380F"/>
    <w:rsid w:val="00B7042B"/>
    <w:rsid w:val="00B963CA"/>
    <w:rsid w:val="00BA354E"/>
    <w:rsid w:val="00BC6384"/>
    <w:rsid w:val="00BC71BF"/>
    <w:rsid w:val="00BD4E34"/>
    <w:rsid w:val="00BD521A"/>
    <w:rsid w:val="00BE52A4"/>
    <w:rsid w:val="00C068B6"/>
    <w:rsid w:val="00C2324F"/>
    <w:rsid w:val="00C302F7"/>
    <w:rsid w:val="00C33A1E"/>
    <w:rsid w:val="00C343B1"/>
    <w:rsid w:val="00C50A0E"/>
    <w:rsid w:val="00C74510"/>
    <w:rsid w:val="00C82939"/>
    <w:rsid w:val="00C8769C"/>
    <w:rsid w:val="00CB1616"/>
    <w:rsid w:val="00CB1EB9"/>
    <w:rsid w:val="00CC5378"/>
    <w:rsid w:val="00CD3352"/>
    <w:rsid w:val="00CF2C5F"/>
    <w:rsid w:val="00D25C12"/>
    <w:rsid w:val="00D33436"/>
    <w:rsid w:val="00D65E00"/>
    <w:rsid w:val="00D82479"/>
    <w:rsid w:val="00D868BE"/>
    <w:rsid w:val="00DA2EE2"/>
    <w:rsid w:val="00DA6599"/>
    <w:rsid w:val="00DA69B2"/>
    <w:rsid w:val="00DA73B6"/>
    <w:rsid w:val="00DB36F2"/>
    <w:rsid w:val="00DC4576"/>
    <w:rsid w:val="00DC6616"/>
    <w:rsid w:val="00DE087C"/>
    <w:rsid w:val="00DE66CC"/>
    <w:rsid w:val="00DF1784"/>
    <w:rsid w:val="00DF4392"/>
    <w:rsid w:val="00E208F7"/>
    <w:rsid w:val="00E22C03"/>
    <w:rsid w:val="00E36FB5"/>
    <w:rsid w:val="00E75B79"/>
    <w:rsid w:val="00E83044"/>
    <w:rsid w:val="00E91339"/>
    <w:rsid w:val="00E97488"/>
    <w:rsid w:val="00E97761"/>
    <w:rsid w:val="00EB330A"/>
    <w:rsid w:val="00ED2DD8"/>
    <w:rsid w:val="00ED65A5"/>
    <w:rsid w:val="00EE7482"/>
    <w:rsid w:val="00F20412"/>
    <w:rsid w:val="00F26DCA"/>
    <w:rsid w:val="00F335DE"/>
    <w:rsid w:val="00F86E3C"/>
    <w:rsid w:val="00FB1F12"/>
    <w:rsid w:val="00FB6FB4"/>
    <w:rsid w:val="00FE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42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70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semiHidden/>
    <w:unhideWhenUsed/>
    <w:qFormat/>
    <w:rsid w:val="00B253CB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AD70A2"/>
    <w:pPr>
      <w:ind w:right="-595" w:firstLine="284"/>
    </w:pPr>
  </w:style>
  <w:style w:type="character" w:customStyle="1" w:styleId="30">
    <w:name w:val="Основной текст с отступом 3 Знак"/>
    <w:basedOn w:val="a0"/>
    <w:link w:val="3"/>
    <w:rsid w:val="00AD70A2"/>
    <w:rPr>
      <w:sz w:val="24"/>
      <w:szCs w:val="24"/>
    </w:rPr>
  </w:style>
  <w:style w:type="table" w:styleId="-8">
    <w:name w:val="Table List 8"/>
    <w:basedOn w:val="a1"/>
    <w:rsid w:val="00BE52A4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5">
    <w:name w:val="header"/>
    <w:basedOn w:val="a"/>
    <w:link w:val="a6"/>
    <w:uiPriority w:val="99"/>
    <w:rsid w:val="00665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5C27"/>
    <w:rPr>
      <w:sz w:val="24"/>
      <w:szCs w:val="24"/>
    </w:rPr>
  </w:style>
  <w:style w:type="paragraph" w:styleId="a7">
    <w:name w:val="footer"/>
    <w:basedOn w:val="a"/>
    <w:link w:val="a8"/>
    <w:rsid w:val="00665C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65C27"/>
    <w:rPr>
      <w:sz w:val="24"/>
      <w:szCs w:val="24"/>
    </w:rPr>
  </w:style>
  <w:style w:type="paragraph" w:styleId="a9">
    <w:name w:val="Balloon Text"/>
    <w:basedOn w:val="a"/>
    <w:link w:val="aa"/>
    <w:rsid w:val="00665C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65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2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5711645101663593"/>
          <c:y val="7.5757575757575774E-2"/>
          <c:w val="0.82439926062846602"/>
          <c:h val="0.44444444444444442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пром.ат.%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50</c:v>
                </c:pt>
                <c:pt idx="1">
                  <c:v>57</c:v>
                </c:pt>
                <c:pt idx="2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год.%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55</c:v>
                </c:pt>
                <c:pt idx="1">
                  <c:v>62</c:v>
                </c:pt>
                <c:pt idx="2">
                  <c:v>47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разн.%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-5</c:v>
                </c:pt>
                <c:pt idx="1">
                  <c:v>-5</c:v>
                </c:pt>
                <c:pt idx="2">
                  <c:v>-35</c:v>
                </c:pt>
              </c:numCache>
            </c:numRef>
          </c:val>
          <c:shape val="box"/>
        </c:ser>
        <c:gapDepth val="0"/>
        <c:shape val="pyramid"/>
        <c:axId val="130636416"/>
        <c:axId val="130642304"/>
        <c:axId val="0"/>
      </c:bar3DChart>
      <c:catAx>
        <c:axId val="13063641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642304"/>
        <c:crosses val="autoZero"/>
        <c:auto val="1"/>
        <c:lblAlgn val="ctr"/>
        <c:lblOffset val="100"/>
        <c:tickLblSkip val="1"/>
        <c:tickMarkSkip val="1"/>
      </c:catAx>
      <c:valAx>
        <c:axId val="1306423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063641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6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2992700729927029E-2"/>
          <c:y val="7.762557077625569E-2"/>
          <c:w val="0.66423357664233573"/>
          <c:h val="0.7579908675799088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8 А класс</c:v>
                </c:pt>
                <c:pt idx="1">
                  <c:v>8 Б класс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57</c:v>
                </c:pt>
                <c:pt idx="1">
                  <c:v>52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2"/>
                <c:pt idx="0">
                  <c:v>8 А класс</c:v>
                </c:pt>
                <c:pt idx="1">
                  <c:v>8 Б класс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2"/>
                <c:pt idx="0">
                  <c:v>8 А класс</c:v>
                </c:pt>
                <c:pt idx="1">
                  <c:v>8 Б класс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65</c:v>
                </c:pt>
                <c:pt idx="1">
                  <c:v>56</c:v>
                </c:pt>
              </c:numCache>
            </c:numRef>
          </c:val>
        </c:ser>
        <c:gapDepth val="0"/>
        <c:shape val="box"/>
        <c:axId val="147409152"/>
        <c:axId val="147419136"/>
        <c:axId val="0"/>
      </c:bar3DChart>
      <c:catAx>
        <c:axId val="1474091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7419136"/>
        <c:crosses val="autoZero"/>
        <c:auto val="1"/>
        <c:lblAlgn val="ctr"/>
        <c:lblOffset val="100"/>
        <c:tickLblSkip val="1"/>
        <c:tickMarkSkip val="1"/>
      </c:catAx>
      <c:valAx>
        <c:axId val="1474191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74091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76399026763990285"/>
          <c:y val="0.40182648401826493"/>
          <c:w val="0.22627737226277372"/>
          <c:h val="0.1963470319634703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txPr>
              <a:bodyPr/>
              <a:lstStyle/>
              <a:p>
                <a:pPr>
                  <a:defRPr sz="1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2">
                  <c:v>русский язык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txPr>
              <a:bodyPr/>
              <a:lstStyle/>
              <a:p>
                <a:pPr>
                  <a:defRPr sz="1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2">
                  <c:v>русский язык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3.2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cat>
            <c:strRef>
              <c:f>Лист1!$A$2:$A$5</c:f>
              <c:strCache>
                <c:ptCount val="3"/>
                <c:pt idx="0">
                  <c:v>математика</c:v>
                </c:pt>
                <c:pt idx="2">
                  <c:v>русский язык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cylinder"/>
        <c:axId val="148207872"/>
        <c:axId val="148226048"/>
        <c:axId val="147417280"/>
      </c:bar3DChart>
      <c:catAx>
        <c:axId val="14820787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Book Antiqua" pitchFamily="18" charset="0"/>
                <a:ea typeface="Calibri"/>
                <a:cs typeface="Calibri"/>
              </a:defRPr>
            </a:pPr>
            <a:endParaRPr lang="ru-RU"/>
          </a:p>
        </c:txPr>
        <c:crossAx val="148226048"/>
        <c:crosses val="autoZero"/>
        <c:auto val="1"/>
        <c:lblAlgn val="ctr"/>
        <c:lblOffset val="100"/>
      </c:catAx>
      <c:valAx>
        <c:axId val="148226048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8207872"/>
        <c:crosses val="autoZero"/>
        <c:crossBetween val="between"/>
      </c:valAx>
      <c:serAx>
        <c:axId val="147417280"/>
        <c:scaling>
          <c:orientation val="minMax"/>
        </c:scaling>
        <c:delete val="1"/>
        <c:axPos val="b"/>
        <c:tickLblPos val="nextTo"/>
        <c:crossAx val="148226048"/>
        <c:crosses val="autoZero"/>
      </c:serAx>
      <c:spPr>
        <a:noFill/>
        <a:ln w="25393">
          <a:noFill/>
        </a:ln>
      </c:spPr>
    </c:plotArea>
    <c:legend>
      <c:legendPos val="r"/>
      <c:legendEntry>
        <c:idx val="1"/>
        <c:delete val="1"/>
      </c:legendEntry>
      <c:legendEntry>
        <c:idx val="2"/>
        <c:delete val="1"/>
      </c:legendEntry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Book Antiqua"/>
              <a:ea typeface="Book Antiqua"/>
              <a:cs typeface="Book Antiqua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6956521739130474E-2"/>
          <c:y val="7.762557077625569E-2"/>
          <c:w val="0.6000000000000002"/>
          <c:h val="0.6803652968036529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9999FF"/>
            </a:solidFill>
            <a:ln w="12629">
              <a:solidFill>
                <a:srgbClr val="000000"/>
              </a:solidFill>
              <a:prstDash val="solid"/>
            </a:ln>
          </c:spPr>
          <c:dLbls>
            <c:spPr>
              <a:noFill/>
              <a:ln w="25257">
                <a:noFill/>
              </a:ln>
            </c:spPr>
            <c:txPr>
              <a:bodyPr/>
              <a:lstStyle/>
              <a:p>
                <a:pPr>
                  <a:defRPr sz="97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10 класс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2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1"/>
                <c:pt idx="0">
                  <c:v>10 класс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FFFFCC"/>
            </a:solidFill>
            <a:ln w="12629">
              <a:solidFill>
                <a:srgbClr val="000000"/>
              </a:solidFill>
              <a:prstDash val="solid"/>
            </a:ln>
          </c:spPr>
          <c:dLbls>
            <c:spPr>
              <a:noFill/>
              <a:ln w="25257">
                <a:noFill/>
              </a:ln>
            </c:spPr>
            <c:txPr>
              <a:bodyPr/>
              <a:lstStyle/>
              <a:p>
                <a:pPr>
                  <a:defRPr sz="97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1"/>
                <c:pt idx="0">
                  <c:v>10 класс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21</c:v>
                </c:pt>
              </c:numCache>
            </c:numRef>
          </c:val>
        </c:ser>
        <c:gapDepth val="0"/>
        <c:shape val="box"/>
        <c:axId val="147496960"/>
        <c:axId val="147498496"/>
        <c:axId val="0"/>
      </c:bar3DChart>
      <c:catAx>
        <c:axId val="147496960"/>
        <c:scaling>
          <c:orientation val="minMax"/>
        </c:scaling>
        <c:axPos val="b"/>
        <c:numFmt formatCode="General" sourceLinked="1"/>
        <c:tickLblPos val="low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7498496"/>
        <c:crosses val="autoZero"/>
        <c:auto val="1"/>
        <c:lblAlgn val="ctr"/>
        <c:lblOffset val="100"/>
        <c:tickLblSkip val="1"/>
        <c:tickMarkSkip val="1"/>
      </c:catAx>
      <c:valAx>
        <c:axId val="147498496"/>
        <c:scaling>
          <c:orientation val="minMax"/>
        </c:scaling>
        <c:axPos val="l"/>
        <c:majorGridlines>
          <c:spPr>
            <a:ln w="315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7496960"/>
        <c:crosses val="autoZero"/>
        <c:crossBetween val="between"/>
      </c:valAx>
      <c:spPr>
        <a:noFill/>
        <a:ln w="25257">
          <a:noFill/>
        </a:ln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71884057971014492"/>
          <c:y val="0.40182648401826493"/>
          <c:w val="0.26956521739130435"/>
          <c:h val="0.19634703196347036"/>
        </c:manualLayout>
      </c:layout>
      <c:spPr>
        <a:noFill/>
        <a:ln w="3157">
          <a:solidFill>
            <a:srgbClr val="000000"/>
          </a:solidFill>
          <a:prstDash val="solid"/>
        </a:ln>
      </c:spPr>
      <c:txPr>
        <a:bodyPr/>
        <a:lstStyle/>
        <a:p>
          <a:pPr>
            <a:defRPr sz="89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3"/>
                <c:pt idx="0">
                  <c:v>физика</c:v>
                </c:pt>
                <c:pt idx="1">
                  <c:v>обществознание</c:v>
                </c:pt>
                <c:pt idx="2">
                  <c:v>информатика и ИКТ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t>4,1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19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3"/>
                <c:pt idx="0">
                  <c:v>физика</c:v>
                </c:pt>
                <c:pt idx="1">
                  <c:v>обществознание</c:v>
                </c:pt>
                <c:pt idx="2">
                  <c:v>информатика и ИКТ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4.4000000000000004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cat>
            <c:strRef>
              <c:f>Лист1!$A$2:$A$6</c:f>
              <c:strCache>
                <c:ptCount val="3"/>
                <c:pt idx="0">
                  <c:v>физика</c:v>
                </c:pt>
                <c:pt idx="1">
                  <c:v>обществознание</c:v>
                </c:pt>
                <c:pt idx="2">
                  <c:v>информатика и ИКТ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cylinder"/>
        <c:axId val="147234176"/>
        <c:axId val="147518592"/>
        <c:axId val="0"/>
      </c:bar3DChart>
      <c:catAx>
        <c:axId val="147234176"/>
        <c:scaling>
          <c:orientation val="minMax"/>
        </c:scaling>
        <c:axPos val="b"/>
        <c:numFmt formatCode="General" sourceLinked="1"/>
        <c:tickLblPos val="nextTo"/>
        <c:txPr>
          <a:bodyPr rot="-2700000" vert="horz"/>
          <a:lstStyle/>
          <a:p>
            <a:pPr>
              <a:defRPr sz="1193" b="0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ru-RU"/>
          </a:p>
        </c:txPr>
        <c:crossAx val="147518592"/>
        <c:crosses val="autoZero"/>
        <c:auto val="1"/>
        <c:lblAlgn val="ctr"/>
        <c:lblOffset val="100"/>
      </c:catAx>
      <c:valAx>
        <c:axId val="147518592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 sz="1193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7234176"/>
        <c:crosses val="autoZero"/>
        <c:crossBetween val="between"/>
      </c:valAx>
      <c:spPr>
        <a:noFill/>
        <a:ln w="25246">
          <a:noFill/>
        </a:ln>
      </c:spPr>
    </c:plotArea>
    <c:legend>
      <c:legendPos val="r"/>
      <c:legendEntry>
        <c:idx val="2"/>
        <c:delete val="1"/>
      </c:legendEntry>
      <c:legendEntry>
        <c:idx val="0"/>
        <c:delete val="1"/>
      </c:legendEntry>
      <c:layout>
        <c:manualLayout>
          <c:xMode val="edge"/>
          <c:yMode val="edge"/>
          <c:wMode val="edge"/>
          <c:hMode val="edge"/>
          <c:x val="0.50173729053099125"/>
          <c:y val="0.63987501562304783"/>
          <c:w val="0.68410256410256387"/>
          <c:h val="0.75262137687334574"/>
        </c:manualLayout>
      </c:layout>
      <c:txPr>
        <a:bodyPr/>
        <a:lstStyle/>
        <a:p>
          <a:pPr>
            <a:defRPr sz="1093" b="0" i="0" u="none" strike="noStrike" baseline="0">
              <a:solidFill>
                <a:srgbClr val="000000"/>
              </a:solidFill>
              <a:latin typeface="Book Antiqua"/>
              <a:ea typeface="Book Antiqua"/>
              <a:cs typeface="Book Antiqua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78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5-е классы</c:v>
                </c:pt>
                <c:pt idx="1">
                  <c:v>6-е классы</c:v>
                </c:pt>
                <c:pt idx="2">
                  <c:v>7-е классы</c:v>
                </c:pt>
                <c:pt idx="3">
                  <c:v>8-е классы</c:v>
                </c:pt>
                <c:pt idx="4">
                  <c:v>10 класс</c:v>
                </c:pt>
                <c:pt idx="5">
                  <c:v>общий</c:v>
                </c:pt>
                <c:pt idx="6">
                  <c:v>2016 год</c:v>
                </c:pt>
                <c:pt idx="7">
                  <c:v>2015 год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dLbl>
              <c:idx val="5"/>
              <c:spPr/>
              <c:txPr>
                <a:bodyPr/>
                <a:lstStyle/>
                <a:p>
                  <a:pPr>
                    <a:defRPr sz="1400" b="1">
                      <a:solidFill>
                        <a:srgbClr val="C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6"/>
              <c:spPr/>
              <c:txPr>
                <a:bodyPr/>
                <a:lstStyle/>
                <a:p>
                  <a:pPr>
                    <a:defRPr sz="1400" b="1">
                      <a:solidFill>
                        <a:srgbClr val="C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5-е классы</c:v>
                </c:pt>
                <c:pt idx="1">
                  <c:v>6-е классы</c:v>
                </c:pt>
                <c:pt idx="2">
                  <c:v>7-е классы</c:v>
                </c:pt>
                <c:pt idx="3">
                  <c:v>8-е классы</c:v>
                </c:pt>
                <c:pt idx="4">
                  <c:v>10 класс</c:v>
                </c:pt>
                <c:pt idx="5">
                  <c:v>общий</c:v>
                </c:pt>
                <c:pt idx="6">
                  <c:v>2016 год</c:v>
                </c:pt>
                <c:pt idx="7">
                  <c:v>2015 год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3.4</c:v>
                </c:pt>
                <c:pt idx="1">
                  <c:v>3.1</c:v>
                </c:pt>
                <c:pt idx="2">
                  <c:v>3.7</c:v>
                </c:pt>
                <c:pt idx="3">
                  <c:v>3.6</c:v>
                </c:pt>
                <c:pt idx="4">
                  <c:v>3.6</c:v>
                </c:pt>
                <c:pt idx="5">
                  <c:v>3.5</c:v>
                </c:pt>
                <c:pt idx="6">
                  <c:v>3.5</c:v>
                </c:pt>
                <c:pt idx="7">
                  <c:v>3.4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5-е классы</c:v>
                </c:pt>
                <c:pt idx="1">
                  <c:v>6-е классы</c:v>
                </c:pt>
                <c:pt idx="2">
                  <c:v>7-е классы</c:v>
                </c:pt>
                <c:pt idx="3">
                  <c:v>8-е классы</c:v>
                </c:pt>
                <c:pt idx="4">
                  <c:v>10 класс</c:v>
                </c:pt>
                <c:pt idx="5">
                  <c:v>общий</c:v>
                </c:pt>
                <c:pt idx="6">
                  <c:v>2016 год</c:v>
                </c:pt>
                <c:pt idx="7">
                  <c:v>2015 год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shape val="cylinder"/>
        <c:axId val="149442944"/>
        <c:axId val="149444480"/>
        <c:axId val="0"/>
      </c:bar3DChart>
      <c:catAx>
        <c:axId val="1494429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444480"/>
        <c:crosses val="autoZero"/>
        <c:auto val="1"/>
        <c:lblAlgn val="ctr"/>
        <c:lblOffset val="100"/>
      </c:catAx>
      <c:valAx>
        <c:axId val="1494444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9442944"/>
        <c:crosses val="autoZero"/>
        <c:crossBetween val="between"/>
      </c:valAx>
      <c:spPr>
        <a:noFill/>
        <a:ln w="25393">
          <a:noFill/>
        </a:ln>
      </c:spPr>
    </c:plotArea>
    <c:legend>
      <c:legendPos val="r"/>
      <c:legendEntry>
        <c:idx val="0"/>
        <c:delete val="1"/>
      </c:legendEntry>
      <c:legendEntry>
        <c:idx val="2"/>
        <c:delete val="1"/>
      </c:legendEntry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5-е классы</c:v>
                </c:pt>
                <c:pt idx="1">
                  <c:v>6-е классы</c:v>
                </c:pt>
                <c:pt idx="2">
                  <c:v>7-е классы</c:v>
                </c:pt>
                <c:pt idx="3">
                  <c:v>8-е классы</c:v>
                </c:pt>
                <c:pt idx="4">
                  <c:v>10 класс</c:v>
                </c:pt>
                <c:pt idx="5">
                  <c:v>общий</c:v>
                </c:pt>
                <c:pt idx="6">
                  <c:v>2016</c:v>
                </c:pt>
                <c:pt idx="7">
                  <c:v>2015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балл</c:v>
                </c:pt>
              </c:strCache>
            </c:strRef>
          </c:tx>
          <c:dLbls>
            <c:dLbl>
              <c:idx val="5"/>
              <c:spPr/>
              <c:txPr>
                <a:bodyPr/>
                <a:lstStyle/>
                <a:p>
                  <a:pPr>
                    <a:defRPr sz="1400" b="1">
                      <a:solidFill>
                        <a:srgbClr val="C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dLbl>
              <c:idx val="6"/>
              <c:spPr/>
              <c:txPr>
                <a:bodyPr/>
                <a:lstStyle/>
                <a:p>
                  <a:pPr>
                    <a:defRPr sz="1400" b="1">
                      <a:solidFill>
                        <a:srgbClr val="C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Лист1!$A$2:$A$9</c:f>
              <c:strCache>
                <c:ptCount val="8"/>
                <c:pt idx="0">
                  <c:v>5-е классы</c:v>
                </c:pt>
                <c:pt idx="1">
                  <c:v>6-е классы</c:v>
                </c:pt>
                <c:pt idx="2">
                  <c:v>7-е классы</c:v>
                </c:pt>
                <c:pt idx="3">
                  <c:v>8-е классы</c:v>
                </c:pt>
                <c:pt idx="4">
                  <c:v>10 класс</c:v>
                </c:pt>
                <c:pt idx="5">
                  <c:v>общий</c:v>
                </c:pt>
                <c:pt idx="6">
                  <c:v>2016</c:v>
                </c:pt>
                <c:pt idx="7">
                  <c:v>2015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3.1</c:v>
                </c:pt>
                <c:pt idx="1">
                  <c:v>2.9</c:v>
                </c:pt>
                <c:pt idx="2">
                  <c:v>3.8</c:v>
                </c:pt>
                <c:pt idx="3">
                  <c:v>3.7</c:v>
                </c:pt>
                <c:pt idx="4">
                  <c:v>3.2</c:v>
                </c:pt>
                <c:pt idx="5">
                  <c:v>3.4</c:v>
                </c:pt>
                <c:pt idx="6">
                  <c:v>3.4</c:v>
                </c:pt>
                <c:pt idx="7">
                  <c:v>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5-е классы</c:v>
                </c:pt>
                <c:pt idx="1">
                  <c:v>6-е классы</c:v>
                </c:pt>
                <c:pt idx="2">
                  <c:v>7-е классы</c:v>
                </c:pt>
                <c:pt idx="3">
                  <c:v>8-е классы</c:v>
                </c:pt>
                <c:pt idx="4">
                  <c:v>10 класс</c:v>
                </c:pt>
                <c:pt idx="5">
                  <c:v>общий</c:v>
                </c:pt>
                <c:pt idx="6">
                  <c:v>2016</c:v>
                </c:pt>
                <c:pt idx="7">
                  <c:v>2015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</c:ser>
        <c:shape val="cylinder"/>
        <c:axId val="148284544"/>
        <c:axId val="148286080"/>
        <c:axId val="0"/>
      </c:bar3DChart>
      <c:catAx>
        <c:axId val="14828454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8286080"/>
        <c:crosses val="autoZero"/>
        <c:auto val="1"/>
        <c:lblAlgn val="ctr"/>
        <c:lblOffset val="100"/>
      </c:catAx>
      <c:valAx>
        <c:axId val="14828608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8284544"/>
        <c:crosses val="autoZero"/>
        <c:crossBetween val="between"/>
      </c:valAx>
      <c:spPr>
        <a:noFill/>
        <a:ln w="25393">
          <a:noFill/>
        </a:ln>
      </c:spPr>
    </c:plotArea>
    <c:legend>
      <c:legendPos val="r"/>
      <c:legendEntry>
        <c:idx val="2"/>
        <c:delete val="1"/>
      </c:legendEntry>
      <c:legendEntry>
        <c:idx val="0"/>
        <c:delete val="1"/>
      </c:legendEntry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стартовая работа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5 А класс</c:v>
                </c:pt>
                <c:pt idx="1">
                  <c:v>5 Б класс</c:v>
                </c:pt>
                <c:pt idx="2">
                  <c:v>5 В класс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3.1</c:v>
                </c:pt>
                <c:pt idx="1">
                  <c:v>3</c:v>
                </c:pt>
                <c:pt idx="2">
                  <c:v>3.1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5 А класс</c:v>
                </c:pt>
                <c:pt idx="1">
                  <c:v>5 Б класс</c:v>
                </c:pt>
                <c:pt idx="2">
                  <c:v>5 В класс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3.9</c:v>
                </c:pt>
                <c:pt idx="1">
                  <c:v>3.9</c:v>
                </c:pt>
                <c:pt idx="2">
                  <c:v>3.6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итоговая работа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5 А класс</c:v>
                </c:pt>
                <c:pt idx="1">
                  <c:v>5 Б класс</c:v>
                </c:pt>
                <c:pt idx="2">
                  <c:v>5 В класс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3.6</c:v>
                </c:pt>
                <c:pt idx="1">
                  <c:v>3.7</c:v>
                </c:pt>
                <c:pt idx="2">
                  <c:v>2.8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годовая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5 А класс</c:v>
                </c:pt>
                <c:pt idx="1">
                  <c:v>5 Б класс</c:v>
                </c:pt>
                <c:pt idx="2">
                  <c:v>5 В класс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3.6</c:v>
                </c:pt>
                <c:pt idx="1">
                  <c:v>3.8</c:v>
                </c:pt>
                <c:pt idx="2">
                  <c:v>3.4</c:v>
                </c:pt>
              </c:numCache>
            </c:numRef>
          </c:val>
        </c:ser>
        <c:dLbls>
          <c:showVal val="1"/>
        </c:dLbls>
        <c:gapWidth val="75"/>
        <c:shape val="cylinder"/>
        <c:axId val="90236032"/>
        <c:axId val="90237568"/>
        <c:axId val="87034944"/>
      </c:bar3DChart>
      <c:catAx>
        <c:axId val="902360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90237568"/>
        <c:crosses val="autoZero"/>
        <c:auto val="1"/>
        <c:lblAlgn val="ctr"/>
        <c:lblOffset val="100"/>
      </c:catAx>
      <c:valAx>
        <c:axId val="90237568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90236032"/>
        <c:crosses val="autoZero"/>
        <c:crossBetween val="between"/>
      </c:valAx>
      <c:serAx>
        <c:axId val="87034944"/>
        <c:scaling>
          <c:orientation val="minMax"/>
        </c:scaling>
        <c:delete val="1"/>
        <c:axPos val="b"/>
        <c:tickLblPos val="nextTo"/>
        <c:crossAx val="90237568"/>
        <c:crosses val="autoZero"/>
      </c:serAx>
      <c:spPr>
        <a:noFill/>
        <a:ln w="25406">
          <a:noFill/>
        </a:ln>
      </c:spPr>
    </c:plotArea>
    <c:legend>
      <c:legendPos val="b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953125"/>
          <c:y val="6.5306122448979598E-2"/>
          <c:w val="0.78515625"/>
          <c:h val="0.5142857142857142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пром.ат.%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22</c:v>
                </c:pt>
                <c:pt idx="1">
                  <c:v>55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год.%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77</c:v>
                </c:pt>
                <c:pt idx="1">
                  <c:v>62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разн.%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-55</c:v>
                </c:pt>
                <c:pt idx="1">
                  <c:v>-7</c:v>
                </c:pt>
                <c:pt idx="2">
                  <c:v>0</c:v>
                </c:pt>
              </c:numCache>
            </c:numRef>
          </c:val>
          <c:shape val="box"/>
        </c:ser>
        <c:gapDepth val="0"/>
        <c:shape val="pyramid"/>
        <c:axId val="132326528"/>
        <c:axId val="132328064"/>
        <c:axId val="0"/>
      </c:bar3DChart>
      <c:catAx>
        <c:axId val="13232652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328064"/>
        <c:crosses val="autoZero"/>
        <c:auto val="1"/>
        <c:lblAlgn val="ctr"/>
        <c:lblOffset val="100"/>
        <c:tickLblSkip val="1"/>
        <c:tickMarkSkip val="1"/>
      </c:catAx>
      <c:valAx>
        <c:axId val="1323280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23265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noFill/>
        <a:ln w="25401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5.8453159182987845E-2"/>
          <c:y val="4.9960875984251973E-2"/>
          <c:w val="0.73226230567332928"/>
          <c:h val="0.72613041338582773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стартовая работа</c:v>
                </c:pt>
              </c:strCache>
            </c:strRef>
          </c:tx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5 А класс</c:v>
                </c:pt>
                <c:pt idx="1">
                  <c:v>5 Б класс</c:v>
                </c:pt>
                <c:pt idx="2">
                  <c:v>5 В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3.7</c:v>
                </c:pt>
                <c:pt idx="1">
                  <c:v>4.0999999999999996</c:v>
                </c:pt>
                <c:pt idx="2">
                  <c:v>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ВПР</c:v>
                </c:pt>
              </c:strCache>
            </c:strRef>
          </c:tx>
          <c:dLbls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5 А класс</c:v>
                </c:pt>
                <c:pt idx="1">
                  <c:v>5 Б класс</c:v>
                </c:pt>
                <c:pt idx="2">
                  <c:v>5 В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</c:v>
                </c:pt>
                <c:pt idx="1">
                  <c:v>4.2</c:v>
                </c:pt>
                <c:pt idx="2">
                  <c:v>3.1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итоговая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5 А класс</c:v>
                </c:pt>
                <c:pt idx="1">
                  <c:v>5 Б класс</c:v>
                </c:pt>
                <c:pt idx="2">
                  <c:v>5 В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2.9</c:v>
                </c:pt>
                <c:pt idx="1">
                  <c:v>3.6</c:v>
                </c:pt>
                <c:pt idx="2">
                  <c:v>2.6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годовая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5 А класс</c:v>
                </c:pt>
                <c:pt idx="1">
                  <c:v>5 Б класс</c:v>
                </c:pt>
                <c:pt idx="2">
                  <c:v>5 В класс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4</c:v>
                </c:pt>
                <c:pt idx="1">
                  <c:v>3.4</c:v>
                </c:pt>
                <c:pt idx="2">
                  <c:v>3.1</c:v>
                </c:pt>
              </c:numCache>
            </c:numRef>
          </c:val>
        </c:ser>
        <c:shape val="cylinder"/>
        <c:axId val="145796480"/>
        <c:axId val="145831040"/>
        <c:axId val="87032704"/>
      </c:bar3DChart>
      <c:catAx>
        <c:axId val="14579648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>
                <a:latin typeface="Book Antiqua" pitchFamily="18" charset="0"/>
              </a:defRPr>
            </a:pPr>
            <a:endParaRPr lang="ru-RU"/>
          </a:p>
        </c:txPr>
        <c:crossAx val="145831040"/>
        <c:crosses val="autoZero"/>
        <c:auto val="1"/>
        <c:lblAlgn val="ctr"/>
        <c:lblOffset val="100"/>
      </c:catAx>
      <c:valAx>
        <c:axId val="145831040"/>
        <c:scaling>
          <c:orientation val="minMax"/>
        </c:scaling>
        <c:axPos val="l"/>
        <c:majorGridlines/>
        <c:numFmt formatCode="General" sourceLinked="1"/>
        <c:tickLblPos val="nextTo"/>
        <c:crossAx val="145796480"/>
        <c:crosses val="autoZero"/>
        <c:crossBetween val="between"/>
      </c:valAx>
      <c:serAx>
        <c:axId val="87032704"/>
        <c:scaling>
          <c:orientation val="minMax"/>
        </c:scaling>
        <c:delete val="1"/>
        <c:axPos val="b"/>
        <c:tickLblPos val="nextTo"/>
        <c:crossAx val="145831040"/>
        <c:crosses val="autoZero"/>
      </c:serAx>
      <c:spPr>
        <a:noFill/>
        <a:ln w="25399">
          <a:noFill/>
        </a:ln>
      </c:spPr>
    </c:plotArea>
    <c:legend>
      <c:legendPos val="r"/>
      <c:legendEntry>
        <c:idx val="3"/>
        <c:delete val="1"/>
      </c:legendEntry>
      <c:txPr>
        <a:bodyPr/>
        <a:lstStyle/>
        <a:p>
          <a:pPr>
            <a:defRPr sz="1400">
              <a:latin typeface="Book Antiqua" pitchFamily="18" charset="0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Book Antiqua" pitchFamily="18" charset="0"/>
              </a:defRPr>
            </a:pPr>
            <a:r>
              <a:rPr lang="ru-RU" sz="1400" dirty="0" smtClean="0">
                <a:latin typeface="Book Antiqua" pitchFamily="18" charset="0"/>
              </a:rPr>
              <a:t>Средний балл</a:t>
            </a:r>
            <a:endParaRPr lang="ru-RU" sz="1400" dirty="0">
              <a:latin typeface="Book Antiqua" pitchFamily="18" charset="0"/>
            </a:endParaRPr>
          </a:p>
        </c:rich>
      </c:tx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1.2098838379297207E-2"/>
          <c:y val="0.29350678991213075"/>
          <c:w val="0.90518584880129149"/>
          <c:h val="0.4882128444881887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3,3</a:t>
                    </a:r>
                    <a:endParaRPr lang="en-US"/>
                  </a:p>
                </c:rich>
              </c:tx>
              <c:spPr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</a:t>
                    </a:r>
                    <a:endParaRPr lang="en-US"/>
                  </a:p>
                </c:rich>
              </c:tx>
              <c:spPr/>
            </c:dLbl>
            <c:showVal val="1"/>
          </c:dLbls>
          <c:cat>
            <c:strRef>
              <c:f>Лист1!$A$2:$A$5</c:f>
              <c:strCache>
                <c:ptCount val="3"/>
                <c:pt idx="0">
                  <c:v>6 А класс</c:v>
                </c:pt>
                <c:pt idx="1">
                  <c:v>6 Б класс</c:v>
                </c:pt>
                <c:pt idx="2">
                  <c:v>6 В класс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3.3</c:v>
                </c:pt>
                <c:pt idx="1">
                  <c:v>3</c:v>
                </c:pt>
                <c:pt idx="2" formatCode="General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6 А класс</c:v>
                </c:pt>
                <c:pt idx="1">
                  <c:v>6 Б класс</c:v>
                </c:pt>
                <c:pt idx="2">
                  <c:v>6 В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2.6</c:v>
                </c:pt>
                <c:pt idx="1">
                  <c:v>3.3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3"/>
                <c:pt idx="0">
                  <c:v>6 А класс</c:v>
                </c:pt>
                <c:pt idx="1">
                  <c:v>6 Б класс</c:v>
                </c:pt>
                <c:pt idx="2">
                  <c:v>6 В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shape val="box"/>
        <c:axId val="132360064"/>
        <c:axId val="132361600"/>
        <c:axId val="132376320"/>
      </c:bar3DChart>
      <c:catAx>
        <c:axId val="13236006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200">
                <a:latin typeface="Book Antiqua" pitchFamily="18" charset="0"/>
              </a:defRPr>
            </a:pPr>
            <a:endParaRPr lang="ru-RU"/>
          </a:p>
        </c:txPr>
        <c:crossAx val="132361600"/>
        <c:crosses val="autoZero"/>
        <c:auto val="1"/>
        <c:lblAlgn val="ctr"/>
        <c:lblOffset val="100"/>
      </c:catAx>
      <c:valAx>
        <c:axId val="132361600"/>
        <c:scaling>
          <c:orientation val="minMax"/>
        </c:scaling>
        <c:delete val="1"/>
        <c:axPos val="l"/>
        <c:numFmt formatCode="0.00" sourceLinked="1"/>
        <c:tickLblPos val="nextTo"/>
        <c:crossAx val="132360064"/>
        <c:crosses val="autoZero"/>
        <c:crossBetween val="between"/>
      </c:valAx>
      <c:serAx>
        <c:axId val="132376320"/>
        <c:scaling>
          <c:orientation val="minMax"/>
        </c:scaling>
        <c:delete val="1"/>
        <c:axPos val="b"/>
        <c:tickLblPos val="nextTo"/>
        <c:crossAx val="132361600"/>
        <c:crosses val="autoZero"/>
      </c:serAx>
      <c:spPr>
        <a:noFill/>
        <a:ln w="25401">
          <a:noFill/>
        </a:ln>
      </c:spPr>
    </c:plotArea>
    <c:legend>
      <c:legendPos val="t"/>
      <c:legendEntry>
        <c:idx val="2"/>
        <c:delete val="1"/>
      </c:legendEntry>
      <c:txPr>
        <a:bodyPr/>
        <a:lstStyle/>
        <a:p>
          <a:pPr>
            <a:defRPr sz="1400">
              <a:latin typeface="Book Antiqua" pitchFamily="18" charset="0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5376884422110574E-2"/>
          <c:y val="7.4561403508771953E-2"/>
          <c:w val="0.65326633165829162"/>
          <c:h val="0.7675438596491233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9999FF"/>
            </a:solidFill>
            <a:ln w="12637">
              <a:solidFill>
                <a:srgbClr val="000000"/>
              </a:solidFill>
              <a:prstDash val="solid"/>
            </a:ln>
          </c:spPr>
          <c:dLbls>
            <c:spPr>
              <a:noFill/>
              <a:ln w="25275">
                <a:noFill/>
              </a:ln>
            </c:spPr>
            <c:txPr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6 А</c:v>
                </c:pt>
                <c:pt idx="1">
                  <c:v>6 Б</c:v>
                </c:pt>
                <c:pt idx="2">
                  <c:v>6 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50</c:v>
                </c:pt>
                <c:pt idx="1">
                  <c:v>35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СОУ</c:v>
                </c:pt>
              </c:strCache>
            </c:strRef>
          </c:tx>
          <c:spPr>
            <a:solidFill>
              <a:srgbClr val="993366"/>
            </a:solidFill>
            <a:ln w="12637">
              <a:solidFill>
                <a:srgbClr val="000000"/>
              </a:solidFill>
              <a:prstDash val="solid"/>
            </a:ln>
          </c:spPr>
          <c:dLbls>
            <c:spPr>
              <a:noFill/>
              <a:ln w="25275">
                <a:noFill/>
              </a:ln>
            </c:spPr>
            <c:txPr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6 А</c:v>
                </c:pt>
                <c:pt idx="1">
                  <c:v>6 Б</c:v>
                </c:pt>
                <c:pt idx="2">
                  <c:v>6 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2">
                  <c:v>16</c:v>
                </c:pt>
                <c:pt idx="3">
                  <c:v>36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FFFFCC"/>
            </a:solidFill>
            <a:ln w="12637">
              <a:solidFill>
                <a:srgbClr val="000000"/>
              </a:solidFill>
              <a:prstDash val="solid"/>
            </a:ln>
          </c:spPr>
          <c:dLbls>
            <c:spPr>
              <a:noFill/>
              <a:ln w="25275">
                <a:noFill/>
              </a:ln>
            </c:spPr>
            <c:txPr>
              <a:bodyPr/>
              <a:lstStyle/>
              <a:p>
                <a:pPr>
                  <a:defRPr sz="9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6 А</c:v>
                </c:pt>
                <c:pt idx="1">
                  <c:v>6 Б</c:v>
                </c:pt>
                <c:pt idx="2">
                  <c:v>6 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1">
                  <c:v>39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gapDepth val="0"/>
        <c:shape val="box"/>
        <c:axId val="147161088"/>
        <c:axId val="147162624"/>
        <c:axId val="0"/>
      </c:bar3DChart>
      <c:catAx>
        <c:axId val="147161088"/>
        <c:scaling>
          <c:orientation val="minMax"/>
        </c:scaling>
        <c:axPos val="b"/>
        <c:numFmt formatCode="General" sourceLinked="1"/>
        <c:tickLblPos val="low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7162624"/>
        <c:crosses val="autoZero"/>
        <c:auto val="1"/>
        <c:lblAlgn val="ctr"/>
        <c:lblOffset val="100"/>
        <c:tickLblSkip val="1"/>
        <c:tickMarkSkip val="1"/>
      </c:catAx>
      <c:valAx>
        <c:axId val="147162624"/>
        <c:scaling>
          <c:orientation val="minMax"/>
        </c:scaling>
        <c:axPos val="l"/>
        <c:majorGridlines>
          <c:spPr>
            <a:ln w="315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7161088"/>
        <c:crosses val="autoZero"/>
        <c:crossBetween val="between"/>
      </c:valAx>
      <c:spPr>
        <a:noFill/>
        <a:ln w="25275">
          <a:noFill/>
        </a:ln>
      </c:spPr>
    </c:plotArea>
    <c:legend>
      <c:legendPos val="r"/>
      <c:layout>
        <c:manualLayout>
          <c:xMode val="edge"/>
          <c:yMode val="edge"/>
          <c:x val="0.75628140703517632"/>
          <c:y val="0.35964912280701755"/>
          <c:w val="0.23366834170854273"/>
          <c:h val="0.2807017543859649"/>
        </c:manualLayout>
      </c:layout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91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7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3891625615763554E-2"/>
          <c:y val="7.6923076923076927E-2"/>
          <c:w val="0.6600985221674881"/>
          <c:h val="0.7601809954751133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математика</c:v>
                </c:pt>
              </c:strCache>
            </c:strRef>
          </c:tx>
          <c:spPr>
            <a:solidFill>
              <a:srgbClr val="9999FF"/>
            </a:solidFill>
            <a:ln w="12639">
              <a:solidFill>
                <a:srgbClr val="000000"/>
              </a:solidFill>
              <a:prstDash val="solid"/>
            </a:ln>
          </c:spPr>
          <c:dLbls>
            <c:spPr>
              <a:noFill/>
              <a:ln w="25278">
                <a:noFill/>
              </a:ln>
            </c:spPr>
            <c:txPr>
              <a:bodyPr/>
              <a:lstStyle/>
              <a:p>
                <a:pPr>
                  <a:defRPr sz="97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7 А класс</c:v>
                </c:pt>
                <c:pt idx="1">
                  <c:v>7 Б класс</c:v>
                </c:pt>
                <c:pt idx="2">
                  <c:v>7 В класс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33</c:v>
                </c:pt>
                <c:pt idx="1">
                  <c:v>48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39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7 А класс</c:v>
                </c:pt>
                <c:pt idx="1">
                  <c:v>7 Б класс</c:v>
                </c:pt>
                <c:pt idx="2">
                  <c:v>7 В класс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русский язык</c:v>
                </c:pt>
              </c:strCache>
            </c:strRef>
          </c:tx>
          <c:spPr>
            <a:solidFill>
              <a:srgbClr val="FFFFCC"/>
            </a:solidFill>
            <a:ln w="12639">
              <a:solidFill>
                <a:srgbClr val="000000"/>
              </a:solidFill>
              <a:prstDash val="solid"/>
            </a:ln>
          </c:spPr>
          <c:dLbls>
            <c:spPr>
              <a:noFill/>
              <a:ln w="25278">
                <a:noFill/>
              </a:ln>
            </c:spPr>
            <c:txPr>
              <a:bodyPr/>
              <a:lstStyle/>
              <a:p>
                <a:pPr>
                  <a:defRPr sz="97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7 А класс</c:v>
                </c:pt>
                <c:pt idx="1">
                  <c:v>7 Б класс</c:v>
                </c:pt>
                <c:pt idx="2">
                  <c:v>7 В класс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73</c:v>
                </c:pt>
                <c:pt idx="1">
                  <c:v>42</c:v>
                </c:pt>
                <c:pt idx="2">
                  <c:v>40</c:v>
                </c:pt>
              </c:numCache>
            </c:numRef>
          </c:val>
        </c:ser>
        <c:gapDepth val="0"/>
        <c:shape val="box"/>
        <c:axId val="145923456"/>
        <c:axId val="145933440"/>
        <c:axId val="0"/>
      </c:bar3DChart>
      <c:catAx>
        <c:axId val="145923456"/>
        <c:scaling>
          <c:orientation val="minMax"/>
        </c:scaling>
        <c:axPos val="b"/>
        <c:numFmt formatCode="General" sourceLinked="1"/>
        <c:tickLblPos val="low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5933440"/>
        <c:crosses val="autoZero"/>
        <c:auto val="1"/>
        <c:lblAlgn val="ctr"/>
        <c:lblOffset val="100"/>
        <c:tickLblSkip val="1"/>
        <c:tickMarkSkip val="1"/>
      </c:catAx>
      <c:valAx>
        <c:axId val="145933440"/>
        <c:scaling>
          <c:orientation val="minMax"/>
        </c:scaling>
        <c:axPos val="l"/>
        <c:majorGridlines>
          <c:spPr>
            <a:ln w="316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5923456"/>
        <c:crosses val="autoZero"/>
        <c:crossBetween val="between"/>
      </c:valAx>
      <c:spPr>
        <a:noFill/>
        <a:ln w="25278">
          <a:noFill/>
        </a:ln>
      </c:spPr>
    </c:plotArea>
    <c:legend>
      <c:legendPos val="r"/>
      <c:legendEntry>
        <c:idx val="1"/>
        <c:delete val="1"/>
      </c:legendEntry>
      <c:layout>
        <c:manualLayout>
          <c:xMode val="edge"/>
          <c:yMode val="edge"/>
          <c:x val="0.76108374384236432"/>
          <c:y val="0.40271493212669685"/>
          <c:w val="0.22906403940886699"/>
          <c:h val="0.19457013574660634"/>
        </c:manualLayout>
      </c:layout>
      <c:spPr>
        <a:noFill/>
        <a:ln w="3160">
          <a:solidFill>
            <a:srgbClr val="000000"/>
          </a:solidFill>
          <a:prstDash val="solid"/>
        </a:ln>
      </c:spPr>
      <c:txPr>
        <a:bodyPr/>
        <a:lstStyle/>
        <a:p>
          <a:pPr>
            <a:defRPr sz="89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7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7 А класс</c:v>
                </c:pt>
                <c:pt idx="2">
                  <c:v>7 Б класс</c:v>
                </c:pt>
                <c:pt idx="4">
                  <c:v>7 В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4.3</c:v>
                </c:pt>
                <c:pt idx="2">
                  <c:v>3.5</c:v>
                </c:pt>
                <c:pt idx="4">
                  <c:v>3.4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7 А класс</c:v>
                </c:pt>
                <c:pt idx="2">
                  <c:v>7 Б класс</c:v>
                </c:pt>
                <c:pt idx="4">
                  <c:v>7 В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txPr>
              <a:bodyPr/>
              <a:lstStyle/>
              <a:p>
                <a:pPr>
                  <a:defRPr sz="1200" b="1">
                    <a:effectLst>
                      <a:outerShdw blurRad="38100" dist="38100" dir="2700000" algn="tl">
                        <a:srgbClr val="000000">
                          <a:alpha val="43137"/>
                        </a:srgbClr>
                      </a:outerShdw>
                    </a:effectLst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7 А класс</c:v>
                </c:pt>
                <c:pt idx="2">
                  <c:v>7 Б класс</c:v>
                </c:pt>
                <c:pt idx="4">
                  <c:v>7 В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4.2</c:v>
                </c:pt>
                <c:pt idx="2">
                  <c:v>3.5</c:v>
                </c:pt>
                <c:pt idx="4">
                  <c:v>3.4</c:v>
                </c:pt>
              </c:numCache>
            </c:numRef>
          </c:val>
        </c:ser>
        <c:shape val="cylinder"/>
        <c:axId val="145906688"/>
        <c:axId val="145957632"/>
        <c:axId val="145894912"/>
      </c:bar3DChart>
      <c:catAx>
        <c:axId val="1459066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5957632"/>
        <c:crosses val="autoZero"/>
        <c:auto val="1"/>
        <c:lblAlgn val="ctr"/>
        <c:lblOffset val="100"/>
      </c:catAx>
      <c:valAx>
        <c:axId val="145957632"/>
        <c:scaling>
          <c:orientation val="minMax"/>
        </c:scaling>
        <c:axPos val="l"/>
        <c:majorGridlines/>
        <c:numFmt formatCode="General" sourceLinked="1"/>
        <c:tickLblPos val="nextTo"/>
        <c:crossAx val="145906688"/>
        <c:crosses val="autoZero"/>
        <c:crossBetween val="between"/>
      </c:valAx>
      <c:serAx>
        <c:axId val="145894912"/>
        <c:scaling>
          <c:orientation val="minMax"/>
        </c:scaling>
        <c:delete val="1"/>
        <c:axPos val="b"/>
        <c:tickLblPos val="nextTo"/>
        <c:crossAx val="145957632"/>
        <c:crosses val="autoZero"/>
      </c:serAx>
      <c:spPr>
        <a:noFill/>
        <a:ln w="25399">
          <a:noFill/>
        </a:ln>
      </c:spPr>
    </c:plotArea>
    <c:legend>
      <c:legendPos val="r"/>
      <c:legendEntry>
        <c:idx val="1"/>
        <c:delete val="1"/>
      </c:legendEntry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800"/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99" b="1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r>
              <a:t>Средний балл</a:t>
            </a:r>
          </a:p>
        </c:rich>
      </c:tx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2.5963736184353114E-2"/>
          <c:y val="0.28988343368843611"/>
          <c:w val="0.90518584880129149"/>
          <c:h val="0.4882128444881887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dLbls>
            <c:dLbl>
              <c:idx val="1"/>
              <c:tx>
                <c:rich>
                  <a:bodyPr/>
                  <a:lstStyle/>
                  <a:p>
                    <a:r>
                      <a:t>3,3</a:t>
                    </a:r>
                  </a:p>
                </c:rich>
              </c:tx>
            </c:dLbl>
            <c:txPr>
              <a:bodyPr/>
              <a:lstStyle/>
              <a:p>
                <a:pPr>
                  <a:defRPr sz="17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8 А класс</c:v>
                </c:pt>
                <c:pt idx="2">
                  <c:v>8 Б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3.2</c:v>
                </c:pt>
                <c:pt idx="2">
                  <c:v>3.5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 язык</c:v>
                </c:pt>
              </c:strCache>
            </c:strRef>
          </c:tx>
          <c:dLbls>
            <c:txPr>
              <a:bodyPr/>
              <a:lstStyle/>
              <a:p>
                <a:pPr>
                  <a:defRPr sz="17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8 А класс</c:v>
                </c:pt>
                <c:pt idx="2">
                  <c:v>8 Б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3.8</c:v>
                </c:pt>
                <c:pt idx="2">
                  <c:v>3.5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dLbls>
            <c:txPr>
              <a:bodyPr/>
              <a:lstStyle/>
              <a:p>
                <a:pPr>
                  <a:defRPr sz="179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8 А класс</c:v>
                </c:pt>
                <c:pt idx="2">
                  <c:v>8 Б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shape val="box"/>
        <c:axId val="147251968"/>
        <c:axId val="147253504"/>
        <c:axId val="147143296"/>
      </c:bar3DChart>
      <c:catAx>
        <c:axId val="1472519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399" b="0" i="0" u="none" strike="noStrike" baseline="0">
                <a:solidFill>
                  <a:srgbClr val="000000"/>
                </a:solidFill>
                <a:latin typeface="Book Antiqua"/>
                <a:ea typeface="Book Antiqua"/>
                <a:cs typeface="Book Antiqua"/>
              </a:defRPr>
            </a:pPr>
            <a:endParaRPr lang="ru-RU"/>
          </a:p>
        </c:txPr>
        <c:crossAx val="147253504"/>
        <c:crosses val="autoZero"/>
        <c:auto val="1"/>
        <c:lblAlgn val="ctr"/>
        <c:lblOffset val="100"/>
      </c:catAx>
      <c:valAx>
        <c:axId val="147253504"/>
        <c:scaling>
          <c:orientation val="minMax"/>
        </c:scaling>
        <c:delete val="1"/>
        <c:axPos val="l"/>
        <c:numFmt formatCode="General" sourceLinked="1"/>
        <c:tickLblPos val="nextTo"/>
        <c:crossAx val="147251968"/>
        <c:crosses val="autoZero"/>
        <c:crossBetween val="between"/>
      </c:valAx>
      <c:serAx>
        <c:axId val="147143296"/>
        <c:scaling>
          <c:orientation val="minMax"/>
        </c:scaling>
        <c:delete val="1"/>
        <c:axPos val="b"/>
        <c:tickLblPos val="nextTo"/>
        <c:crossAx val="147253504"/>
        <c:crosses val="autoZero"/>
      </c:serAx>
      <c:spPr>
        <a:noFill/>
        <a:ln w="25377">
          <a:noFill/>
        </a:ln>
      </c:spPr>
    </c:plotArea>
    <c:legend>
      <c:legendPos val="t"/>
      <c:legendEntry>
        <c:idx val="2"/>
        <c:delete val="1"/>
      </c:legendEntry>
      <c:txPr>
        <a:bodyPr/>
        <a:lstStyle/>
        <a:p>
          <a:pPr>
            <a:defRPr sz="1284" b="0" i="0" u="none" strike="noStrike" baseline="0">
              <a:solidFill>
                <a:srgbClr val="000000"/>
              </a:solidFill>
              <a:latin typeface="Book Antiqua"/>
              <a:ea typeface="Book Antiqua"/>
              <a:cs typeface="Book Antiqua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1798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9844F-0A94-4565-8761-C52AB702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2420</Words>
  <Characters>13799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Внутришкольный контроль</vt:lpstr>
    </vt:vector>
  </TitlesOfParts>
  <Company>CtrlSoft</Company>
  <LinksUpToDate>false</LinksUpToDate>
  <CharactersWithSpaces>16187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Внутришкольный контроль</dc:title>
  <dc:creator>МОУСОШ_68</dc:creator>
  <cp:lastModifiedBy>Александр</cp:lastModifiedBy>
  <cp:revision>2</cp:revision>
  <cp:lastPrinted>2014-06-03T12:56:00Z</cp:lastPrinted>
  <dcterms:created xsi:type="dcterms:W3CDTF">2019-11-14T20:28:00Z</dcterms:created>
  <dcterms:modified xsi:type="dcterms:W3CDTF">2019-11-14T20:28:00Z</dcterms:modified>
</cp:coreProperties>
</file>